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4A7510" w:rsidRDefault="00DE6437" w:rsidP="00911F37">
      <w:pPr>
        <w:ind w:left="708" w:right="-660"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DECRETO Nº </w:t>
      </w:r>
      <w:r w:rsidR="004A7510">
        <w:rPr>
          <w:rFonts w:asciiTheme="minorHAnsi" w:hAnsiTheme="minorHAnsi" w:cs="Arial"/>
          <w:b/>
          <w:sz w:val="24"/>
          <w:szCs w:val="24"/>
        </w:rPr>
        <w:t>007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>/20,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>27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b/>
          <w:sz w:val="24"/>
          <w:szCs w:val="24"/>
        </w:rPr>
        <w:t>DE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 xml:space="preserve"> JANEIRO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 xml:space="preserve">2020. </w:t>
      </w:r>
      <w:r w:rsidR="0077060D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5A282D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DE6437" w:rsidRPr="004A7510" w:rsidRDefault="00DE6437" w:rsidP="00C01074">
      <w:pPr>
        <w:tabs>
          <w:tab w:val="left" w:pos="1418"/>
        </w:tabs>
        <w:ind w:right="-660"/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</w:p>
    <w:p w:rsidR="00DE6437" w:rsidRPr="004A7510" w:rsidRDefault="00DE6437" w:rsidP="00C01074">
      <w:pPr>
        <w:ind w:left="4253"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Dispõe sobre alteração </w:t>
      </w:r>
      <w:r w:rsidR="004A7510">
        <w:rPr>
          <w:rFonts w:asciiTheme="minorHAnsi" w:hAnsiTheme="minorHAnsi" w:cs="Arial"/>
          <w:b/>
          <w:sz w:val="24"/>
          <w:szCs w:val="24"/>
        </w:rPr>
        <w:t>de Membros do</w:t>
      </w:r>
      <w:r w:rsidR="00D050B2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Conselho Municipal </w:t>
      </w:r>
      <w:r w:rsidR="00D050B2" w:rsidRPr="004A7510">
        <w:rPr>
          <w:rFonts w:asciiTheme="minorHAnsi" w:hAnsiTheme="minorHAnsi" w:cs="Arial"/>
          <w:b/>
          <w:sz w:val="24"/>
          <w:szCs w:val="24"/>
        </w:rPr>
        <w:t xml:space="preserve">dos Direitos da Criança e do Adolescente, </w:t>
      </w:r>
      <w:r w:rsidRPr="004A7510">
        <w:rPr>
          <w:rFonts w:asciiTheme="minorHAnsi" w:hAnsiTheme="minorHAnsi" w:cs="Arial"/>
          <w:b/>
          <w:sz w:val="24"/>
          <w:szCs w:val="24"/>
        </w:rPr>
        <w:t>que especifica.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C01074" w:rsidRPr="004A7510" w:rsidRDefault="00C01074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C01074" w:rsidRPr="004A7510" w:rsidRDefault="009563A1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>MARCO ANTONIO CITADINI</w:t>
      </w:r>
      <w:r w:rsidRPr="004A7510">
        <w:rPr>
          <w:rFonts w:asciiTheme="minorHAnsi" w:hAnsiTheme="minorHAnsi" w:cs="Arial"/>
          <w:sz w:val="24"/>
          <w:szCs w:val="24"/>
        </w:rPr>
        <w:t>,</w:t>
      </w:r>
      <w:r w:rsidR="00DE6437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DE6437" w:rsidRPr="004A7510">
        <w:rPr>
          <w:rFonts w:asciiTheme="minorHAnsi" w:hAnsiTheme="minorHAnsi" w:cs="Arial"/>
          <w:sz w:val="24"/>
          <w:szCs w:val="24"/>
        </w:rPr>
        <w:t xml:space="preserve">Prefeito do Município de Capão Bonito, Estado de São Paulo, no uso de suas atribuições legais, </w:t>
      </w:r>
    </w:p>
    <w:p w:rsidR="00C01074" w:rsidRPr="004A7510" w:rsidRDefault="00C01074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20774E" w:rsidP="00C01074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>Considerando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A010A5" w:rsidRPr="004A7510">
        <w:rPr>
          <w:rFonts w:asciiTheme="minorHAnsi" w:hAnsiTheme="minorHAnsi" w:cs="Arial"/>
          <w:sz w:val="24"/>
          <w:szCs w:val="24"/>
        </w:rPr>
        <w:t>os</w:t>
      </w:r>
      <w:r w:rsidRPr="004A7510">
        <w:rPr>
          <w:rFonts w:asciiTheme="minorHAnsi" w:hAnsiTheme="minorHAnsi" w:cs="Arial"/>
          <w:sz w:val="24"/>
          <w:szCs w:val="24"/>
        </w:rPr>
        <w:t xml:space="preserve"> termos constantes do Protocolado nº </w:t>
      </w:r>
      <w:r w:rsidR="00C01074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B626E2" w:rsidRPr="004A7510">
        <w:rPr>
          <w:rFonts w:asciiTheme="minorHAnsi" w:hAnsiTheme="minorHAnsi" w:cs="Arial"/>
          <w:sz w:val="24"/>
          <w:szCs w:val="24"/>
        </w:rPr>
        <w:t>572</w:t>
      </w:r>
      <w:r w:rsidR="00911F37" w:rsidRPr="004A7510">
        <w:rPr>
          <w:rFonts w:asciiTheme="minorHAnsi" w:hAnsiTheme="minorHAnsi" w:cs="Arial"/>
          <w:sz w:val="24"/>
          <w:szCs w:val="24"/>
        </w:rPr>
        <w:t>/1/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2020,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01074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A972F8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 w:rsidP="0020774E">
      <w:pPr>
        <w:ind w:left="708" w:right="-660" w:firstLine="70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D E C R E T A: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B626E2" w:rsidRPr="004A7510" w:rsidRDefault="00DE6437" w:rsidP="00911F37">
      <w:pPr>
        <w:ind w:right="-660" w:firstLine="1416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>Art. 1º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>.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Fica alterada a </w:t>
      </w:r>
      <w:r w:rsidR="0077060D" w:rsidRPr="004A7510">
        <w:rPr>
          <w:rFonts w:asciiTheme="minorHAnsi" w:hAnsiTheme="minorHAnsi" w:cs="Arial"/>
          <w:sz w:val="24"/>
          <w:szCs w:val="24"/>
        </w:rPr>
        <w:t>const</w:t>
      </w:r>
      <w:r w:rsidR="00D050B2" w:rsidRPr="004A7510">
        <w:rPr>
          <w:rFonts w:asciiTheme="minorHAnsi" w:hAnsiTheme="minorHAnsi" w:cs="Arial"/>
          <w:sz w:val="24"/>
          <w:szCs w:val="24"/>
        </w:rPr>
        <w:t>i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tuição 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de membros do </w:t>
      </w:r>
      <w:r w:rsidR="00B626E2" w:rsidRPr="004A7510">
        <w:rPr>
          <w:rFonts w:asciiTheme="minorHAnsi" w:hAnsiTheme="minorHAnsi" w:cs="Arial"/>
          <w:b/>
          <w:sz w:val="24"/>
          <w:szCs w:val="24"/>
        </w:rPr>
        <w:t>Conselho Municipal dos Direitos da Criança e do Adolescente</w:t>
      </w:r>
      <w:r w:rsidR="00B1134F" w:rsidRPr="004A7510">
        <w:rPr>
          <w:rFonts w:asciiTheme="minorHAnsi" w:hAnsiTheme="minorHAnsi" w:cs="Arial"/>
          <w:sz w:val="24"/>
          <w:szCs w:val="24"/>
        </w:rPr>
        <w:t>,</w:t>
      </w:r>
      <w:r w:rsidR="00B1134F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B1134F" w:rsidRPr="004A7510">
        <w:rPr>
          <w:rFonts w:asciiTheme="minorHAnsi" w:hAnsiTheme="minorHAnsi" w:cs="Arial"/>
          <w:sz w:val="24"/>
          <w:szCs w:val="24"/>
        </w:rPr>
        <w:t xml:space="preserve"> quanto aos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 Representantes da Sociedade Civil </w:t>
      </w:r>
      <w:r w:rsidR="00B1134F" w:rsidRPr="004A7510">
        <w:rPr>
          <w:rFonts w:asciiTheme="minorHAnsi" w:hAnsiTheme="minorHAnsi" w:cs="Arial"/>
          <w:sz w:val="24"/>
          <w:szCs w:val="24"/>
        </w:rPr>
        <w:t>(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 Centro de Assistência Social de Capão Bonito</w:t>
      </w:r>
      <w:r w:rsidR="00B1134F" w:rsidRPr="004A7510">
        <w:rPr>
          <w:rFonts w:asciiTheme="minorHAnsi" w:hAnsiTheme="minorHAnsi" w:cs="Arial"/>
          <w:sz w:val="24"/>
          <w:szCs w:val="24"/>
        </w:rPr>
        <w:t>),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para constar como Membro Titular </w:t>
      </w:r>
      <w:r w:rsidR="00B1134F" w:rsidRPr="004A7510">
        <w:rPr>
          <w:rFonts w:asciiTheme="minorHAnsi" w:hAnsiTheme="minorHAnsi" w:cs="Courier New"/>
          <w:sz w:val="24"/>
          <w:szCs w:val="24"/>
        </w:rPr>
        <w:t>o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Senhor</w:t>
      </w:r>
      <w:r w:rsidR="00B1134F" w:rsidRPr="004A7510">
        <w:rPr>
          <w:rFonts w:asciiTheme="minorHAnsi" w:hAnsiTheme="minorHAnsi" w:cs="Courier New"/>
          <w:sz w:val="24"/>
          <w:szCs w:val="24"/>
        </w:rPr>
        <w:t xml:space="preserve"> </w:t>
      </w:r>
      <w:r w:rsidR="00B1134F" w:rsidRPr="001E24DB">
        <w:rPr>
          <w:rFonts w:asciiTheme="minorHAnsi" w:hAnsiTheme="minorHAnsi" w:cs="Courier New"/>
          <w:b/>
          <w:sz w:val="24"/>
          <w:szCs w:val="24"/>
        </w:rPr>
        <w:t>NELSON FELIPE M. PROENÇA</w:t>
      </w:r>
      <w:r w:rsidR="00B1134F" w:rsidRPr="004A7510">
        <w:rPr>
          <w:rFonts w:asciiTheme="minorHAnsi" w:hAnsiTheme="minorHAnsi" w:cs="Courier New"/>
          <w:sz w:val="24"/>
          <w:szCs w:val="24"/>
        </w:rPr>
        <w:t>,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portador do RG nº </w:t>
      </w:r>
      <w:r w:rsidR="00B1134F" w:rsidRPr="004A7510">
        <w:rPr>
          <w:rFonts w:asciiTheme="minorHAnsi" w:hAnsiTheme="minorHAnsi" w:cs="Courier New"/>
          <w:sz w:val="24"/>
          <w:szCs w:val="24"/>
        </w:rPr>
        <w:t>47.652.840-4,</w:t>
      </w:r>
      <w:r w:rsidR="00B626E2" w:rsidRPr="004A7510">
        <w:rPr>
          <w:rFonts w:asciiTheme="minorHAnsi" w:hAnsiTheme="minorHAnsi" w:cs="Courier New"/>
          <w:sz w:val="24"/>
          <w:szCs w:val="24"/>
        </w:rPr>
        <w:t xml:space="preserve"> em substituição ao Membro </w:t>
      </w:r>
      <w:r w:rsidR="00B1134F" w:rsidRPr="004A7510">
        <w:rPr>
          <w:rFonts w:asciiTheme="minorHAnsi" w:hAnsiTheme="minorHAnsi" w:cs="Courier New"/>
          <w:sz w:val="24"/>
          <w:szCs w:val="24"/>
        </w:rPr>
        <w:t xml:space="preserve">Kemillly Regina Souto Proença. </w:t>
      </w:r>
    </w:p>
    <w:p w:rsidR="00B626E2" w:rsidRPr="004A7510" w:rsidRDefault="00B626E2" w:rsidP="00911F37">
      <w:pPr>
        <w:ind w:right="-660" w:firstLine="1416"/>
        <w:jc w:val="both"/>
        <w:rPr>
          <w:rFonts w:asciiTheme="minorHAnsi" w:hAnsiTheme="minorHAnsi" w:cs="Arial"/>
          <w:b/>
          <w:sz w:val="24"/>
          <w:szCs w:val="24"/>
        </w:rPr>
      </w:pPr>
    </w:p>
    <w:p w:rsidR="00B1134F" w:rsidRPr="004A7510" w:rsidRDefault="00B1134F" w:rsidP="00911F37">
      <w:pPr>
        <w:ind w:right="-660" w:firstLine="1416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Art. 2º </w:t>
      </w:r>
      <w:r w:rsidRPr="004A7510">
        <w:rPr>
          <w:rFonts w:asciiTheme="minorHAnsi" w:hAnsiTheme="minorHAnsi" w:cs="Arial"/>
          <w:sz w:val="24"/>
          <w:szCs w:val="24"/>
        </w:rPr>
        <w:t xml:space="preserve">Fica alterada a constituição de membros do </w:t>
      </w:r>
      <w:r w:rsidRPr="004A7510">
        <w:rPr>
          <w:rFonts w:asciiTheme="minorHAnsi" w:hAnsiTheme="minorHAnsi" w:cs="Arial"/>
          <w:b/>
          <w:sz w:val="24"/>
          <w:szCs w:val="24"/>
        </w:rPr>
        <w:t>Conselho Municipal dos Direitos da Criança e do Adolescente</w:t>
      </w:r>
      <w:r w:rsidRPr="004A7510">
        <w:rPr>
          <w:rFonts w:asciiTheme="minorHAnsi" w:hAnsiTheme="minorHAnsi" w:cs="Arial"/>
          <w:sz w:val="24"/>
          <w:szCs w:val="24"/>
        </w:rPr>
        <w:t>,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quanto aos Representantes da Sociedade Civil (CREAR – Centro Recreativo Educacional Artístico Renascer), </w:t>
      </w:r>
      <w:r w:rsidRPr="004A7510">
        <w:rPr>
          <w:rFonts w:asciiTheme="minorHAnsi" w:hAnsiTheme="minorHAnsi" w:cs="Courier New"/>
          <w:sz w:val="24"/>
          <w:szCs w:val="24"/>
        </w:rPr>
        <w:t>para constar como Membro Titular a Senho</w:t>
      </w:r>
      <w:r w:rsidR="004A7510">
        <w:rPr>
          <w:rFonts w:asciiTheme="minorHAnsi" w:hAnsiTheme="minorHAnsi" w:cs="Courier New"/>
          <w:sz w:val="24"/>
          <w:szCs w:val="24"/>
        </w:rPr>
        <w:t>ra</w:t>
      </w:r>
      <w:r w:rsidRPr="004A7510">
        <w:rPr>
          <w:rFonts w:asciiTheme="minorHAnsi" w:hAnsiTheme="minorHAnsi" w:cs="Courier New"/>
          <w:sz w:val="24"/>
          <w:szCs w:val="24"/>
        </w:rPr>
        <w:t xml:space="preserve"> </w:t>
      </w:r>
      <w:r w:rsidRPr="001E24DB">
        <w:rPr>
          <w:rFonts w:asciiTheme="minorHAnsi" w:hAnsiTheme="minorHAnsi" w:cs="Courier New"/>
          <w:b/>
          <w:sz w:val="24"/>
          <w:szCs w:val="24"/>
        </w:rPr>
        <w:t>PEGGY RISCHE LEDERER</w:t>
      </w:r>
      <w:r w:rsidRPr="004A7510">
        <w:rPr>
          <w:rFonts w:asciiTheme="minorHAnsi" w:hAnsiTheme="minorHAnsi" w:cs="Courier New"/>
          <w:sz w:val="24"/>
          <w:szCs w:val="24"/>
        </w:rPr>
        <w:t xml:space="preserve">, portadora do RG nº RNEV 222732-8, e como Membro Suplente </w:t>
      </w:r>
      <w:r w:rsidR="004A7510">
        <w:rPr>
          <w:rFonts w:asciiTheme="minorHAnsi" w:hAnsiTheme="minorHAnsi" w:cs="Courier New"/>
          <w:sz w:val="24"/>
          <w:szCs w:val="24"/>
        </w:rPr>
        <w:t>a Senhora</w:t>
      </w:r>
      <w:r w:rsidR="001E24DB">
        <w:rPr>
          <w:rFonts w:asciiTheme="minorHAnsi" w:hAnsiTheme="minorHAnsi" w:cs="Courier New"/>
          <w:sz w:val="24"/>
          <w:szCs w:val="24"/>
        </w:rPr>
        <w:t xml:space="preserve"> </w:t>
      </w:r>
      <w:r w:rsidRPr="001E24DB">
        <w:rPr>
          <w:rFonts w:asciiTheme="minorHAnsi" w:hAnsiTheme="minorHAnsi" w:cs="Courier New"/>
          <w:b/>
          <w:sz w:val="24"/>
          <w:szCs w:val="24"/>
        </w:rPr>
        <w:t>MARLI CRISTINA DOS REIS NASCIMENTO</w:t>
      </w:r>
      <w:r w:rsidRPr="004A7510">
        <w:rPr>
          <w:rFonts w:asciiTheme="minorHAnsi" w:hAnsiTheme="minorHAnsi" w:cs="Courier New"/>
          <w:sz w:val="24"/>
          <w:szCs w:val="24"/>
        </w:rPr>
        <w:t>, portadora do R</w:t>
      </w:r>
      <w:r w:rsidR="001E24DB">
        <w:rPr>
          <w:rFonts w:asciiTheme="minorHAnsi" w:hAnsiTheme="minorHAnsi" w:cs="Courier New"/>
          <w:sz w:val="24"/>
          <w:szCs w:val="24"/>
        </w:rPr>
        <w:t>G</w:t>
      </w:r>
      <w:r w:rsidRPr="004A7510">
        <w:rPr>
          <w:rFonts w:asciiTheme="minorHAnsi" w:hAnsiTheme="minorHAnsi" w:cs="Courier New"/>
          <w:sz w:val="24"/>
          <w:szCs w:val="24"/>
        </w:rPr>
        <w:t xml:space="preserve"> nº 18.845.927, em substituição aos Membros Diná Lúcia de Freitas (Titular) e Peggy Rische Lederer (Suplente).   </w:t>
      </w:r>
    </w:p>
    <w:p w:rsidR="005A282D" w:rsidRPr="004A7510" w:rsidRDefault="005A282D" w:rsidP="00471805">
      <w:pPr>
        <w:ind w:right="-660" w:firstLine="1416"/>
        <w:jc w:val="both"/>
        <w:rPr>
          <w:rFonts w:asciiTheme="minorHAnsi" w:hAnsiTheme="minorHAnsi" w:cs="Arial"/>
          <w:b/>
          <w:sz w:val="24"/>
          <w:szCs w:val="24"/>
        </w:rPr>
      </w:pPr>
    </w:p>
    <w:p w:rsidR="00471805" w:rsidRPr="004A7510" w:rsidRDefault="00471805" w:rsidP="00471805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Parágrafo único. </w:t>
      </w:r>
      <w:r w:rsidRPr="004A7510">
        <w:rPr>
          <w:rFonts w:asciiTheme="minorHAnsi" w:hAnsiTheme="minorHAnsi" w:cs="Arial"/>
          <w:sz w:val="24"/>
          <w:szCs w:val="24"/>
        </w:rPr>
        <w:t>Permanecem inalterados os demais termos constantes do Decreto nº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7060D" w:rsidRPr="004A7510">
        <w:rPr>
          <w:rFonts w:asciiTheme="minorHAnsi" w:hAnsiTheme="minorHAnsi" w:cs="Arial"/>
          <w:sz w:val="24"/>
          <w:szCs w:val="24"/>
        </w:rPr>
        <w:t>059/19,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77060D" w:rsidRPr="004A7510">
        <w:rPr>
          <w:rFonts w:asciiTheme="minorHAnsi" w:hAnsiTheme="minorHAnsi" w:cs="Arial"/>
          <w:sz w:val="24"/>
          <w:szCs w:val="24"/>
        </w:rPr>
        <w:t>05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junho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de </w:t>
      </w:r>
      <w:r w:rsidR="0077060D" w:rsidRPr="004A7510">
        <w:rPr>
          <w:rFonts w:asciiTheme="minorHAnsi" w:hAnsiTheme="minorHAnsi" w:cs="Arial"/>
          <w:sz w:val="24"/>
          <w:szCs w:val="24"/>
        </w:rPr>
        <w:t>2019,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não afetados pela </w:t>
      </w:r>
      <w:r w:rsidR="005B4DF7" w:rsidRPr="004A7510">
        <w:rPr>
          <w:rFonts w:asciiTheme="minorHAnsi" w:hAnsiTheme="minorHAnsi" w:cs="Arial"/>
          <w:sz w:val="24"/>
          <w:szCs w:val="24"/>
        </w:rPr>
        <w:t>modifica</w:t>
      </w:r>
      <w:r w:rsidR="005A282D" w:rsidRPr="004A7510">
        <w:rPr>
          <w:rFonts w:asciiTheme="minorHAnsi" w:hAnsiTheme="minorHAnsi" w:cs="Arial"/>
          <w:sz w:val="24"/>
          <w:szCs w:val="24"/>
        </w:rPr>
        <w:t>ção</w:t>
      </w:r>
      <w:r w:rsidRPr="004A7510">
        <w:rPr>
          <w:rFonts w:asciiTheme="minorHAnsi" w:hAnsiTheme="minorHAnsi" w:cs="Arial"/>
          <w:sz w:val="24"/>
          <w:szCs w:val="24"/>
        </w:rPr>
        <w:t xml:space="preserve"> ora introduzida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.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EB6537" w:rsidP="00EB6537">
      <w:pPr>
        <w:tabs>
          <w:tab w:val="left" w:pos="7605"/>
        </w:tabs>
        <w:ind w:right="-660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ab/>
      </w:r>
    </w:p>
    <w:p w:rsidR="00DE6437" w:rsidRPr="004A7510" w:rsidRDefault="00DE6437" w:rsidP="0020774E">
      <w:pPr>
        <w:ind w:right="-660" w:firstLine="1418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Art. </w:t>
      </w:r>
      <w:r w:rsidR="004A7510">
        <w:rPr>
          <w:rFonts w:asciiTheme="minorHAnsi" w:hAnsiTheme="minorHAnsi" w:cs="Arial"/>
          <w:b/>
          <w:sz w:val="24"/>
          <w:szCs w:val="24"/>
        </w:rPr>
        <w:t>3º.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Este Decreto entra em vigor na data de sua publicação.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</w:p>
    <w:p w:rsidR="00DE6437" w:rsidRPr="004A7510" w:rsidRDefault="00DE6437" w:rsidP="0020774E">
      <w:pPr>
        <w:ind w:right="-660" w:firstLine="1416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>Paço Municipal "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Doutor </w:t>
      </w:r>
      <w:r w:rsidRPr="004A7510">
        <w:rPr>
          <w:rFonts w:asciiTheme="minorHAnsi" w:hAnsiTheme="minorHAnsi" w:cs="Arial"/>
          <w:sz w:val="24"/>
          <w:szCs w:val="24"/>
        </w:rPr>
        <w:t xml:space="preserve">João Pereira dos Santos Filho", </w:t>
      </w:r>
      <w:r w:rsidR="00B626E2" w:rsidRPr="004A7510">
        <w:rPr>
          <w:rFonts w:asciiTheme="minorHAnsi" w:hAnsiTheme="minorHAnsi" w:cs="Arial"/>
          <w:sz w:val="24"/>
          <w:szCs w:val="24"/>
        </w:rPr>
        <w:t>27</w:t>
      </w:r>
      <w:r w:rsidRPr="004A7510">
        <w:rPr>
          <w:rFonts w:asciiTheme="minorHAnsi" w:hAnsiTheme="minorHAnsi" w:cs="Arial"/>
          <w:sz w:val="24"/>
          <w:szCs w:val="24"/>
        </w:rPr>
        <w:t xml:space="preserve"> de 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janeiro </w:t>
      </w:r>
      <w:r w:rsidR="0020774E" w:rsidRPr="004A7510">
        <w:rPr>
          <w:rFonts w:asciiTheme="minorHAnsi" w:hAnsiTheme="minorHAnsi" w:cs="Arial"/>
          <w:sz w:val="24"/>
          <w:szCs w:val="24"/>
        </w:rPr>
        <w:t>de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B626E2" w:rsidRPr="004A7510">
        <w:rPr>
          <w:rFonts w:asciiTheme="minorHAnsi" w:hAnsiTheme="minorHAnsi" w:cs="Arial"/>
          <w:sz w:val="24"/>
          <w:szCs w:val="24"/>
        </w:rPr>
        <w:t xml:space="preserve">2020. </w:t>
      </w:r>
      <w:r w:rsidR="0077060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B28F0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CD7E1B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7C1116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911F37" w:rsidRPr="004A7510">
        <w:rPr>
          <w:rFonts w:asciiTheme="minorHAnsi" w:hAnsiTheme="minorHAnsi" w:cs="Arial"/>
          <w:sz w:val="24"/>
          <w:szCs w:val="24"/>
        </w:rPr>
        <w:t xml:space="preserve"> </w:t>
      </w:r>
      <w:r w:rsidR="0020774E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5B4DF7" w:rsidRPr="004A7510" w:rsidRDefault="005B4DF7">
      <w:pPr>
        <w:ind w:right="-660"/>
        <w:jc w:val="both"/>
        <w:rPr>
          <w:rFonts w:asciiTheme="minorHAnsi" w:hAnsiTheme="minorHAnsi" w:cs="Arial"/>
          <w:sz w:val="24"/>
          <w:szCs w:val="24"/>
        </w:rPr>
      </w:pPr>
    </w:p>
    <w:p w:rsidR="00DE6437" w:rsidRPr="004A7510" w:rsidRDefault="00DE6437">
      <w:pPr>
        <w:ind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Pr="004A7510">
        <w:rPr>
          <w:rFonts w:asciiTheme="minorHAnsi" w:hAnsiTheme="minorHAnsi" w:cs="Arial"/>
          <w:sz w:val="24"/>
          <w:szCs w:val="24"/>
        </w:rPr>
        <w:tab/>
      </w:r>
      <w:r w:rsidR="00457156" w:rsidRPr="004A7510">
        <w:rPr>
          <w:rFonts w:asciiTheme="minorHAnsi" w:hAnsiTheme="minorHAnsi" w:cs="Arial"/>
          <w:sz w:val="24"/>
          <w:szCs w:val="24"/>
        </w:rPr>
        <w:t xml:space="preserve">               </w:t>
      </w:r>
      <w:r w:rsidR="005A282D" w:rsidRPr="004A7510">
        <w:rPr>
          <w:rFonts w:asciiTheme="minorHAnsi" w:hAnsiTheme="minorHAnsi" w:cs="Arial"/>
          <w:sz w:val="24"/>
          <w:szCs w:val="24"/>
        </w:rPr>
        <w:t xml:space="preserve">            </w:t>
      </w:r>
      <w:r w:rsidR="009563A1" w:rsidRPr="004A7510">
        <w:rPr>
          <w:rFonts w:asciiTheme="minorHAnsi" w:hAnsiTheme="minorHAnsi" w:cs="Arial"/>
          <w:sz w:val="24"/>
          <w:szCs w:val="24"/>
        </w:rPr>
        <w:t xml:space="preserve">       </w:t>
      </w:r>
      <w:r w:rsidR="009563A1" w:rsidRPr="004A7510">
        <w:rPr>
          <w:rFonts w:asciiTheme="minorHAnsi" w:hAnsiTheme="minorHAnsi" w:cs="Arial"/>
          <w:b/>
          <w:sz w:val="24"/>
          <w:szCs w:val="24"/>
        </w:rPr>
        <w:t>MARCO ANTONIO CITADINI</w:t>
      </w:r>
      <w:r w:rsidR="0020774E" w:rsidRPr="004A7510">
        <w:rPr>
          <w:rFonts w:asciiTheme="minorHAnsi" w:hAnsiTheme="minorHAnsi" w:cs="Arial"/>
          <w:b/>
          <w:sz w:val="24"/>
          <w:szCs w:val="24"/>
        </w:rPr>
        <w:t xml:space="preserve"> </w:t>
      </w:r>
    </w:p>
    <w:p w:rsidR="00DE6437" w:rsidRPr="004A7510" w:rsidRDefault="0020774E">
      <w:pPr>
        <w:ind w:left="4575" w:right="-660"/>
        <w:jc w:val="both"/>
        <w:rPr>
          <w:rFonts w:asciiTheme="minorHAnsi" w:hAnsiTheme="minorHAnsi" w:cs="Arial"/>
          <w:b/>
          <w:sz w:val="24"/>
          <w:szCs w:val="24"/>
        </w:rPr>
      </w:pPr>
      <w:r w:rsidRPr="004A7510">
        <w:rPr>
          <w:rFonts w:asciiTheme="minorHAnsi" w:hAnsiTheme="minorHAnsi" w:cs="Arial"/>
          <w:b/>
          <w:sz w:val="24"/>
          <w:szCs w:val="24"/>
        </w:rPr>
        <w:t xml:space="preserve"> </w:t>
      </w:r>
      <w:r w:rsidR="00457156" w:rsidRPr="004A7510">
        <w:rPr>
          <w:rFonts w:asciiTheme="minorHAnsi" w:hAnsiTheme="minorHAnsi" w:cs="Arial"/>
          <w:b/>
          <w:sz w:val="24"/>
          <w:szCs w:val="24"/>
        </w:rPr>
        <w:t xml:space="preserve">            </w:t>
      </w:r>
      <w:r w:rsidR="005B4DF7" w:rsidRPr="004A7510">
        <w:rPr>
          <w:rFonts w:asciiTheme="minorHAnsi" w:hAnsiTheme="minorHAnsi" w:cs="Arial"/>
          <w:b/>
          <w:sz w:val="24"/>
          <w:szCs w:val="24"/>
        </w:rPr>
        <w:t xml:space="preserve">         </w:t>
      </w:r>
      <w:r w:rsidRPr="004A7510">
        <w:rPr>
          <w:rFonts w:asciiTheme="minorHAnsi" w:hAnsiTheme="minorHAnsi" w:cs="Arial"/>
          <w:b/>
          <w:sz w:val="24"/>
          <w:szCs w:val="24"/>
        </w:rPr>
        <w:t xml:space="preserve">  </w:t>
      </w:r>
      <w:r w:rsidR="00DE6437" w:rsidRPr="004A7510">
        <w:rPr>
          <w:rFonts w:asciiTheme="minorHAnsi" w:hAnsiTheme="minorHAnsi" w:cs="Arial"/>
          <w:b/>
          <w:sz w:val="24"/>
          <w:szCs w:val="24"/>
        </w:rPr>
        <w:t xml:space="preserve">Prefeito Municipal </w:t>
      </w:r>
    </w:p>
    <w:p w:rsidR="006D4C09" w:rsidRPr="004A7510" w:rsidRDefault="006D4C09" w:rsidP="0020774E">
      <w:pPr>
        <w:ind w:left="708" w:right="-660" w:firstLine="708"/>
        <w:jc w:val="both"/>
        <w:rPr>
          <w:rFonts w:asciiTheme="minorHAnsi" w:hAnsiTheme="minorHAnsi" w:cs="Arial"/>
          <w:sz w:val="24"/>
          <w:szCs w:val="24"/>
        </w:rPr>
      </w:pPr>
    </w:p>
    <w:p w:rsidR="005A282D" w:rsidRPr="004A7510" w:rsidRDefault="00DE6437" w:rsidP="0020774E">
      <w:pPr>
        <w:ind w:left="708" w:right="-660" w:firstLine="708"/>
        <w:jc w:val="both"/>
        <w:rPr>
          <w:rFonts w:asciiTheme="minorHAnsi" w:hAnsiTheme="minorHAnsi" w:cs="Arial"/>
          <w:sz w:val="24"/>
          <w:szCs w:val="24"/>
        </w:rPr>
      </w:pPr>
      <w:r w:rsidRPr="004A7510">
        <w:rPr>
          <w:rFonts w:asciiTheme="minorHAnsi" w:hAnsiTheme="minorHAnsi" w:cs="Arial"/>
          <w:sz w:val="24"/>
          <w:szCs w:val="24"/>
        </w:rPr>
        <w:t>Publicado e afixado na SPG</w:t>
      </w:r>
      <w:r w:rsidR="0020774E" w:rsidRPr="004A7510">
        <w:rPr>
          <w:rFonts w:asciiTheme="minorHAnsi" w:hAnsiTheme="minorHAnsi" w:cs="Arial"/>
          <w:sz w:val="24"/>
          <w:szCs w:val="24"/>
        </w:rPr>
        <w:t xml:space="preserve">, </w:t>
      </w:r>
      <w:r w:rsidRPr="004A7510">
        <w:rPr>
          <w:rFonts w:asciiTheme="minorHAnsi" w:hAnsiTheme="minorHAnsi" w:cs="Arial"/>
          <w:sz w:val="24"/>
          <w:szCs w:val="24"/>
        </w:rPr>
        <w:t>registrado na data supra.</w:t>
      </w:r>
      <w:r w:rsidR="00A010A5" w:rsidRPr="004A7510">
        <w:rPr>
          <w:rFonts w:asciiTheme="minorHAnsi" w:hAnsiTheme="minorHAnsi" w:cs="Arial"/>
          <w:sz w:val="24"/>
          <w:szCs w:val="24"/>
        </w:rPr>
        <w:t xml:space="preserve"> </w:t>
      </w:r>
      <w:r w:rsidRPr="004A7510">
        <w:rPr>
          <w:rFonts w:asciiTheme="minorHAnsi" w:hAnsiTheme="minorHAnsi" w:cs="Arial"/>
          <w:sz w:val="24"/>
          <w:szCs w:val="24"/>
        </w:rPr>
        <w:t xml:space="preserve"> </w:t>
      </w:r>
    </w:p>
    <w:p w:rsidR="005A282D" w:rsidRPr="004A7510" w:rsidRDefault="005A282D" w:rsidP="005A282D">
      <w:pPr>
        <w:ind w:left="708" w:right="-660" w:hanging="708"/>
        <w:jc w:val="both"/>
        <w:rPr>
          <w:rFonts w:asciiTheme="minorHAnsi" w:hAnsiTheme="minorHAnsi" w:cs="Arial"/>
          <w:sz w:val="24"/>
          <w:szCs w:val="24"/>
        </w:rPr>
      </w:pPr>
    </w:p>
    <w:sectPr w:rsidR="005A282D" w:rsidRPr="004A7510" w:rsidSect="005B4DF7">
      <w:headerReference w:type="even" r:id="rId7"/>
      <w:headerReference w:type="default" r:id="rId8"/>
      <w:pgSz w:w="12240" w:h="15840"/>
      <w:pgMar w:top="2268" w:right="1418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786" w:rsidRDefault="006C2786">
      <w:r>
        <w:separator/>
      </w:r>
    </w:p>
  </w:endnote>
  <w:endnote w:type="continuationSeparator" w:id="0">
    <w:p w:rsidR="006C2786" w:rsidRDefault="006C27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786" w:rsidRDefault="006C2786">
      <w:r>
        <w:separator/>
      </w:r>
    </w:p>
  </w:footnote>
  <w:footnote w:type="continuationSeparator" w:id="0">
    <w:p w:rsidR="006C2786" w:rsidRDefault="006C27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B57C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F14"/>
    <w:rsid w:val="00054533"/>
    <w:rsid w:val="00095AFA"/>
    <w:rsid w:val="000B226D"/>
    <w:rsid w:val="00143E32"/>
    <w:rsid w:val="00157099"/>
    <w:rsid w:val="001643F6"/>
    <w:rsid w:val="001702A8"/>
    <w:rsid w:val="001E24DB"/>
    <w:rsid w:val="0020774E"/>
    <w:rsid w:val="002E6F1E"/>
    <w:rsid w:val="00310E2F"/>
    <w:rsid w:val="003110E3"/>
    <w:rsid w:val="003B079B"/>
    <w:rsid w:val="003B36B1"/>
    <w:rsid w:val="003F6BD7"/>
    <w:rsid w:val="0040667E"/>
    <w:rsid w:val="004435B3"/>
    <w:rsid w:val="00457156"/>
    <w:rsid w:val="00465104"/>
    <w:rsid w:val="00471805"/>
    <w:rsid w:val="00475ACC"/>
    <w:rsid w:val="004A7510"/>
    <w:rsid w:val="00523E12"/>
    <w:rsid w:val="005803F1"/>
    <w:rsid w:val="005A282D"/>
    <w:rsid w:val="005B4DF7"/>
    <w:rsid w:val="006226C9"/>
    <w:rsid w:val="00687A36"/>
    <w:rsid w:val="006C2786"/>
    <w:rsid w:val="006D4C09"/>
    <w:rsid w:val="00730F14"/>
    <w:rsid w:val="0077060D"/>
    <w:rsid w:val="007C1116"/>
    <w:rsid w:val="007C3042"/>
    <w:rsid w:val="008E3E5D"/>
    <w:rsid w:val="00911F37"/>
    <w:rsid w:val="009563A1"/>
    <w:rsid w:val="00967A70"/>
    <w:rsid w:val="009A6209"/>
    <w:rsid w:val="009B57C3"/>
    <w:rsid w:val="009E092E"/>
    <w:rsid w:val="00A010A5"/>
    <w:rsid w:val="00A56B37"/>
    <w:rsid w:val="00A972F8"/>
    <w:rsid w:val="00AA46E6"/>
    <w:rsid w:val="00B011AC"/>
    <w:rsid w:val="00B1134F"/>
    <w:rsid w:val="00B626E2"/>
    <w:rsid w:val="00B65846"/>
    <w:rsid w:val="00BD135E"/>
    <w:rsid w:val="00C01074"/>
    <w:rsid w:val="00C12198"/>
    <w:rsid w:val="00C241A9"/>
    <w:rsid w:val="00CB28F0"/>
    <w:rsid w:val="00CD7E1B"/>
    <w:rsid w:val="00D050B2"/>
    <w:rsid w:val="00D52B5D"/>
    <w:rsid w:val="00D73B25"/>
    <w:rsid w:val="00DA0988"/>
    <w:rsid w:val="00DC5621"/>
    <w:rsid w:val="00DE6437"/>
    <w:rsid w:val="00E132C9"/>
    <w:rsid w:val="00E60FAC"/>
    <w:rsid w:val="00E845A8"/>
    <w:rsid w:val="00EA1E17"/>
    <w:rsid w:val="00EA2595"/>
    <w:rsid w:val="00EB6537"/>
    <w:rsid w:val="00F73FC5"/>
    <w:rsid w:val="00F75E85"/>
    <w:rsid w:val="00F97559"/>
    <w:rsid w:val="00FA2E7F"/>
    <w:rsid w:val="00FC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3F6"/>
    <w:rPr>
      <w:lang w:val="pt-PT"/>
    </w:rPr>
  </w:style>
  <w:style w:type="paragraph" w:styleId="Ttulo1">
    <w:name w:val="heading 1"/>
    <w:basedOn w:val="Normal"/>
    <w:next w:val="Normal"/>
    <w:qFormat/>
    <w:rsid w:val="001643F6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1643F6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1643F6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1643F6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1643F6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1643F6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643F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643F6"/>
  </w:style>
  <w:style w:type="paragraph" w:styleId="Rodap">
    <w:name w:val="footer"/>
    <w:basedOn w:val="Normal"/>
    <w:rsid w:val="001643F6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</Template>
  <TotalTime>1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2020-01-27T12:53:00Z</cp:lastPrinted>
  <dcterms:created xsi:type="dcterms:W3CDTF">2020-01-27T12:56:00Z</dcterms:created>
  <dcterms:modified xsi:type="dcterms:W3CDTF">2020-01-27T12:56:00Z</dcterms:modified>
</cp:coreProperties>
</file>