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60" w:rsidRPr="00991739" w:rsidRDefault="008373C2" w:rsidP="008373C2">
      <w:pPr>
        <w:pStyle w:val="Encerramento"/>
        <w:tabs>
          <w:tab w:val="left" w:pos="1980"/>
        </w:tabs>
        <w:ind w:right="-143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 xml:space="preserve">         </w:t>
      </w:r>
      <w:r w:rsidR="00473360" w:rsidRPr="00991739">
        <w:rPr>
          <w:rFonts w:ascii="Arial" w:hAnsi="Arial" w:cs="Arial"/>
          <w:b/>
          <w:lang w:val="pt-PT"/>
        </w:rPr>
        <w:t>LEI COMPLEMENTAR Nº</w:t>
      </w:r>
      <w:r w:rsidR="00D65874">
        <w:rPr>
          <w:rFonts w:ascii="Arial" w:hAnsi="Arial" w:cs="Arial"/>
          <w:b/>
          <w:lang w:val="pt-PT"/>
        </w:rPr>
        <w:t xml:space="preserve"> </w:t>
      </w:r>
      <w:r>
        <w:rPr>
          <w:rFonts w:ascii="Arial" w:hAnsi="Arial" w:cs="Arial"/>
          <w:b/>
          <w:lang w:val="pt-PT"/>
        </w:rPr>
        <w:t>250,</w:t>
      </w:r>
      <w:r w:rsidR="00E86CBD" w:rsidRPr="00991739">
        <w:rPr>
          <w:rFonts w:ascii="Arial" w:hAnsi="Arial" w:cs="Arial"/>
          <w:b/>
          <w:lang w:val="pt-PT"/>
        </w:rPr>
        <w:t xml:space="preserve"> </w:t>
      </w:r>
      <w:r w:rsidR="001833B7" w:rsidRPr="00991739">
        <w:rPr>
          <w:rFonts w:ascii="Arial" w:hAnsi="Arial" w:cs="Arial"/>
          <w:b/>
          <w:lang w:val="pt-PT"/>
        </w:rPr>
        <w:t>DE</w:t>
      </w:r>
      <w:r w:rsidR="00E86CBD" w:rsidRPr="00991739">
        <w:rPr>
          <w:rFonts w:ascii="Arial" w:hAnsi="Arial" w:cs="Arial"/>
          <w:b/>
          <w:lang w:val="pt-PT"/>
        </w:rPr>
        <w:t xml:space="preserve"> </w:t>
      </w:r>
      <w:r w:rsidR="00C23CEE">
        <w:rPr>
          <w:rFonts w:ascii="Arial" w:hAnsi="Arial" w:cs="Arial"/>
          <w:b/>
          <w:lang w:val="pt-PT"/>
        </w:rPr>
        <w:t>29</w:t>
      </w:r>
      <w:r w:rsidR="00E86CBD" w:rsidRPr="00991739">
        <w:rPr>
          <w:rFonts w:ascii="Arial" w:hAnsi="Arial" w:cs="Arial"/>
          <w:b/>
          <w:lang w:val="pt-PT"/>
        </w:rPr>
        <w:t xml:space="preserve"> </w:t>
      </w:r>
      <w:r w:rsidR="00791FAF" w:rsidRPr="00991739">
        <w:rPr>
          <w:rFonts w:ascii="Arial" w:hAnsi="Arial" w:cs="Arial"/>
          <w:b/>
          <w:lang w:val="pt-PT"/>
        </w:rPr>
        <w:t>DE</w:t>
      </w:r>
      <w:r w:rsidR="00E86CBD" w:rsidRPr="00991739">
        <w:rPr>
          <w:rFonts w:ascii="Arial" w:hAnsi="Arial" w:cs="Arial"/>
          <w:b/>
          <w:lang w:val="pt-PT"/>
        </w:rPr>
        <w:t xml:space="preserve"> </w:t>
      </w:r>
      <w:r>
        <w:rPr>
          <w:rFonts w:ascii="Arial" w:hAnsi="Arial" w:cs="Arial"/>
          <w:b/>
          <w:lang w:val="pt-PT"/>
        </w:rPr>
        <w:t>ABRIL</w:t>
      </w:r>
      <w:r w:rsidR="00B961A4" w:rsidRPr="00991739">
        <w:rPr>
          <w:rFonts w:ascii="Arial" w:hAnsi="Arial" w:cs="Arial"/>
          <w:b/>
          <w:lang w:val="pt-PT"/>
        </w:rPr>
        <w:t xml:space="preserve"> DE 2020</w:t>
      </w:r>
      <w:r w:rsidR="00473360" w:rsidRPr="00991739">
        <w:rPr>
          <w:rFonts w:ascii="Arial" w:hAnsi="Arial" w:cs="Arial"/>
          <w:b/>
          <w:lang w:val="pt-PT"/>
        </w:rPr>
        <w:t>.</w:t>
      </w:r>
    </w:p>
    <w:p w:rsidR="006E0726" w:rsidRPr="00991739" w:rsidRDefault="006E0726" w:rsidP="00027EAF">
      <w:pPr>
        <w:pStyle w:val="Encerramento"/>
        <w:tabs>
          <w:tab w:val="left" w:pos="1980"/>
        </w:tabs>
        <w:ind w:right="-143"/>
        <w:rPr>
          <w:rFonts w:ascii="Arial" w:hAnsi="Arial" w:cs="Arial"/>
          <w:b/>
          <w:lang w:val="pt-PT"/>
        </w:rPr>
      </w:pPr>
    </w:p>
    <w:p w:rsidR="00575E38" w:rsidRPr="00991739" w:rsidRDefault="00575E38" w:rsidP="00027EAF">
      <w:pPr>
        <w:pStyle w:val="Encerramento"/>
        <w:tabs>
          <w:tab w:val="left" w:pos="1980"/>
        </w:tabs>
        <w:ind w:left="3119"/>
        <w:jc w:val="both"/>
        <w:rPr>
          <w:rFonts w:ascii="Arial" w:hAnsi="Arial" w:cs="Arial"/>
          <w:b/>
        </w:rPr>
      </w:pPr>
      <w:r w:rsidRPr="00991739">
        <w:rPr>
          <w:rFonts w:ascii="Arial" w:hAnsi="Arial" w:cs="Arial"/>
          <w:b/>
        </w:rPr>
        <w:t>Dispõe sobre a criação do</w:t>
      </w:r>
      <w:r w:rsidR="006E0726" w:rsidRPr="00991739">
        <w:rPr>
          <w:rFonts w:ascii="Arial" w:hAnsi="Arial" w:cs="Arial"/>
          <w:b/>
        </w:rPr>
        <w:t>s</w:t>
      </w:r>
      <w:r w:rsidRPr="00991739">
        <w:rPr>
          <w:rFonts w:ascii="Arial" w:hAnsi="Arial" w:cs="Arial"/>
          <w:b/>
        </w:rPr>
        <w:t xml:space="preserve"> Cargo</w:t>
      </w:r>
      <w:r w:rsidR="006E0726" w:rsidRPr="00991739">
        <w:rPr>
          <w:rFonts w:ascii="Arial" w:hAnsi="Arial" w:cs="Arial"/>
          <w:b/>
        </w:rPr>
        <w:t>s</w:t>
      </w:r>
      <w:r w:rsidRPr="00991739">
        <w:rPr>
          <w:rFonts w:ascii="Arial" w:hAnsi="Arial" w:cs="Arial"/>
          <w:b/>
        </w:rPr>
        <w:t xml:space="preserve"> Gratificado</w:t>
      </w:r>
      <w:r w:rsidR="006E0726" w:rsidRPr="00991739">
        <w:rPr>
          <w:rFonts w:ascii="Arial" w:hAnsi="Arial" w:cs="Arial"/>
          <w:b/>
        </w:rPr>
        <w:t>s</w:t>
      </w:r>
      <w:r w:rsidRPr="00991739">
        <w:rPr>
          <w:rFonts w:ascii="Arial" w:hAnsi="Arial" w:cs="Arial"/>
          <w:b/>
        </w:rPr>
        <w:t xml:space="preserve"> de</w:t>
      </w:r>
      <w:r w:rsidR="006E0726" w:rsidRPr="00991739">
        <w:rPr>
          <w:rFonts w:ascii="Arial" w:hAnsi="Arial" w:cs="Arial"/>
          <w:b/>
        </w:rPr>
        <w:t>:</w:t>
      </w:r>
      <w:r w:rsidRPr="00991739">
        <w:rPr>
          <w:rFonts w:ascii="Arial" w:hAnsi="Arial" w:cs="Arial"/>
          <w:b/>
        </w:rPr>
        <w:t xml:space="preserve"> Diretor Formador e Orientador de Projetos do Centro Educacional, Cultural e Esportivo Paulo Freire (Atividades Complementares e Oficina Pedagógica); </w:t>
      </w:r>
      <w:bookmarkStart w:id="0" w:name="_Hlk29305929"/>
      <w:r w:rsidRPr="00991739">
        <w:rPr>
          <w:rFonts w:ascii="Arial" w:hAnsi="Arial" w:cs="Arial"/>
          <w:b/>
        </w:rPr>
        <w:t xml:space="preserve">de Diretor Formador </w:t>
      </w:r>
      <w:bookmarkEnd w:id="0"/>
      <w:r w:rsidRPr="00991739">
        <w:rPr>
          <w:rFonts w:ascii="Arial" w:hAnsi="Arial" w:cs="Arial"/>
          <w:b/>
        </w:rPr>
        <w:t>e Orientador de Educação Especial e de Professor Formador e Orientador de Projetos da Oficina Pedagógica</w:t>
      </w:r>
      <w:r w:rsidR="006E0726" w:rsidRPr="00991739">
        <w:rPr>
          <w:rFonts w:ascii="Arial" w:hAnsi="Arial" w:cs="Arial"/>
          <w:b/>
        </w:rPr>
        <w:t xml:space="preserve">, </w:t>
      </w:r>
      <w:r w:rsidR="007E0ED0" w:rsidRPr="00991739">
        <w:rPr>
          <w:rFonts w:ascii="Arial" w:hAnsi="Arial" w:cs="Arial"/>
          <w:b/>
        </w:rPr>
        <w:t>constante do</w:t>
      </w:r>
      <w:r w:rsidRPr="00991739">
        <w:rPr>
          <w:rFonts w:ascii="Arial" w:hAnsi="Arial" w:cs="Arial"/>
          <w:b/>
        </w:rPr>
        <w:t xml:space="preserve"> Anexo V da Lei nº 045, de 03 de novembro de 2005 e dá outras providências.</w:t>
      </w:r>
      <w:r w:rsidR="006E0726" w:rsidRPr="00991739">
        <w:rPr>
          <w:rFonts w:ascii="Arial" w:hAnsi="Arial" w:cs="Arial"/>
          <w:b/>
        </w:rPr>
        <w:t xml:space="preserve"> </w:t>
      </w:r>
    </w:p>
    <w:p w:rsidR="00575E38" w:rsidRPr="00991739" w:rsidRDefault="00575E38" w:rsidP="00027EAF">
      <w:pPr>
        <w:pStyle w:val="Encerramento"/>
        <w:tabs>
          <w:tab w:val="left" w:pos="1980"/>
        </w:tabs>
        <w:ind w:right="-143"/>
        <w:rPr>
          <w:rFonts w:ascii="Arial" w:hAnsi="Arial" w:cs="Arial"/>
          <w:b/>
          <w:lang w:val="pt-PT"/>
        </w:rPr>
      </w:pPr>
    </w:p>
    <w:p w:rsidR="00653AE2" w:rsidRDefault="00473360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/>
          <w:bCs/>
          <w:sz w:val="24"/>
          <w:szCs w:val="24"/>
        </w:rPr>
        <w:t xml:space="preserve">MARCO ANTONIO CITADINI, </w:t>
      </w:r>
      <w:r w:rsidRPr="00991739">
        <w:rPr>
          <w:rFonts w:ascii="Arial" w:hAnsi="Arial" w:cs="Arial"/>
          <w:bCs/>
          <w:sz w:val="24"/>
          <w:szCs w:val="24"/>
        </w:rPr>
        <w:t>Prefeito do Município de Capão Bonito, Estado de São Paulo, no uso de suas atribuições legais</w:t>
      </w:r>
      <w:r w:rsidR="00653AE2">
        <w:rPr>
          <w:rFonts w:ascii="Arial" w:hAnsi="Arial" w:cs="Arial"/>
          <w:bCs/>
          <w:sz w:val="24"/>
          <w:szCs w:val="24"/>
        </w:rPr>
        <w:t xml:space="preserve">. </w:t>
      </w:r>
    </w:p>
    <w:p w:rsidR="00473360" w:rsidRPr="00991739" w:rsidRDefault="00575E38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Cs/>
          <w:sz w:val="24"/>
          <w:szCs w:val="24"/>
        </w:rPr>
        <w:t xml:space="preserve"> </w:t>
      </w:r>
    </w:p>
    <w:p w:rsidR="00C06791" w:rsidRDefault="00527583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b/>
          <w:bCs/>
          <w:sz w:val="24"/>
          <w:szCs w:val="24"/>
        </w:rPr>
        <w:t xml:space="preserve">FAZ SABER </w:t>
      </w:r>
      <w:r w:rsidRPr="00991739">
        <w:rPr>
          <w:rFonts w:ascii="Arial" w:hAnsi="Arial" w:cs="Arial"/>
          <w:sz w:val="24"/>
          <w:szCs w:val="24"/>
        </w:rPr>
        <w:t>que a Câmara Municipal aprovou e é promulgada a seguinte Lei Complementar:</w:t>
      </w:r>
      <w:r w:rsidR="00C06791">
        <w:rPr>
          <w:rFonts w:ascii="Arial" w:hAnsi="Arial" w:cs="Arial"/>
          <w:sz w:val="24"/>
          <w:szCs w:val="24"/>
        </w:rPr>
        <w:t xml:space="preserve"> </w:t>
      </w:r>
    </w:p>
    <w:p w:rsidR="00C06791" w:rsidRDefault="00C06791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9167B4" w:rsidRPr="00991739" w:rsidRDefault="009167B4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/>
          <w:bCs/>
          <w:sz w:val="24"/>
          <w:szCs w:val="24"/>
        </w:rPr>
        <w:t>Art. 1</w:t>
      </w:r>
      <w:r w:rsidR="008F0513" w:rsidRPr="00991739">
        <w:rPr>
          <w:rFonts w:ascii="Arial" w:hAnsi="Arial" w:cs="Arial"/>
          <w:b/>
          <w:bCs/>
          <w:sz w:val="24"/>
          <w:szCs w:val="24"/>
        </w:rPr>
        <w:t xml:space="preserve">º </w:t>
      </w:r>
      <w:r w:rsidR="009A4113" w:rsidRPr="00991739">
        <w:rPr>
          <w:rFonts w:ascii="Arial" w:hAnsi="Arial" w:cs="Arial"/>
          <w:bCs/>
          <w:sz w:val="24"/>
          <w:szCs w:val="24"/>
        </w:rPr>
        <w:t>Fica</w:t>
      </w:r>
      <w:r w:rsidR="00072191" w:rsidRPr="00991739">
        <w:rPr>
          <w:rFonts w:ascii="Arial" w:hAnsi="Arial" w:cs="Arial"/>
          <w:bCs/>
          <w:sz w:val="24"/>
          <w:szCs w:val="24"/>
        </w:rPr>
        <w:t>m</w:t>
      </w:r>
      <w:r w:rsidR="009A4113" w:rsidRPr="00991739">
        <w:rPr>
          <w:rFonts w:ascii="Arial" w:hAnsi="Arial" w:cs="Arial"/>
          <w:bCs/>
          <w:sz w:val="24"/>
          <w:szCs w:val="24"/>
        </w:rPr>
        <w:t xml:space="preserve"> criado</w:t>
      </w:r>
      <w:r w:rsidR="00072191" w:rsidRPr="00991739">
        <w:rPr>
          <w:rFonts w:ascii="Arial" w:hAnsi="Arial" w:cs="Arial"/>
          <w:bCs/>
          <w:sz w:val="24"/>
          <w:szCs w:val="24"/>
        </w:rPr>
        <w:t>s</w:t>
      </w:r>
      <w:r w:rsidR="009A4113" w:rsidRPr="00991739">
        <w:rPr>
          <w:rFonts w:ascii="Arial" w:hAnsi="Arial" w:cs="Arial"/>
          <w:bCs/>
          <w:sz w:val="24"/>
          <w:szCs w:val="24"/>
        </w:rPr>
        <w:t>, no Anexo V – do Quadro Permanente – Função Gratificada, da Lei Complementar nº 045 de 03 de novembro de 2005, o</w:t>
      </w:r>
      <w:r w:rsidR="00C47A9D" w:rsidRPr="00991739">
        <w:rPr>
          <w:rFonts w:ascii="Arial" w:hAnsi="Arial" w:cs="Arial"/>
          <w:bCs/>
          <w:sz w:val="24"/>
          <w:szCs w:val="24"/>
        </w:rPr>
        <w:t>s</w:t>
      </w:r>
      <w:r w:rsidR="009A4113" w:rsidRPr="00991739">
        <w:rPr>
          <w:rFonts w:ascii="Arial" w:hAnsi="Arial" w:cs="Arial"/>
          <w:bCs/>
          <w:sz w:val="24"/>
          <w:szCs w:val="24"/>
        </w:rPr>
        <w:t xml:space="preserve"> cargo</w:t>
      </w:r>
      <w:r w:rsidR="00C47A9D" w:rsidRPr="00991739">
        <w:rPr>
          <w:rFonts w:ascii="Arial" w:hAnsi="Arial" w:cs="Arial"/>
          <w:bCs/>
          <w:sz w:val="24"/>
          <w:szCs w:val="24"/>
        </w:rPr>
        <w:t>s</w:t>
      </w:r>
      <w:r w:rsidR="009A4113" w:rsidRPr="00991739">
        <w:rPr>
          <w:rFonts w:ascii="Arial" w:hAnsi="Arial" w:cs="Arial"/>
          <w:bCs/>
          <w:sz w:val="24"/>
          <w:szCs w:val="24"/>
        </w:rPr>
        <w:t xml:space="preserve"> gratificado</w:t>
      </w:r>
      <w:r w:rsidR="00C47A9D" w:rsidRPr="00991739">
        <w:rPr>
          <w:rFonts w:ascii="Arial" w:hAnsi="Arial" w:cs="Arial"/>
          <w:bCs/>
          <w:sz w:val="24"/>
          <w:szCs w:val="24"/>
        </w:rPr>
        <w:t>s</w:t>
      </w:r>
      <w:r w:rsidR="009A4113" w:rsidRPr="00991739">
        <w:rPr>
          <w:rFonts w:ascii="Arial" w:hAnsi="Arial" w:cs="Arial"/>
          <w:bCs/>
          <w:sz w:val="24"/>
          <w:szCs w:val="24"/>
        </w:rPr>
        <w:t xml:space="preserve"> de </w:t>
      </w:r>
      <w:r w:rsidR="00AF3B76" w:rsidRPr="00991739">
        <w:rPr>
          <w:rFonts w:ascii="Arial" w:hAnsi="Arial" w:cs="Arial"/>
          <w:bCs/>
          <w:sz w:val="24"/>
          <w:szCs w:val="24"/>
        </w:rPr>
        <w:t>Diretor Formador e Orientador de Projetos do Centro Educacional, Cultural e Esportivo</w:t>
      </w:r>
      <w:r w:rsidR="00391938" w:rsidRPr="00991739">
        <w:rPr>
          <w:rFonts w:ascii="Arial" w:hAnsi="Arial" w:cs="Arial"/>
          <w:bCs/>
          <w:sz w:val="24"/>
          <w:szCs w:val="24"/>
        </w:rPr>
        <w:t xml:space="preserve"> Paulo Freire</w:t>
      </w:r>
      <w:r w:rsidR="00AF3B76" w:rsidRPr="00991739">
        <w:rPr>
          <w:rFonts w:ascii="Arial" w:hAnsi="Arial" w:cs="Arial"/>
          <w:bCs/>
          <w:sz w:val="24"/>
          <w:szCs w:val="24"/>
        </w:rPr>
        <w:t xml:space="preserve"> (Atividades Complementares e Oficina Pedagógica)</w:t>
      </w:r>
      <w:r w:rsidR="00126090" w:rsidRPr="00991739">
        <w:rPr>
          <w:rFonts w:ascii="Arial" w:hAnsi="Arial" w:cs="Arial"/>
          <w:bCs/>
          <w:sz w:val="24"/>
          <w:szCs w:val="24"/>
        </w:rPr>
        <w:t>;</w:t>
      </w:r>
      <w:r w:rsidR="00C47A9D" w:rsidRPr="00991739">
        <w:rPr>
          <w:rFonts w:ascii="Arial" w:hAnsi="Arial" w:cs="Arial"/>
          <w:bCs/>
          <w:sz w:val="24"/>
          <w:szCs w:val="24"/>
        </w:rPr>
        <w:t xml:space="preserve"> de Diretor Formador e Orientador de Educação Especial</w:t>
      </w:r>
      <w:r w:rsidR="00F57346" w:rsidRPr="00991739">
        <w:rPr>
          <w:rFonts w:ascii="Arial" w:hAnsi="Arial" w:cs="Arial"/>
          <w:bCs/>
          <w:sz w:val="24"/>
          <w:szCs w:val="24"/>
        </w:rPr>
        <w:t xml:space="preserve"> </w:t>
      </w:r>
      <w:r w:rsidR="004848B9" w:rsidRPr="00991739">
        <w:rPr>
          <w:rFonts w:ascii="Arial" w:hAnsi="Arial" w:cs="Arial"/>
          <w:bCs/>
          <w:sz w:val="24"/>
          <w:szCs w:val="24"/>
        </w:rPr>
        <w:t xml:space="preserve">e </w:t>
      </w:r>
      <w:r w:rsidR="00F57346" w:rsidRPr="00991739">
        <w:rPr>
          <w:rFonts w:ascii="Arial" w:hAnsi="Arial" w:cs="Arial"/>
          <w:bCs/>
          <w:sz w:val="24"/>
          <w:szCs w:val="24"/>
        </w:rPr>
        <w:t>de Professor Formador e Orientador de Projetos da Oficina Pedagógica</w:t>
      </w:r>
      <w:r w:rsidR="00C47A9D" w:rsidRPr="00991739">
        <w:rPr>
          <w:rFonts w:ascii="Arial" w:hAnsi="Arial" w:cs="Arial"/>
          <w:bCs/>
          <w:sz w:val="24"/>
          <w:szCs w:val="24"/>
        </w:rPr>
        <w:t>,</w:t>
      </w:r>
      <w:r w:rsidR="009A4113" w:rsidRPr="00991739">
        <w:rPr>
          <w:rFonts w:ascii="Arial" w:hAnsi="Arial" w:cs="Arial"/>
          <w:bCs/>
          <w:sz w:val="24"/>
          <w:szCs w:val="24"/>
        </w:rPr>
        <w:t xml:space="preserve"> que passa a constar da seguinte forma:</w:t>
      </w:r>
      <w:r w:rsidR="00D75DE1" w:rsidRPr="00991739">
        <w:rPr>
          <w:rFonts w:ascii="Arial" w:hAnsi="Arial" w:cs="Arial"/>
          <w:bCs/>
          <w:sz w:val="24"/>
          <w:szCs w:val="24"/>
        </w:rPr>
        <w:t xml:space="preserve"> </w:t>
      </w:r>
    </w:p>
    <w:p w:rsidR="00E86CBD" w:rsidRPr="00991739" w:rsidRDefault="008E7B2C" w:rsidP="00027EAF">
      <w:pPr>
        <w:spacing w:before="100" w:beforeAutospacing="1" w:after="100" w:afterAutospacing="1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91739">
        <w:rPr>
          <w:rFonts w:ascii="Arial" w:hAnsi="Arial" w:cs="Arial"/>
          <w:b/>
          <w:sz w:val="24"/>
          <w:szCs w:val="24"/>
        </w:rPr>
        <w:t>ANEXO V</w:t>
      </w:r>
    </w:p>
    <w:p w:rsidR="009A4113" w:rsidRPr="00991739" w:rsidRDefault="009A4113" w:rsidP="00027EAF">
      <w:pPr>
        <w:spacing w:before="100" w:beforeAutospacing="1" w:after="100" w:afterAutospacing="1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91739">
        <w:rPr>
          <w:rFonts w:ascii="Arial" w:hAnsi="Arial" w:cs="Arial"/>
          <w:b/>
          <w:sz w:val="24"/>
          <w:szCs w:val="24"/>
        </w:rPr>
        <w:t>QUADRO PERMANENTE – FUNÇÃO GRATIFICADA</w:t>
      </w:r>
    </w:p>
    <w:tbl>
      <w:tblPr>
        <w:tblStyle w:val="Tabelacomgrade"/>
        <w:tblW w:w="0" w:type="auto"/>
        <w:tblLook w:val="04A0"/>
      </w:tblPr>
      <w:tblGrid>
        <w:gridCol w:w="5620"/>
        <w:gridCol w:w="681"/>
        <w:gridCol w:w="1023"/>
        <w:gridCol w:w="864"/>
        <w:gridCol w:w="1100"/>
      </w:tblGrid>
      <w:tr w:rsidR="009A4113" w:rsidRPr="00991739" w:rsidTr="00575E38">
        <w:trPr>
          <w:trHeight w:val="503"/>
        </w:trPr>
        <w:tc>
          <w:tcPr>
            <w:tcW w:w="5620" w:type="dxa"/>
            <w:vAlign w:val="center"/>
          </w:tcPr>
          <w:p w:rsidR="009A4113" w:rsidRPr="00991739" w:rsidRDefault="009A4113" w:rsidP="00027E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sz w:val="22"/>
                <w:szCs w:val="22"/>
              </w:rPr>
              <w:t>DENOMINAÇÃO</w:t>
            </w:r>
          </w:p>
        </w:tc>
        <w:tc>
          <w:tcPr>
            <w:tcW w:w="681" w:type="dxa"/>
            <w:vAlign w:val="center"/>
          </w:tcPr>
          <w:p w:rsidR="009A4113" w:rsidRPr="00991739" w:rsidRDefault="009A4113" w:rsidP="00027E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sz w:val="22"/>
                <w:szCs w:val="22"/>
              </w:rPr>
              <w:t>CHS</w:t>
            </w:r>
          </w:p>
        </w:tc>
        <w:tc>
          <w:tcPr>
            <w:tcW w:w="1023" w:type="dxa"/>
            <w:vAlign w:val="center"/>
          </w:tcPr>
          <w:p w:rsidR="009A4113" w:rsidRPr="00991739" w:rsidRDefault="009A4113" w:rsidP="00027E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sz w:val="22"/>
                <w:szCs w:val="22"/>
              </w:rPr>
              <w:t>GRUPO</w:t>
            </w:r>
          </w:p>
        </w:tc>
        <w:tc>
          <w:tcPr>
            <w:tcW w:w="864" w:type="dxa"/>
            <w:vAlign w:val="center"/>
          </w:tcPr>
          <w:p w:rsidR="009A4113" w:rsidRPr="00991739" w:rsidRDefault="009A4113" w:rsidP="00027E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sz w:val="22"/>
                <w:szCs w:val="22"/>
              </w:rPr>
              <w:t>GRAU</w:t>
            </w:r>
          </w:p>
        </w:tc>
        <w:tc>
          <w:tcPr>
            <w:tcW w:w="1100" w:type="dxa"/>
            <w:vAlign w:val="center"/>
          </w:tcPr>
          <w:p w:rsidR="009A4113" w:rsidRPr="00991739" w:rsidRDefault="009A4113" w:rsidP="00027E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sz w:val="22"/>
                <w:szCs w:val="22"/>
              </w:rPr>
              <w:t>QUANT</w:t>
            </w:r>
            <w:r w:rsidR="00575E38" w:rsidRPr="00991739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9A4113" w:rsidRPr="00991739" w:rsidTr="00575E38">
        <w:tc>
          <w:tcPr>
            <w:tcW w:w="5620" w:type="dxa"/>
            <w:vAlign w:val="center"/>
          </w:tcPr>
          <w:p w:rsidR="009A4113" w:rsidRPr="00991739" w:rsidRDefault="00AF3B76" w:rsidP="00027EAF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sz w:val="22"/>
                <w:szCs w:val="22"/>
              </w:rPr>
              <w:t>DIRETOR FORMADOR E ORIENTADOR DE PROJETOS DO CENTRO EDUCACIONAL, CULTURAL E ESPORTIVO</w:t>
            </w:r>
            <w:r w:rsidR="00391938" w:rsidRPr="009917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1938" w:rsidRPr="00991739">
              <w:rPr>
                <w:rFonts w:ascii="Arial" w:hAnsi="Arial" w:cs="Arial"/>
                <w:b/>
                <w:bCs/>
                <w:sz w:val="22"/>
                <w:szCs w:val="22"/>
              </w:rPr>
              <w:t>PAULO FREIRE</w:t>
            </w:r>
            <w:r w:rsidR="00391938" w:rsidRPr="00991739">
              <w:rPr>
                <w:rFonts w:ascii="Arial" w:hAnsi="Arial" w:cs="Arial"/>
                <w:b/>
                <w:sz w:val="22"/>
                <w:szCs w:val="22"/>
              </w:rPr>
              <w:t xml:space="preserve"> (ATIVIDADES </w:t>
            </w:r>
            <w:r w:rsidRPr="00991739">
              <w:rPr>
                <w:rFonts w:ascii="Arial" w:hAnsi="Arial" w:cs="Arial"/>
                <w:b/>
                <w:sz w:val="22"/>
                <w:szCs w:val="22"/>
              </w:rPr>
              <w:t>COMPLEMENTARES E OFICINA PEDAGÓGICA</w:t>
            </w:r>
            <w:proofErr w:type="gramStart"/>
            <w:r w:rsidRPr="00991739">
              <w:rPr>
                <w:rFonts w:ascii="Arial" w:hAnsi="Arial" w:cs="Arial"/>
                <w:b/>
                <w:sz w:val="22"/>
                <w:szCs w:val="22"/>
              </w:rPr>
              <w:t>)</w:t>
            </w:r>
            <w:proofErr w:type="gramEnd"/>
          </w:p>
        </w:tc>
        <w:tc>
          <w:tcPr>
            <w:tcW w:w="681" w:type="dxa"/>
            <w:vAlign w:val="center"/>
          </w:tcPr>
          <w:p w:rsidR="009A4113" w:rsidRPr="00991739" w:rsidRDefault="00697157" w:rsidP="00027E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1023" w:type="dxa"/>
            <w:vAlign w:val="center"/>
          </w:tcPr>
          <w:p w:rsidR="009A4113" w:rsidRPr="00991739" w:rsidRDefault="0051551E" w:rsidP="00027E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sz w:val="22"/>
                <w:szCs w:val="22"/>
              </w:rPr>
              <w:t>H</w:t>
            </w:r>
          </w:p>
        </w:tc>
        <w:tc>
          <w:tcPr>
            <w:tcW w:w="864" w:type="dxa"/>
            <w:vAlign w:val="center"/>
          </w:tcPr>
          <w:p w:rsidR="009A4113" w:rsidRPr="00991739" w:rsidRDefault="00697157" w:rsidP="00027E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C47A9D" w:rsidRPr="0099173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100" w:type="dxa"/>
            <w:vAlign w:val="center"/>
          </w:tcPr>
          <w:p w:rsidR="009A4113" w:rsidRPr="00991739" w:rsidRDefault="00C47A9D" w:rsidP="00027E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</w:tr>
      <w:tr w:rsidR="00C47A9D" w:rsidRPr="00991739" w:rsidTr="00575E38">
        <w:tc>
          <w:tcPr>
            <w:tcW w:w="5620" w:type="dxa"/>
            <w:vAlign w:val="center"/>
          </w:tcPr>
          <w:p w:rsidR="00C47A9D" w:rsidRPr="00991739" w:rsidRDefault="00C47A9D" w:rsidP="00027EAF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DIRETOR FORMADOR E ORIENTADOR </w:t>
            </w:r>
            <w:r w:rsidRPr="00991739">
              <w:rPr>
                <w:rFonts w:ascii="Arial" w:hAnsi="Arial" w:cs="Arial"/>
                <w:b/>
                <w:sz w:val="22"/>
                <w:szCs w:val="22"/>
              </w:rPr>
              <w:t>DE EDUCAÇÃO ESPECIAL</w:t>
            </w:r>
            <w:r w:rsidR="004840B1" w:rsidRPr="009917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81" w:type="dxa"/>
            <w:vAlign w:val="center"/>
          </w:tcPr>
          <w:p w:rsidR="00C47A9D" w:rsidRPr="00991739" w:rsidRDefault="00C47A9D" w:rsidP="00027E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1023" w:type="dxa"/>
            <w:vAlign w:val="center"/>
          </w:tcPr>
          <w:p w:rsidR="00C47A9D" w:rsidRPr="00991739" w:rsidRDefault="0051551E" w:rsidP="00027E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sz w:val="22"/>
                <w:szCs w:val="22"/>
              </w:rPr>
              <w:t>H</w:t>
            </w:r>
          </w:p>
        </w:tc>
        <w:tc>
          <w:tcPr>
            <w:tcW w:w="864" w:type="dxa"/>
            <w:vAlign w:val="center"/>
          </w:tcPr>
          <w:p w:rsidR="00C47A9D" w:rsidRPr="00991739" w:rsidRDefault="00C47A9D" w:rsidP="00027E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1100" w:type="dxa"/>
            <w:vAlign w:val="center"/>
          </w:tcPr>
          <w:p w:rsidR="00C47A9D" w:rsidRPr="00991739" w:rsidRDefault="00C47A9D" w:rsidP="00027E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</w:tr>
      <w:tr w:rsidR="00072191" w:rsidRPr="00991739" w:rsidTr="00575E38">
        <w:tc>
          <w:tcPr>
            <w:tcW w:w="5620" w:type="dxa"/>
            <w:vAlign w:val="center"/>
          </w:tcPr>
          <w:p w:rsidR="00072191" w:rsidRPr="00991739" w:rsidRDefault="00072191" w:rsidP="00027EAF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bCs/>
                <w:sz w:val="22"/>
                <w:szCs w:val="22"/>
              </w:rPr>
              <w:t>PROFESSOR FORMADOR E ORIENTADOR DE PROJETOS DA OFICINA PEDAGÓGICA</w:t>
            </w:r>
          </w:p>
        </w:tc>
        <w:tc>
          <w:tcPr>
            <w:tcW w:w="681" w:type="dxa"/>
            <w:vAlign w:val="center"/>
          </w:tcPr>
          <w:p w:rsidR="00072191" w:rsidRPr="00991739" w:rsidRDefault="00072191" w:rsidP="00027E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1023" w:type="dxa"/>
            <w:vAlign w:val="center"/>
          </w:tcPr>
          <w:p w:rsidR="00072191" w:rsidRPr="00991739" w:rsidRDefault="00072191" w:rsidP="00027E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sz w:val="22"/>
                <w:szCs w:val="22"/>
              </w:rPr>
              <w:t>H</w:t>
            </w:r>
          </w:p>
        </w:tc>
        <w:tc>
          <w:tcPr>
            <w:tcW w:w="864" w:type="dxa"/>
            <w:vAlign w:val="center"/>
          </w:tcPr>
          <w:p w:rsidR="00072191" w:rsidRPr="00991739" w:rsidRDefault="00072191" w:rsidP="00027E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1739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1100" w:type="dxa"/>
            <w:vAlign w:val="center"/>
          </w:tcPr>
          <w:p w:rsidR="00072191" w:rsidRPr="00991739" w:rsidRDefault="00577014" w:rsidP="00027EA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072191" w:rsidRPr="0099173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</w:tbl>
    <w:p w:rsidR="00697157" w:rsidRPr="00991739" w:rsidRDefault="00697157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/>
          <w:bCs/>
          <w:sz w:val="24"/>
          <w:szCs w:val="24"/>
        </w:rPr>
        <w:lastRenderedPageBreak/>
        <w:t xml:space="preserve">Art. 2º </w:t>
      </w:r>
      <w:r w:rsidRPr="00991739">
        <w:rPr>
          <w:rFonts w:ascii="Arial" w:hAnsi="Arial" w:cs="Arial"/>
          <w:bCs/>
          <w:sz w:val="24"/>
          <w:szCs w:val="24"/>
        </w:rPr>
        <w:t xml:space="preserve">Altera-se o ANEXO XXIV – Descrição de Emprego do ANEXO V, da Lei Complementar nº 045 de 03 de novembro de 2005, </w:t>
      </w:r>
      <w:r w:rsidR="00575E38" w:rsidRPr="00991739">
        <w:rPr>
          <w:rFonts w:ascii="Arial" w:hAnsi="Arial" w:cs="Arial"/>
          <w:bCs/>
          <w:sz w:val="24"/>
          <w:szCs w:val="24"/>
        </w:rPr>
        <w:t>para</w:t>
      </w:r>
      <w:r w:rsidRPr="00991739">
        <w:rPr>
          <w:rFonts w:ascii="Arial" w:hAnsi="Arial" w:cs="Arial"/>
          <w:bCs/>
          <w:sz w:val="24"/>
          <w:szCs w:val="24"/>
        </w:rPr>
        <w:t xml:space="preserve"> inclui</w:t>
      </w:r>
      <w:r w:rsidR="00575E38" w:rsidRPr="00991739">
        <w:rPr>
          <w:rFonts w:ascii="Arial" w:hAnsi="Arial" w:cs="Arial"/>
          <w:bCs/>
          <w:sz w:val="24"/>
          <w:szCs w:val="24"/>
        </w:rPr>
        <w:t>r</w:t>
      </w:r>
      <w:r w:rsidRPr="00991739">
        <w:rPr>
          <w:rFonts w:ascii="Arial" w:hAnsi="Arial" w:cs="Arial"/>
          <w:bCs/>
          <w:sz w:val="24"/>
          <w:szCs w:val="24"/>
        </w:rPr>
        <w:t xml:space="preserve"> a descrição da função de </w:t>
      </w:r>
      <w:r w:rsidR="00AF3B76" w:rsidRPr="00991739">
        <w:rPr>
          <w:rFonts w:ascii="Arial" w:hAnsi="Arial" w:cs="Arial"/>
          <w:bCs/>
          <w:sz w:val="24"/>
          <w:szCs w:val="24"/>
        </w:rPr>
        <w:t>Diretor Formador e Orientador de Projetos do Centro Educacional, Cultural e Esportivo</w:t>
      </w:r>
      <w:r w:rsidR="00391938" w:rsidRPr="00991739">
        <w:rPr>
          <w:rFonts w:ascii="Arial" w:hAnsi="Arial" w:cs="Arial"/>
          <w:bCs/>
          <w:sz w:val="24"/>
          <w:szCs w:val="24"/>
        </w:rPr>
        <w:t xml:space="preserve"> Paulo Freire</w:t>
      </w:r>
      <w:r w:rsidR="00AF3B76" w:rsidRPr="00991739">
        <w:rPr>
          <w:rFonts w:ascii="Arial" w:hAnsi="Arial" w:cs="Arial"/>
          <w:bCs/>
          <w:sz w:val="24"/>
          <w:szCs w:val="24"/>
        </w:rPr>
        <w:t xml:space="preserve"> (Atividades Complementares e Oficina Pedagógica)</w:t>
      </w:r>
      <w:r w:rsidR="00072191" w:rsidRPr="00991739">
        <w:rPr>
          <w:rFonts w:ascii="Arial" w:hAnsi="Arial" w:cs="Arial"/>
          <w:bCs/>
          <w:sz w:val="24"/>
          <w:szCs w:val="24"/>
        </w:rPr>
        <w:t xml:space="preserve">; da função de Diretor Formador e Orientador </w:t>
      </w:r>
      <w:r w:rsidR="00072191" w:rsidRPr="00991739">
        <w:rPr>
          <w:rFonts w:ascii="Arial" w:hAnsi="Arial" w:cs="Arial"/>
          <w:sz w:val="24"/>
          <w:szCs w:val="24"/>
        </w:rPr>
        <w:t>de Educação Especial</w:t>
      </w:r>
      <w:r w:rsidRPr="00991739">
        <w:rPr>
          <w:rFonts w:ascii="Arial" w:hAnsi="Arial" w:cs="Arial"/>
          <w:bCs/>
          <w:sz w:val="24"/>
          <w:szCs w:val="24"/>
        </w:rPr>
        <w:t xml:space="preserve"> </w:t>
      </w:r>
      <w:r w:rsidR="00072191" w:rsidRPr="00991739">
        <w:rPr>
          <w:rFonts w:ascii="Arial" w:hAnsi="Arial" w:cs="Arial"/>
          <w:bCs/>
          <w:sz w:val="24"/>
          <w:szCs w:val="24"/>
        </w:rPr>
        <w:t xml:space="preserve">e da função de Professor Formador e Orientador de Projetos da Oficina Pedagógica </w:t>
      </w:r>
      <w:r w:rsidRPr="00991739">
        <w:rPr>
          <w:rFonts w:ascii="Arial" w:hAnsi="Arial" w:cs="Arial"/>
          <w:bCs/>
          <w:sz w:val="24"/>
          <w:szCs w:val="24"/>
        </w:rPr>
        <w:t>com a seguinte redação:</w:t>
      </w:r>
    </w:p>
    <w:p w:rsidR="00697157" w:rsidRPr="00991739" w:rsidRDefault="00697157" w:rsidP="00027EAF">
      <w:pPr>
        <w:spacing w:before="100" w:beforeAutospacing="1" w:after="100" w:afterAutospacing="1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91739">
        <w:rPr>
          <w:rFonts w:ascii="Arial" w:hAnsi="Arial" w:cs="Arial"/>
          <w:b/>
          <w:sz w:val="24"/>
          <w:szCs w:val="24"/>
        </w:rPr>
        <w:t>ANEXO XXIV</w:t>
      </w:r>
    </w:p>
    <w:p w:rsidR="00697157" w:rsidRPr="00991739" w:rsidRDefault="00697157" w:rsidP="00027EAF">
      <w:pPr>
        <w:spacing w:before="100" w:beforeAutospacing="1" w:after="100" w:afterAutospacing="1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91739">
        <w:rPr>
          <w:rFonts w:ascii="Arial" w:hAnsi="Arial" w:cs="Arial"/>
          <w:b/>
          <w:sz w:val="24"/>
          <w:szCs w:val="24"/>
        </w:rPr>
        <w:t>QUADRO PERMANENTE – FUNÇÃO GRATIFICADA</w:t>
      </w:r>
    </w:p>
    <w:p w:rsidR="00AF3B76" w:rsidRPr="00991739" w:rsidRDefault="00697157" w:rsidP="00027EAF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  <w:r w:rsidRPr="00991739">
        <w:rPr>
          <w:rFonts w:ascii="Arial" w:hAnsi="Arial" w:cs="Arial"/>
          <w:b/>
          <w:sz w:val="24"/>
          <w:szCs w:val="24"/>
        </w:rPr>
        <w:t>CARGO:</w:t>
      </w:r>
      <w:r w:rsidRPr="00991739">
        <w:rPr>
          <w:rFonts w:ascii="Arial" w:hAnsi="Arial" w:cs="Arial"/>
          <w:sz w:val="24"/>
          <w:szCs w:val="24"/>
        </w:rPr>
        <w:t xml:space="preserve"> </w:t>
      </w:r>
      <w:r w:rsidR="00AF3B76" w:rsidRPr="00991739">
        <w:rPr>
          <w:rFonts w:ascii="Arial" w:hAnsi="Arial" w:cs="Arial"/>
          <w:b/>
          <w:bCs/>
          <w:sz w:val="24"/>
          <w:szCs w:val="24"/>
        </w:rPr>
        <w:t>Diretor Formador e Orientador de Projetos do Centro Educacional, Cultural e Esportivo</w:t>
      </w:r>
      <w:r w:rsidR="00391938" w:rsidRPr="00991739">
        <w:rPr>
          <w:rFonts w:ascii="Arial" w:hAnsi="Arial" w:cs="Arial"/>
          <w:b/>
          <w:bCs/>
          <w:sz w:val="24"/>
          <w:szCs w:val="24"/>
        </w:rPr>
        <w:t xml:space="preserve"> Paulo Freire</w:t>
      </w:r>
      <w:r w:rsidR="00AF3B76" w:rsidRPr="00991739">
        <w:rPr>
          <w:rFonts w:ascii="Arial" w:hAnsi="Arial" w:cs="Arial"/>
          <w:b/>
          <w:bCs/>
          <w:sz w:val="24"/>
          <w:szCs w:val="24"/>
        </w:rPr>
        <w:t xml:space="preserve"> (Atividades Complementares e Oficina Pedagógica</w:t>
      </w:r>
      <w:proofErr w:type="gramStart"/>
      <w:r w:rsidR="00AF3B76" w:rsidRPr="00991739">
        <w:rPr>
          <w:rFonts w:ascii="Arial" w:hAnsi="Arial" w:cs="Arial"/>
          <w:b/>
          <w:bCs/>
          <w:sz w:val="24"/>
          <w:szCs w:val="24"/>
        </w:rPr>
        <w:t>)</w:t>
      </w:r>
      <w:proofErr w:type="gramEnd"/>
    </w:p>
    <w:p w:rsidR="008D1C83" w:rsidRPr="00991739" w:rsidRDefault="00697157" w:rsidP="00027EAF">
      <w:pPr>
        <w:spacing w:before="100" w:beforeAutospacing="1" w:after="100" w:afterAutospacing="1"/>
        <w:jc w:val="both"/>
        <w:rPr>
          <w:rFonts w:ascii="Arial" w:hAnsi="Arial" w:cs="Arial"/>
          <w:b/>
          <w:sz w:val="24"/>
          <w:szCs w:val="24"/>
        </w:rPr>
      </w:pPr>
      <w:r w:rsidRPr="00991739">
        <w:rPr>
          <w:rFonts w:ascii="Arial" w:hAnsi="Arial" w:cs="Arial"/>
          <w:b/>
          <w:sz w:val="24"/>
          <w:szCs w:val="24"/>
        </w:rPr>
        <w:t>Descrição:</w:t>
      </w:r>
      <w:r w:rsidRPr="00991739">
        <w:rPr>
          <w:rFonts w:ascii="Arial" w:hAnsi="Arial" w:cs="Arial"/>
          <w:sz w:val="24"/>
          <w:szCs w:val="24"/>
        </w:rPr>
        <w:t xml:space="preserve"> o </w:t>
      </w:r>
      <w:r w:rsidR="00AF3B76" w:rsidRPr="00991739">
        <w:rPr>
          <w:rFonts w:ascii="Arial" w:hAnsi="Arial" w:cs="Arial"/>
          <w:bCs/>
          <w:sz w:val="24"/>
          <w:szCs w:val="24"/>
        </w:rPr>
        <w:t>Diretor Formador e Orientador de Projetos do Centro Educacional, Cultural e Esportivo</w:t>
      </w:r>
      <w:r w:rsidR="00391938" w:rsidRPr="00991739">
        <w:rPr>
          <w:rFonts w:ascii="Arial" w:hAnsi="Arial" w:cs="Arial"/>
          <w:bCs/>
          <w:sz w:val="24"/>
          <w:szCs w:val="24"/>
        </w:rPr>
        <w:t xml:space="preserve"> Paulo Freire</w:t>
      </w:r>
      <w:r w:rsidR="00AF3B76" w:rsidRPr="00991739">
        <w:rPr>
          <w:rFonts w:ascii="Arial" w:hAnsi="Arial" w:cs="Arial"/>
          <w:bCs/>
          <w:sz w:val="24"/>
          <w:szCs w:val="24"/>
        </w:rPr>
        <w:t xml:space="preserve"> (Atividades Complementares e Oficina Pedagógica)</w:t>
      </w:r>
      <w:r w:rsidRPr="0099173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91739">
        <w:rPr>
          <w:rFonts w:ascii="Arial" w:hAnsi="Arial" w:cs="Arial"/>
          <w:sz w:val="24"/>
          <w:szCs w:val="24"/>
        </w:rPr>
        <w:t>atuará nos</w:t>
      </w:r>
      <w:proofErr w:type="gramEnd"/>
      <w:r w:rsidRPr="00991739">
        <w:rPr>
          <w:rFonts w:ascii="Arial" w:hAnsi="Arial" w:cs="Arial"/>
          <w:sz w:val="24"/>
          <w:szCs w:val="24"/>
        </w:rPr>
        <w:t xml:space="preserve"> diferentes contextos pedagógicos d</w:t>
      </w:r>
      <w:r w:rsidR="00B856ED" w:rsidRPr="00991739">
        <w:rPr>
          <w:rFonts w:ascii="Arial" w:hAnsi="Arial" w:cs="Arial"/>
          <w:sz w:val="24"/>
          <w:szCs w:val="24"/>
        </w:rPr>
        <w:t>o Sistema Municipal de Educação</w:t>
      </w:r>
      <w:r w:rsidRPr="00991739">
        <w:rPr>
          <w:rFonts w:ascii="Arial" w:hAnsi="Arial" w:cs="Arial"/>
          <w:sz w:val="24"/>
          <w:szCs w:val="24"/>
        </w:rPr>
        <w:t xml:space="preserve">, visando: </w:t>
      </w:r>
      <w:r w:rsidR="0018332C" w:rsidRPr="00991739">
        <w:rPr>
          <w:rFonts w:ascii="Arial" w:hAnsi="Arial" w:cs="Arial"/>
          <w:sz w:val="24"/>
          <w:szCs w:val="24"/>
        </w:rPr>
        <w:t xml:space="preserve"> </w:t>
      </w:r>
      <w:r w:rsidRPr="00991739">
        <w:rPr>
          <w:rFonts w:ascii="Arial" w:hAnsi="Arial" w:cs="Arial"/>
          <w:sz w:val="24"/>
          <w:szCs w:val="24"/>
        </w:rPr>
        <w:t>a) o fortalecimento das ações de orientação e aperfeiçoamento do fazer pedagógico das escolas, pilar básico da melhoria da qualidade do ensino; b) a amplitude da gestão pedagógica</w:t>
      </w:r>
      <w:r w:rsidR="008D1C83" w:rsidRPr="00991739">
        <w:rPr>
          <w:rFonts w:ascii="Arial" w:hAnsi="Arial" w:cs="Arial"/>
          <w:sz w:val="24"/>
          <w:szCs w:val="24"/>
        </w:rPr>
        <w:t xml:space="preserve"> dos objetivos, metas e diretrizes estabelecidas na proposta pedagógica das </w:t>
      </w:r>
      <w:r w:rsidR="00906673" w:rsidRPr="00991739">
        <w:rPr>
          <w:rFonts w:ascii="Arial" w:hAnsi="Arial" w:cs="Arial"/>
          <w:sz w:val="24"/>
          <w:szCs w:val="24"/>
        </w:rPr>
        <w:t>Unidades E</w:t>
      </w:r>
      <w:r w:rsidR="008D1C83" w:rsidRPr="00991739">
        <w:rPr>
          <w:rFonts w:ascii="Arial" w:hAnsi="Arial" w:cs="Arial"/>
          <w:sz w:val="24"/>
          <w:szCs w:val="24"/>
        </w:rPr>
        <w:t>scolares, otimizando as práticas dos Coordenadores Pedagógicos e dos docentes, com máxima prioridade a execução do planejamento e à organização de materiais didáticos e recursos tecnológicos inovadores; c) a condução de alternativas de soluções em situações problemas e nas decisões de intervenções imediatas na aprendizagem, com atendimento das necessidades dos alunos, orientando e promovendo a ampliação de diferent</w:t>
      </w:r>
      <w:r w:rsidR="00575E38" w:rsidRPr="00991739">
        <w:rPr>
          <w:rFonts w:ascii="Arial" w:hAnsi="Arial" w:cs="Arial"/>
          <w:sz w:val="24"/>
          <w:szCs w:val="24"/>
        </w:rPr>
        <w:t xml:space="preserve">es mecanismos de apoio escolar, </w:t>
      </w:r>
      <w:r w:rsidR="008D1C83" w:rsidRPr="00991739">
        <w:rPr>
          <w:rFonts w:ascii="Arial" w:hAnsi="Arial" w:cs="Arial"/>
          <w:sz w:val="24"/>
          <w:szCs w:val="24"/>
        </w:rPr>
        <w:t xml:space="preserve"> </w:t>
      </w:r>
      <w:r w:rsidR="001F456A" w:rsidRPr="005A06A3">
        <w:rPr>
          <w:rFonts w:ascii="Arial" w:hAnsi="Arial" w:cs="Arial"/>
          <w:sz w:val="24"/>
          <w:szCs w:val="24"/>
        </w:rPr>
        <w:t>tendo também</w:t>
      </w:r>
      <w:r w:rsidR="008D1C83" w:rsidRPr="005A06A3">
        <w:rPr>
          <w:rFonts w:ascii="Arial" w:hAnsi="Arial" w:cs="Arial"/>
          <w:sz w:val="24"/>
          <w:szCs w:val="24"/>
        </w:rPr>
        <w:t xml:space="preserve"> </w:t>
      </w:r>
      <w:r w:rsidR="00027EAF">
        <w:rPr>
          <w:rFonts w:ascii="Arial" w:hAnsi="Arial" w:cs="Arial"/>
          <w:sz w:val="24"/>
          <w:szCs w:val="24"/>
        </w:rPr>
        <w:t xml:space="preserve">as </w:t>
      </w:r>
      <w:r w:rsidR="008D1C83" w:rsidRPr="005A06A3">
        <w:rPr>
          <w:rFonts w:ascii="Arial" w:hAnsi="Arial" w:cs="Arial"/>
          <w:sz w:val="24"/>
          <w:szCs w:val="24"/>
        </w:rPr>
        <w:t>seguintes atribuições:</w:t>
      </w:r>
      <w:r w:rsidR="001F456A" w:rsidRPr="00991739">
        <w:rPr>
          <w:rFonts w:ascii="Arial" w:hAnsi="Arial" w:cs="Arial"/>
          <w:b/>
          <w:sz w:val="24"/>
          <w:szCs w:val="24"/>
        </w:rPr>
        <w:t xml:space="preserve"> </w:t>
      </w:r>
    </w:p>
    <w:p w:rsidR="008D1C83" w:rsidRPr="00991739" w:rsidRDefault="008D1C83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 xml:space="preserve">I – Orientar o trabalho dos </w:t>
      </w:r>
      <w:r w:rsidR="000D76E2" w:rsidRPr="00991739">
        <w:rPr>
          <w:rFonts w:ascii="Arial" w:hAnsi="Arial" w:cs="Arial"/>
          <w:sz w:val="24"/>
          <w:szCs w:val="24"/>
        </w:rPr>
        <w:t>Professores Formadores e Orientadores de Projetos da Oficina Pedagógica;</w:t>
      </w:r>
    </w:p>
    <w:p w:rsidR="008D1C83" w:rsidRPr="00991739" w:rsidRDefault="008D1C83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 xml:space="preserve">II </w:t>
      </w:r>
      <w:r w:rsidR="0080080E" w:rsidRPr="00991739">
        <w:rPr>
          <w:rFonts w:ascii="Arial" w:hAnsi="Arial" w:cs="Arial"/>
          <w:sz w:val="24"/>
          <w:szCs w:val="24"/>
        </w:rPr>
        <w:t>–</w:t>
      </w:r>
      <w:r w:rsidRPr="00991739">
        <w:rPr>
          <w:rFonts w:ascii="Arial" w:hAnsi="Arial" w:cs="Arial"/>
          <w:sz w:val="24"/>
          <w:szCs w:val="24"/>
        </w:rPr>
        <w:t xml:space="preserve"> </w:t>
      </w:r>
      <w:r w:rsidR="0080080E" w:rsidRPr="00991739">
        <w:rPr>
          <w:rFonts w:ascii="Arial" w:hAnsi="Arial" w:cs="Arial"/>
          <w:sz w:val="24"/>
          <w:szCs w:val="24"/>
        </w:rPr>
        <w:t>Ter como prioridade o planejamento e a organização dos materiais didáticos, impressos ou recursos tecnológicos;</w:t>
      </w:r>
    </w:p>
    <w:p w:rsidR="0080080E" w:rsidRPr="00991739" w:rsidRDefault="0080080E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I</w:t>
      </w:r>
      <w:r w:rsidR="00906673" w:rsidRPr="00991739">
        <w:rPr>
          <w:rFonts w:ascii="Arial" w:hAnsi="Arial" w:cs="Arial"/>
          <w:sz w:val="24"/>
          <w:szCs w:val="24"/>
        </w:rPr>
        <w:t>II</w:t>
      </w:r>
      <w:r w:rsidRPr="00991739">
        <w:rPr>
          <w:rFonts w:ascii="Arial" w:hAnsi="Arial" w:cs="Arial"/>
          <w:sz w:val="24"/>
          <w:szCs w:val="24"/>
        </w:rPr>
        <w:t xml:space="preserve"> – Coordenar as atividades necessárias à organização, ao planejamento, ao acompanhamento, à avaliação e à análise dos resultados dos estudos de reforço e de recuperação;</w:t>
      </w:r>
    </w:p>
    <w:p w:rsidR="0080080E" w:rsidRPr="00991739" w:rsidRDefault="00906673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I</w:t>
      </w:r>
      <w:r w:rsidR="0080080E" w:rsidRPr="00991739">
        <w:rPr>
          <w:rFonts w:ascii="Arial" w:hAnsi="Arial" w:cs="Arial"/>
          <w:sz w:val="24"/>
          <w:szCs w:val="24"/>
        </w:rPr>
        <w:t xml:space="preserve">V – Decidir, juntamente com a equipe a convivência e oportunidade de se promoverem </w:t>
      </w:r>
      <w:r w:rsidR="000D76E2" w:rsidRPr="00991739">
        <w:rPr>
          <w:rFonts w:ascii="Arial" w:hAnsi="Arial" w:cs="Arial"/>
          <w:sz w:val="24"/>
          <w:szCs w:val="24"/>
        </w:rPr>
        <w:t xml:space="preserve">sugestões para </w:t>
      </w:r>
      <w:r w:rsidR="0080080E" w:rsidRPr="00991739">
        <w:rPr>
          <w:rFonts w:ascii="Arial" w:hAnsi="Arial" w:cs="Arial"/>
          <w:sz w:val="24"/>
          <w:szCs w:val="24"/>
        </w:rPr>
        <w:t>intervenções imediatas na aprendizagem, a fim de sanar as dificuldades dos alunos, mediante as aplicações de mecanismos de apoio escolar.</w:t>
      </w:r>
    </w:p>
    <w:p w:rsidR="0080080E" w:rsidRPr="00991739" w:rsidRDefault="0080080E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lastRenderedPageBreak/>
        <w:t>V – Relacionar-se com os demais profissionais da educação de forma cordial, colaborativa e solícita, apresentando dinamismo e espírito de liderança;</w:t>
      </w:r>
    </w:p>
    <w:p w:rsidR="0080080E" w:rsidRPr="00991739" w:rsidRDefault="0080080E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VI – Trabalhar em equipe como parceiro;</w:t>
      </w:r>
    </w:p>
    <w:p w:rsidR="0080080E" w:rsidRPr="00991739" w:rsidRDefault="0080080E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 xml:space="preserve">VII – Orientar os </w:t>
      </w:r>
      <w:r w:rsidR="000D76E2" w:rsidRPr="00991739">
        <w:rPr>
          <w:rFonts w:ascii="Arial" w:hAnsi="Arial" w:cs="Arial"/>
          <w:sz w:val="24"/>
          <w:szCs w:val="24"/>
        </w:rPr>
        <w:t>Professores Formadores e Orientadores de Projetos da Oficina Pedagógica</w:t>
      </w:r>
      <w:r w:rsidRPr="00991739">
        <w:rPr>
          <w:rFonts w:ascii="Arial" w:hAnsi="Arial" w:cs="Arial"/>
          <w:sz w:val="24"/>
          <w:szCs w:val="24"/>
        </w:rPr>
        <w:t xml:space="preserve"> quanto às percepções que subsidiam práticas de </w:t>
      </w:r>
      <w:r w:rsidR="007F0BE7" w:rsidRPr="00991739">
        <w:rPr>
          <w:rFonts w:ascii="Arial" w:hAnsi="Arial" w:cs="Arial"/>
          <w:sz w:val="24"/>
          <w:szCs w:val="24"/>
        </w:rPr>
        <w:t>atuação</w:t>
      </w:r>
      <w:r w:rsidRPr="00991739">
        <w:rPr>
          <w:rFonts w:ascii="Arial" w:hAnsi="Arial" w:cs="Arial"/>
          <w:sz w:val="24"/>
          <w:szCs w:val="24"/>
        </w:rPr>
        <w:t xml:space="preserve"> democrática e participativa, bem como, as disposições curriculares, pertinentes às áreas e disciplinas que compõem o currículo dos diferentes níveis e modalidade de ensino; </w:t>
      </w:r>
    </w:p>
    <w:p w:rsidR="0080080E" w:rsidRPr="00991739" w:rsidRDefault="00906673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VIII</w:t>
      </w:r>
      <w:r w:rsidR="000A0513" w:rsidRPr="00991739">
        <w:rPr>
          <w:rFonts w:ascii="Arial" w:hAnsi="Arial" w:cs="Arial"/>
          <w:sz w:val="24"/>
          <w:szCs w:val="24"/>
        </w:rPr>
        <w:t xml:space="preserve"> – Coordenar </w:t>
      </w:r>
      <w:r w:rsidR="007F0BE7" w:rsidRPr="00991739">
        <w:rPr>
          <w:rFonts w:ascii="Arial" w:hAnsi="Arial" w:cs="Arial"/>
          <w:sz w:val="24"/>
          <w:szCs w:val="24"/>
        </w:rPr>
        <w:t xml:space="preserve">juntamente com os mesmos </w:t>
      </w:r>
      <w:r w:rsidR="000A0513" w:rsidRPr="00991739">
        <w:rPr>
          <w:rFonts w:ascii="Arial" w:hAnsi="Arial" w:cs="Arial"/>
          <w:sz w:val="24"/>
          <w:szCs w:val="24"/>
        </w:rPr>
        <w:t>a elaboração, o desenvolvimento, o acompanhamento e a avaliação da proposta pedagógica, juntamente com os professores e demais gestores da unidade escolar, em consonância com os princípios de uma gestão democrática participativa e das disposições curriculares, bem com</w:t>
      </w:r>
      <w:r w:rsidR="00EA2245" w:rsidRPr="00991739">
        <w:rPr>
          <w:rFonts w:ascii="Arial" w:hAnsi="Arial" w:cs="Arial"/>
          <w:sz w:val="24"/>
          <w:szCs w:val="24"/>
        </w:rPr>
        <w:t>o</w:t>
      </w:r>
      <w:r w:rsidR="000A0513" w:rsidRPr="00991739">
        <w:rPr>
          <w:rFonts w:ascii="Arial" w:hAnsi="Arial" w:cs="Arial"/>
          <w:sz w:val="24"/>
          <w:szCs w:val="24"/>
        </w:rPr>
        <w:t>, dos objetivos e metas a serem atingidos;</w:t>
      </w:r>
    </w:p>
    <w:p w:rsidR="007F0BE7" w:rsidRPr="00991739" w:rsidRDefault="00906673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I</w:t>
      </w:r>
      <w:r w:rsidR="000A0513" w:rsidRPr="00991739">
        <w:rPr>
          <w:rFonts w:ascii="Arial" w:hAnsi="Arial" w:cs="Arial"/>
          <w:sz w:val="24"/>
          <w:szCs w:val="24"/>
        </w:rPr>
        <w:t xml:space="preserve">X – Tornar as ações de </w:t>
      </w:r>
      <w:r w:rsidR="00EA2245" w:rsidRPr="00991739">
        <w:rPr>
          <w:rFonts w:ascii="Arial" w:hAnsi="Arial" w:cs="Arial"/>
          <w:sz w:val="24"/>
          <w:szCs w:val="24"/>
        </w:rPr>
        <w:t>orientação e formação</w:t>
      </w:r>
      <w:r w:rsidR="000A0513" w:rsidRPr="00991739">
        <w:rPr>
          <w:rFonts w:ascii="Arial" w:hAnsi="Arial" w:cs="Arial"/>
          <w:sz w:val="24"/>
          <w:szCs w:val="24"/>
        </w:rPr>
        <w:t xml:space="preserve"> pedagógica um espaço de diál</w:t>
      </w:r>
      <w:r w:rsidR="00980A1F" w:rsidRPr="00991739">
        <w:rPr>
          <w:rFonts w:ascii="Arial" w:hAnsi="Arial" w:cs="Arial"/>
          <w:sz w:val="24"/>
          <w:szCs w:val="24"/>
        </w:rPr>
        <w:t>ogo</w:t>
      </w:r>
      <w:r w:rsidR="000A0513" w:rsidRPr="00991739">
        <w:rPr>
          <w:rFonts w:ascii="Arial" w:hAnsi="Arial" w:cs="Arial"/>
          <w:sz w:val="24"/>
          <w:szCs w:val="24"/>
        </w:rPr>
        <w:t xml:space="preserve"> colaborativo de práticas </w:t>
      </w:r>
      <w:r w:rsidR="00980A1F" w:rsidRPr="00991739">
        <w:rPr>
          <w:rFonts w:ascii="Arial" w:hAnsi="Arial" w:cs="Arial"/>
          <w:sz w:val="24"/>
          <w:szCs w:val="24"/>
        </w:rPr>
        <w:t>entre</w:t>
      </w:r>
      <w:r w:rsidR="007F0BE7" w:rsidRPr="00991739">
        <w:rPr>
          <w:rFonts w:ascii="Arial" w:hAnsi="Arial" w:cs="Arial"/>
          <w:sz w:val="24"/>
          <w:szCs w:val="24"/>
        </w:rPr>
        <w:t xml:space="preserve"> sua equipe e</w:t>
      </w:r>
      <w:r w:rsidR="00980A1F" w:rsidRPr="00991739">
        <w:rPr>
          <w:rFonts w:ascii="Arial" w:hAnsi="Arial" w:cs="Arial"/>
          <w:sz w:val="24"/>
          <w:szCs w:val="24"/>
        </w:rPr>
        <w:t xml:space="preserve"> </w:t>
      </w:r>
      <w:r w:rsidR="000A0513" w:rsidRPr="00991739">
        <w:rPr>
          <w:rFonts w:ascii="Arial" w:hAnsi="Arial" w:cs="Arial"/>
          <w:sz w:val="24"/>
          <w:szCs w:val="24"/>
        </w:rPr>
        <w:t>gestor</w:t>
      </w:r>
      <w:r w:rsidR="00980A1F" w:rsidRPr="00991739">
        <w:rPr>
          <w:rFonts w:ascii="Arial" w:hAnsi="Arial" w:cs="Arial"/>
          <w:sz w:val="24"/>
          <w:szCs w:val="24"/>
        </w:rPr>
        <w:t>es</w:t>
      </w:r>
      <w:r w:rsidR="000A0513" w:rsidRPr="00991739">
        <w:rPr>
          <w:rFonts w:ascii="Arial" w:hAnsi="Arial" w:cs="Arial"/>
          <w:sz w:val="24"/>
          <w:szCs w:val="24"/>
        </w:rPr>
        <w:t xml:space="preserve"> e docentes</w:t>
      </w:r>
      <w:r w:rsidR="00B32A6F">
        <w:rPr>
          <w:rFonts w:ascii="Arial" w:hAnsi="Arial" w:cs="Arial"/>
          <w:sz w:val="24"/>
          <w:szCs w:val="24"/>
        </w:rPr>
        <w:t xml:space="preserve">; </w:t>
      </w:r>
    </w:p>
    <w:p w:rsidR="00607833" w:rsidRPr="00991739" w:rsidRDefault="007F0BE7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X – A</w:t>
      </w:r>
      <w:r w:rsidR="00D25EF6" w:rsidRPr="00991739">
        <w:rPr>
          <w:rFonts w:ascii="Arial" w:hAnsi="Arial" w:cs="Arial"/>
          <w:sz w:val="24"/>
          <w:szCs w:val="24"/>
        </w:rPr>
        <w:t>n</w:t>
      </w:r>
      <w:r w:rsidRPr="00991739">
        <w:rPr>
          <w:rFonts w:ascii="Arial" w:hAnsi="Arial" w:cs="Arial"/>
          <w:sz w:val="24"/>
          <w:szCs w:val="24"/>
        </w:rPr>
        <w:t>a</w:t>
      </w:r>
      <w:r w:rsidR="00D25EF6" w:rsidRPr="00991739">
        <w:rPr>
          <w:rFonts w:ascii="Arial" w:hAnsi="Arial" w:cs="Arial"/>
          <w:sz w:val="24"/>
          <w:szCs w:val="24"/>
        </w:rPr>
        <w:t>lis</w:t>
      </w:r>
      <w:r w:rsidRPr="00991739">
        <w:rPr>
          <w:rFonts w:ascii="Arial" w:hAnsi="Arial" w:cs="Arial"/>
          <w:sz w:val="24"/>
          <w:szCs w:val="24"/>
        </w:rPr>
        <w:t>ar os</w:t>
      </w:r>
      <w:r w:rsidR="00D25EF6" w:rsidRPr="00991739">
        <w:rPr>
          <w:rFonts w:ascii="Arial" w:hAnsi="Arial" w:cs="Arial"/>
          <w:sz w:val="24"/>
          <w:szCs w:val="24"/>
        </w:rPr>
        <w:t xml:space="preserve"> índices e indicadores externos de avaliação de sistema e desempenho da</w:t>
      </w:r>
      <w:r w:rsidR="000D76E2" w:rsidRPr="00991739">
        <w:rPr>
          <w:rFonts w:ascii="Arial" w:hAnsi="Arial" w:cs="Arial"/>
          <w:sz w:val="24"/>
          <w:szCs w:val="24"/>
        </w:rPr>
        <w:t>s</w:t>
      </w:r>
      <w:r w:rsidR="00D25EF6" w:rsidRPr="00991739">
        <w:rPr>
          <w:rFonts w:ascii="Arial" w:hAnsi="Arial" w:cs="Arial"/>
          <w:sz w:val="24"/>
          <w:szCs w:val="24"/>
        </w:rPr>
        <w:t xml:space="preserve"> escola</w:t>
      </w:r>
      <w:r w:rsidR="000D76E2" w:rsidRPr="00991739">
        <w:rPr>
          <w:rFonts w:ascii="Arial" w:hAnsi="Arial" w:cs="Arial"/>
          <w:sz w:val="24"/>
          <w:szCs w:val="24"/>
        </w:rPr>
        <w:t>s</w:t>
      </w:r>
      <w:r w:rsidR="00D25EF6" w:rsidRPr="00991739">
        <w:rPr>
          <w:rFonts w:ascii="Arial" w:hAnsi="Arial" w:cs="Arial"/>
          <w:sz w:val="24"/>
          <w:szCs w:val="24"/>
        </w:rPr>
        <w:t>, para tomada de decisões em relação à proposta pedagógica</w:t>
      </w:r>
      <w:r w:rsidR="000D76E2" w:rsidRPr="00991739">
        <w:rPr>
          <w:rFonts w:ascii="Arial" w:hAnsi="Arial" w:cs="Arial"/>
          <w:sz w:val="24"/>
          <w:szCs w:val="24"/>
        </w:rPr>
        <w:t>/currículo</w:t>
      </w:r>
      <w:r w:rsidR="00D25EF6" w:rsidRPr="00991739">
        <w:rPr>
          <w:rFonts w:ascii="Arial" w:hAnsi="Arial" w:cs="Arial"/>
          <w:sz w:val="24"/>
          <w:szCs w:val="24"/>
        </w:rPr>
        <w:t xml:space="preserve"> </w:t>
      </w:r>
      <w:r w:rsidR="000D76E2" w:rsidRPr="00991739">
        <w:rPr>
          <w:rFonts w:ascii="Arial" w:hAnsi="Arial" w:cs="Arial"/>
          <w:sz w:val="24"/>
          <w:szCs w:val="24"/>
        </w:rPr>
        <w:t>junto com sua equip</w:t>
      </w:r>
      <w:r w:rsidR="00D25EF6" w:rsidRPr="00991739">
        <w:rPr>
          <w:rFonts w:ascii="Arial" w:hAnsi="Arial" w:cs="Arial"/>
          <w:sz w:val="24"/>
          <w:szCs w:val="24"/>
        </w:rPr>
        <w:t>e</w:t>
      </w:r>
      <w:r w:rsidRPr="00991739">
        <w:rPr>
          <w:rFonts w:ascii="Arial" w:hAnsi="Arial" w:cs="Arial"/>
          <w:sz w:val="24"/>
          <w:szCs w:val="24"/>
        </w:rPr>
        <w:t>, bem como a</w:t>
      </w:r>
      <w:r w:rsidR="00D25EF6" w:rsidRPr="00991739">
        <w:rPr>
          <w:rFonts w:ascii="Arial" w:hAnsi="Arial" w:cs="Arial"/>
          <w:sz w:val="24"/>
          <w:szCs w:val="24"/>
        </w:rPr>
        <w:t xml:space="preserve"> análise de indicadores internos de frequência e de aprendizagem dos alunos, tanto da avaliação em processo externo, quanto das avaliações realizadas pelos </w:t>
      </w:r>
      <w:r w:rsidR="00607833" w:rsidRPr="00991739">
        <w:rPr>
          <w:rFonts w:ascii="Arial" w:hAnsi="Arial" w:cs="Arial"/>
          <w:sz w:val="24"/>
          <w:szCs w:val="24"/>
        </w:rPr>
        <w:t xml:space="preserve">respectivos docentes, de forma a promover ajustes contínuos, das </w:t>
      </w:r>
      <w:proofErr w:type="gramStart"/>
      <w:r w:rsidR="00607833" w:rsidRPr="00991739">
        <w:rPr>
          <w:rFonts w:ascii="Arial" w:hAnsi="Arial" w:cs="Arial"/>
          <w:sz w:val="24"/>
          <w:szCs w:val="24"/>
        </w:rPr>
        <w:t>ações de a</w:t>
      </w:r>
      <w:r w:rsidRPr="00991739">
        <w:rPr>
          <w:rFonts w:ascii="Arial" w:hAnsi="Arial" w:cs="Arial"/>
          <w:sz w:val="24"/>
          <w:szCs w:val="24"/>
        </w:rPr>
        <w:t>poio necessários à aprendizagem buscando a</w:t>
      </w:r>
      <w:r w:rsidR="00607833" w:rsidRPr="00991739">
        <w:rPr>
          <w:rFonts w:ascii="Arial" w:hAnsi="Arial" w:cs="Arial"/>
          <w:sz w:val="24"/>
          <w:szCs w:val="24"/>
        </w:rPr>
        <w:t xml:space="preserve"> obtenção de bons resultados e o progressivo êxito do processo de ensino e a aprendizagem </w:t>
      </w:r>
      <w:r w:rsidR="000D76E2" w:rsidRPr="00991739">
        <w:rPr>
          <w:rFonts w:ascii="Arial" w:hAnsi="Arial" w:cs="Arial"/>
          <w:sz w:val="24"/>
          <w:szCs w:val="24"/>
        </w:rPr>
        <w:t>no Sistema Municipal de Ensino</w:t>
      </w:r>
      <w:proofErr w:type="gramEnd"/>
      <w:r w:rsidR="00607833" w:rsidRPr="00991739">
        <w:rPr>
          <w:rFonts w:ascii="Arial" w:hAnsi="Arial" w:cs="Arial"/>
          <w:sz w:val="24"/>
          <w:szCs w:val="24"/>
        </w:rPr>
        <w:t>.</w:t>
      </w:r>
    </w:p>
    <w:p w:rsidR="00607833" w:rsidRPr="00991739" w:rsidRDefault="00607833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991739">
        <w:rPr>
          <w:rFonts w:ascii="Arial" w:hAnsi="Arial" w:cs="Arial"/>
          <w:b/>
          <w:sz w:val="24"/>
          <w:szCs w:val="24"/>
        </w:rPr>
        <w:t>Especificações:</w:t>
      </w:r>
    </w:p>
    <w:p w:rsidR="00607833" w:rsidRPr="00991739" w:rsidRDefault="00607833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I – Do compromisso de:</w:t>
      </w:r>
    </w:p>
    <w:p w:rsidR="00607833" w:rsidRPr="00991739" w:rsidRDefault="00607833" w:rsidP="00027EAF">
      <w:pPr>
        <w:pStyle w:val="PargrafodaLista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 xml:space="preserve">Identificar e valorizar os saberes do </w:t>
      </w:r>
      <w:r w:rsidR="003A0597" w:rsidRPr="00991739">
        <w:rPr>
          <w:rFonts w:ascii="Arial" w:hAnsi="Arial" w:cs="Arial"/>
          <w:sz w:val="24"/>
          <w:szCs w:val="24"/>
        </w:rPr>
        <w:t>Professor Formador e Orientador de Projetos da Oficina Pedagógica (PFOPOP</w:t>
      </w:r>
      <w:r w:rsidRPr="00991739">
        <w:rPr>
          <w:rFonts w:ascii="Arial" w:hAnsi="Arial" w:cs="Arial"/>
          <w:sz w:val="24"/>
          <w:szCs w:val="24"/>
        </w:rPr>
        <w:t>) da Unidade Escolar;</w:t>
      </w:r>
    </w:p>
    <w:p w:rsidR="00607833" w:rsidRPr="00991739" w:rsidRDefault="00607833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</w:p>
    <w:p w:rsidR="00607833" w:rsidRPr="00991739" w:rsidRDefault="00607833" w:rsidP="00027EAF">
      <w:pPr>
        <w:pStyle w:val="PargrafodaLista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 xml:space="preserve">Fortalecer o papel do </w:t>
      </w:r>
      <w:r w:rsidR="003A0597" w:rsidRPr="00991739">
        <w:rPr>
          <w:rFonts w:ascii="Arial" w:hAnsi="Arial" w:cs="Arial"/>
          <w:sz w:val="24"/>
          <w:szCs w:val="24"/>
        </w:rPr>
        <w:t>PFOPOP</w:t>
      </w:r>
      <w:r w:rsidRPr="00991739">
        <w:rPr>
          <w:rFonts w:ascii="Arial" w:hAnsi="Arial" w:cs="Arial"/>
          <w:sz w:val="24"/>
          <w:szCs w:val="24"/>
        </w:rPr>
        <w:t xml:space="preserve"> como </w:t>
      </w:r>
      <w:r w:rsidR="00980A1F" w:rsidRPr="00991739">
        <w:rPr>
          <w:rFonts w:ascii="Arial" w:hAnsi="Arial" w:cs="Arial"/>
          <w:sz w:val="24"/>
          <w:szCs w:val="24"/>
        </w:rPr>
        <w:t>orientador</w:t>
      </w:r>
      <w:r w:rsidRPr="00991739">
        <w:rPr>
          <w:rFonts w:ascii="Arial" w:hAnsi="Arial" w:cs="Arial"/>
          <w:sz w:val="24"/>
          <w:szCs w:val="24"/>
        </w:rPr>
        <w:t xml:space="preserve"> de professores</w:t>
      </w:r>
      <w:r w:rsidR="00980A1F" w:rsidRPr="00991739">
        <w:rPr>
          <w:rFonts w:ascii="Arial" w:hAnsi="Arial" w:cs="Arial"/>
          <w:sz w:val="24"/>
          <w:szCs w:val="24"/>
        </w:rPr>
        <w:t xml:space="preserve"> nas práticas educacionais</w:t>
      </w:r>
      <w:r w:rsidRPr="00991739">
        <w:rPr>
          <w:rFonts w:ascii="Arial" w:hAnsi="Arial" w:cs="Arial"/>
          <w:sz w:val="24"/>
          <w:szCs w:val="24"/>
        </w:rPr>
        <w:t>;</w:t>
      </w:r>
    </w:p>
    <w:p w:rsidR="00607833" w:rsidRPr="00991739" w:rsidRDefault="00607833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607833" w:rsidRPr="00991739" w:rsidRDefault="00607833" w:rsidP="00027EAF">
      <w:pPr>
        <w:pStyle w:val="PargrafodaLista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 xml:space="preserve">Oferecer subsídios teóricos e operacionais de sustentação da prática do </w:t>
      </w:r>
      <w:r w:rsidR="003A0597" w:rsidRPr="00991739">
        <w:rPr>
          <w:rFonts w:ascii="Arial" w:hAnsi="Arial" w:cs="Arial"/>
          <w:sz w:val="24"/>
          <w:szCs w:val="24"/>
        </w:rPr>
        <w:t>PFOPOP</w:t>
      </w:r>
      <w:r w:rsidRPr="00991739">
        <w:rPr>
          <w:rFonts w:ascii="Arial" w:hAnsi="Arial" w:cs="Arial"/>
          <w:sz w:val="24"/>
          <w:szCs w:val="24"/>
        </w:rPr>
        <w:t>;</w:t>
      </w:r>
    </w:p>
    <w:p w:rsidR="00607833" w:rsidRPr="00991739" w:rsidRDefault="00607833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607833" w:rsidRPr="00991739" w:rsidRDefault="0044544B" w:rsidP="00027EAF">
      <w:pPr>
        <w:pStyle w:val="PargrafodaLista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 xml:space="preserve">Verificar os registros de observações realizados pelo </w:t>
      </w:r>
      <w:r w:rsidR="003A0597" w:rsidRPr="00991739">
        <w:rPr>
          <w:rFonts w:ascii="Arial" w:hAnsi="Arial" w:cs="Arial"/>
          <w:sz w:val="24"/>
          <w:szCs w:val="24"/>
        </w:rPr>
        <w:t>PFOPOP referente às</w:t>
      </w:r>
      <w:r w:rsidRPr="00991739">
        <w:rPr>
          <w:rFonts w:ascii="Arial" w:hAnsi="Arial" w:cs="Arial"/>
          <w:sz w:val="24"/>
          <w:szCs w:val="24"/>
        </w:rPr>
        <w:t xml:space="preserve"> Unidades Escolares sobre a Gestão da Sala de Aula, para análise e monitoramento de ações de</w:t>
      </w:r>
      <w:r w:rsidR="00980A1F" w:rsidRPr="00991739">
        <w:rPr>
          <w:rFonts w:ascii="Arial" w:hAnsi="Arial" w:cs="Arial"/>
          <w:sz w:val="24"/>
          <w:szCs w:val="24"/>
        </w:rPr>
        <w:t xml:space="preserve"> orientação e</w:t>
      </w:r>
      <w:r w:rsidRPr="00991739">
        <w:rPr>
          <w:rFonts w:ascii="Arial" w:hAnsi="Arial" w:cs="Arial"/>
          <w:sz w:val="24"/>
          <w:szCs w:val="24"/>
        </w:rPr>
        <w:t xml:space="preserve"> formação;</w:t>
      </w:r>
    </w:p>
    <w:p w:rsidR="0044544B" w:rsidRPr="00991739" w:rsidRDefault="0044544B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44544B" w:rsidRPr="00991739" w:rsidRDefault="0044544B" w:rsidP="00027EAF">
      <w:pPr>
        <w:pStyle w:val="PargrafodaLista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lastRenderedPageBreak/>
        <w:t xml:space="preserve">Realizar </w:t>
      </w:r>
      <w:r w:rsidR="003A0597" w:rsidRPr="00991739">
        <w:rPr>
          <w:rFonts w:ascii="Arial" w:hAnsi="Arial" w:cs="Arial"/>
          <w:sz w:val="24"/>
          <w:szCs w:val="24"/>
        </w:rPr>
        <w:t xml:space="preserve">e/ou intermediar </w:t>
      </w:r>
      <w:r w:rsidRPr="00991739">
        <w:rPr>
          <w:rFonts w:ascii="Arial" w:hAnsi="Arial" w:cs="Arial"/>
          <w:sz w:val="24"/>
          <w:szCs w:val="24"/>
        </w:rPr>
        <w:t xml:space="preserve">ações de formação para o </w:t>
      </w:r>
      <w:r w:rsidR="003A0597" w:rsidRPr="00991739">
        <w:rPr>
          <w:rFonts w:ascii="Arial" w:hAnsi="Arial" w:cs="Arial"/>
          <w:sz w:val="24"/>
          <w:szCs w:val="24"/>
        </w:rPr>
        <w:t xml:space="preserve">PFOPOP </w:t>
      </w:r>
      <w:r w:rsidRPr="00991739">
        <w:rPr>
          <w:rFonts w:ascii="Arial" w:hAnsi="Arial" w:cs="Arial"/>
          <w:sz w:val="24"/>
          <w:szCs w:val="24"/>
        </w:rPr>
        <w:t xml:space="preserve">visando à </w:t>
      </w:r>
      <w:proofErr w:type="gramStart"/>
      <w:r w:rsidRPr="00991739">
        <w:rPr>
          <w:rFonts w:ascii="Arial" w:hAnsi="Arial" w:cs="Arial"/>
          <w:sz w:val="24"/>
          <w:szCs w:val="24"/>
        </w:rPr>
        <w:t>implementação</w:t>
      </w:r>
      <w:proofErr w:type="gramEnd"/>
      <w:r w:rsidRPr="00991739">
        <w:rPr>
          <w:rFonts w:ascii="Arial" w:hAnsi="Arial" w:cs="Arial"/>
          <w:sz w:val="24"/>
          <w:szCs w:val="24"/>
        </w:rPr>
        <w:t xml:space="preserve"> do currículo e colaborando na construção e no desenvolvimento de situações de aprendizagem;</w:t>
      </w:r>
    </w:p>
    <w:p w:rsidR="0044544B" w:rsidRPr="00991739" w:rsidRDefault="0044544B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44544B" w:rsidRPr="00991739" w:rsidRDefault="0044544B" w:rsidP="00027EAF">
      <w:pPr>
        <w:pStyle w:val="PargrafodaLista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Analisar as metas definidas na Propost</w:t>
      </w:r>
      <w:r w:rsidR="00980A1F" w:rsidRPr="00991739">
        <w:rPr>
          <w:rFonts w:ascii="Arial" w:hAnsi="Arial" w:cs="Arial"/>
          <w:sz w:val="24"/>
          <w:szCs w:val="24"/>
        </w:rPr>
        <w:t>a</w:t>
      </w:r>
      <w:r w:rsidRPr="00991739">
        <w:rPr>
          <w:rFonts w:ascii="Arial" w:hAnsi="Arial" w:cs="Arial"/>
          <w:sz w:val="24"/>
          <w:szCs w:val="24"/>
        </w:rPr>
        <w:t xml:space="preserve"> Pedagógicas das Escolas e os resultados educacionais atingidos, a fim de indicar estratégias que visem à superação das fragilidades detectadas na verificação</w:t>
      </w:r>
      <w:r w:rsidR="001F456A" w:rsidRPr="00991739">
        <w:rPr>
          <w:rFonts w:ascii="Arial" w:hAnsi="Arial" w:cs="Arial"/>
          <w:sz w:val="24"/>
          <w:szCs w:val="24"/>
        </w:rPr>
        <w:t>;</w:t>
      </w:r>
    </w:p>
    <w:p w:rsidR="00CB21F0" w:rsidRPr="00991739" w:rsidRDefault="00CB21F0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CB21F0" w:rsidRPr="00991739" w:rsidRDefault="0044544B" w:rsidP="00027EAF">
      <w:pPr>
        <w:pStyle w:val="PargrafodaLista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 xml:space="preserve">Promover orientações técnicas e pedagógicas com a finalidade precípua de divulgar </w:t>
      </w:r>
      <w:r w:rsidR="00CB21F0" w:rsidRPr="00991739">
        <w:rPr>
          <w:rFonts w:ascii="Arial" w:hAnsi="Arial" w:cs="Arial"/>
          <w:sz w:val="24"/>
          <w:szCs w:val="24"/>
        </w:rPr>
        <w:t>e orientar o planejamento, a organização e a correta utilização de materiais didáticos, impressos ou em recursos tecnológicos disponibilizados nas escolas;</w:t>
      </w:r>
    </w:p>
    <w:p w:rsidR="00CB21F0" w:rsidRPr="00991739" w:rsidRDefault="00CB21F0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CB21F0" w:rsidRPr="00991739" w:rsidRDefault="00CB21F0" w:rsidP="00027EAF">
      <w:pPr>
        <w:pStyle w:val="PargrafodaLista"/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 xml:space="preserve">Acompanhar os processos desenvolvidos pelo </w:t>
      </w:r>
      <w:r w:rsidR="003A0597" w:rsidRPr="00991739">
        <w:rPr>
          <w:rFonts w:ascii="Arial" w:hAnsi="Arial" w:cs="Arial"/>
          <w:sz w:val="24"/>
          <w:szCs w:val="24"/>
        </w:rPr>
        <w:t>PFOPOP</w:t>
      </w:r>
      <w:r w:rsidRPr="00991739">
        <w:rPr>
          <w:rFonts w:ascii="Arial" w:hAnsi="Arial" w:cs="Arial"/>
          <w:sz w:val="24"/>
          <w:szCs w:val="24"/>
        </w:rPr>
        <w:t>, a fim de:</w:t>
      </w:r>
    </w:p>
    <w:p w:rsidR="009E78E8" w:rsidRPr="00991739" w:rsidRDefault="009E78E8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9E78E8" w:rsidRDefault="009E78E8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  <w:proofErr w:type="gramStart"/>
      <w:r w:rsidRPr="00991739">
        <w:rPr>
          <w:rFonts w:ascii="Arial" w:hAnsi="Arial" w:cs="Arial"/>
          <w:sz w:val="24"/>
          <w:szCs w:val="24"/>
        </w:rPr>
        <w:t>h.</w:t>
      </w:r>
      <w:proofErr w:type="gramEnd"/>
      <w:r w:rsidRPr="00991739">
        <w:rPr>
          <w:rFonts w:ascii="Arial" w:hAnsi="Arial" w:cs="Arial"/>
          <w:sz w:val="24"/>
          <w:szCs w:val="24"/>
        </w:rPr>
        <w:t xml:space="preserve">1) Verificar o Plano de </w:t>
      </w:r>
      <w:r w:rsidR="00F80464" w:rsidRPr="00991739">
        <w:rPr>
          <w:rFonts w:ascii="Arial" w:hAnsi="Arial" w:cs="Arial"/>
          <w:sz w:val="24"/>
          <w:szCs w:val="24"/>
        </w:rPr>
        <w:t>Trabalho</w:t>
      </w:r>
      <w:r w:rsidRPr="00991739">
        <w:rPr>
          <w:rFonts w:ascii="Arial" w:hAnsi="Arial" w:cs="Arial"/>
          <w:sz w:val="24"/>
          <w:szCs w:val="24"/>
        </w:rPr>
        <w:t xml:space="preserve"> do </w:t>
      </w:r>
      <w:r w:rsidR="003A0597" w:rsidRPr="00991739">
        <w:rPr>
          <w:rFonts w:ascii="Arial" w:hAnsi="Arial" w:cs="Arial"/>
          <w:sz w:val="24"/>
          <w:szCs w:val="24"/>
        </w:rPr>
        <w:t>PFOPOP</w:t>
      </w:r>
      <w:r w:rsidRPr="00991739">
        <w:rPr>
          <w:rFonts w:ascii="Arial" w:hAnsi="Arial" w:cs="Arial"/>
          <w:sz w:val="24"/>
          <w:szCs w:val="24"/>
        </w:rPr>
        <w:t>, bem como os registros das reuniões nos horários de trabalho pedagógico coletivo, para identificação das formas de implementação do currículo;</w:t>
      </w:r>
      <w:r w:rsidR="00EC6411">
        <w:rPr>
          <w:rFonts w:ascii="Arial" w:hAnsi="Arial" w:cs="Arial"/>
          <w:sz w:val="24"/>
          <w:szCs w:val="24"/>
        </w:rPr>
        <w:t xml:space="preserve"> </w:t>
      </w:r>
    </w:p>
    <w:p w:rsidR="00EC6411" w:rsidRPr="00991739" w:rsidRDefault="00EC6411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</w:p>
    <w:p w:rsidR="009E78E8" w:rsidRPr="00991739" w:rsidRDefault="009E78E8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  <w:proofErr w:type="gramStart"/>
      <w:r w:rsidRPr="00991739">
        <w:rPr>
          <w:rFonts w:ascii="Arial" w:hAnsi="Arial" w:cs="Arial"/>
          <w:sz w:val="24"/>
          <w:szCs w:val="24"/>
        </w:rPr>
        <w:t>h.</w:t>
      </w:r>
      <w:proofErr w:type="gramEnd"/>
      <w:r w:rsidR="00F80464" w:rsidRPr="00991739">
        <w:rPr>
          <w:rFonts w:ascii="Arial" w:hAnsi="Arial" w:cs="Arial"/>
          <w:sz w:val="24"/>
          <w:szCs w:val="24"/>
        </w:rPr>
        <w:t>2</w:t>
      </w:r>
      <w:r w:rsidR="007E0ED0" w:rsidRPr="00991739">
        <w:rPr>
          <w:rFonts w:ascii="Arial" w:hAnsi="Arial" w:cs="Arial"/>
          <w:sz w:val="24"/>
          <w:szCs w:val="24"/>
        </w:rPr>
        <w:t>)</w:t>
      </w:r>
      <w:r w:rsidR="004015A0" w:rsidRPr="00991739">
        <w:rPr>
          <w:rFonts w:ascii="Arial" w:hAnsi="Arial" w:cs="Arial"/>
          <w:sz w:val="24"/>
          <w:szCs w:val="24"/>
        </w:rPr>
        <w:t xml:space="preserve"> Realizar</w:t>
      </w:r>
      <w:r w:rsidRPr="00991739">
        <w:rPr>
          <w:rFonts w:ascii="Arial" w:hAnsi="Arial" w:cs="Arial"/>
          <w:sz w:val="24"/>
          <w:szCs w:val="24"/>
        </w:rPr>
        <w:t xml:space="preserve"> intervenções pedagógicas, oferecendo contribuições teóricas e/ou metodológicas que visem à construção do espaço dialógico de formação;</w:t>
      </w:r>
    </w:p>
    <w:p w:rsidR="009E78E8" w:rsidRPr="00991739" w:rsidRDefault="009E78E8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</w:p>
    <w:p w:rsidR="009E78E8" w:rsidRPr="00991739" w:rsidRDefault="009E78E8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  <w:proofErr w:type="gramStart"/>
      <w:r w:rsidRPr="00991739">
        <w:rPr>
          <w:rFonts w:ascii="Arial" w:hAnsi="Arial" w:cs="Arial"/>
          <w:sz w:val="24"/>
          <w:szCs w:val="24"/>
        </w:rPr>
        <w:t>h.</w:t>
      </w:r>
      <w:proofErr w:type="gramEnd"/>
      <w:r w:rsidR="00F80464" w:rsidRPr="00991739">
        <w:rPr>
          <w:rFonts w:ascii="Arial" w:hAnsi="Arial" w:cs="Arial"/>
          <w:sz w:val="24"/>
          <w:szCs w:val="24"/>
        </w:rPr>
        <w:t>3</w:t>
      </w:r>
      <w:r w:rsidR="007E0ED0" w:rsidRPr="00991739">
        <w:rPr>
          <w:rFonts w:ascii="Arial" w:hAnsi="Arial" w:cs="Arial"/>
          <w:sz w:val="24"/>
          <w:szCs w:val="24"/>
        </w:rPr>
        <w:t xml:space="preserve">) </w:t>
      </w:r>
      <w:r w:rsidRPr="00991739">
        <w:rPr>
          <w:rFonts w:ascii="Arial" w:hAnsi="Arial" w:cs="Arial"/>
          <w:sz w:val="24"/>
          <w:szCs w:val="24"/>
        </w:rPr>
        <w:t>Analisar os materiais didáticos e paradidáticos, identificando sua relação e pertinência com o currículo e seu efetivo uso</w:t>
      </w:r>
      <w:r w:rsidR="00F80464" w:rsidRPr="00991739">
        <w:rPr>
          <w:rFonts w:ascii="Arial" w:hAnsi="Arial" w:cs="Arial"/>
          <w:sz w:val="24"/>
          <w:szCs w:val="24"/>
        </w:rPr>
        <w:t xml:space="preserve"> em conjunto </w:t>
      </w:r>
      <w:r w:rsidR="007E0ED0" w:rsidRPr="00991739">
        <w:rPr>
          <w:rFonts w:ascii="Arial" w:hAnsi="Arial" w:cs="Arial"/>
          <w:sz w:val="24"/>
          <w:szCs w:val="24"/>
        </w:rPr>
        <w:t>com os</w:t>
      </w:r>
      <w:r w:rsidR="00F80464" w:rsidRPr="00991739">
        <w:rPr>
          <w:rFonts w:ascii="Arial" w:hAnsi="Arial" w:cs="Arial"/>
          <w:sz w:val="24"/>
          <w:szCs w:val="24"/>
        </w:rPr>
        <w:t xml:space="preserve"> </w:t>
      </w:r>
      <w:r w:rsidR="003A0597" w:rsidRPr="00991739">
        <w:rPr>
          <w:rFonts w:ascii="Arial" w:hAnsi="Arial" w:cs="Arial"/>
          <w:sz w:val="24"/>
          <w:szCs w:val="24"/>
        </w:rPr>
        <w:t>PFOPOP</w:t>
      </w:r>
      <w:r w:rsidRPr="00991739">
        <w:rPr>
          <w:rFonts w:ascii="Arial" w:hAnsi="Arial" w:cs="Arial"/>
          <w:sz w:val="24"/>
          <w:szCs w:val="24"/>
        </w:rPr>
        <w:t>;</w:t>
      </w:r>
    </w:p>
    <w:p w:rsidR="009E78E8" w:rsidRPr="00991739" w:rsidRDefault="009E78E8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</w:p>
    <w:p w:rsidR="009E78E8" w:rsidRPr="00991739" w:rsidRDefault="009E78E8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  <w:proofErr w:type="gramStart"/>
      <w:r w:rsidRPr="00991739">
        <w:rPr>
          <w:rFonts w:ascii="Arial" w:hAnsi="Arial" w:cs="Arial"/>
          <w:sz w:val="24"/>
          <w:szCs w:val="24"/>
        </w:rPr>
        <w:t>h.</w:t>
      </w:r>
      <w:proofErr w:type="gramEnd"/>
      <w:r w:rsidR="00F80464" w:rsidRPr="00991739">
        <w:rPr>
          <w:rFonts w:ascii="Arial" w:hAnsi="Arial" w:cs="Arial"/>
          <w:sz w:val="24"/>
          <w:szCs w:val="24"/>
        </w:rPr>
        <w:t>4</w:t>
      </w:r>
      <w:r w:rsidR="004015A0" w:rsidRPr="00991739">
        <w:rPr>
          <w:rFonts w:ascii="Arial" w:hAnsi="Arial" w:cs="Arial"/>
          <w:sz w:val="24"/>
          <w:szCs w:val="24"/>
        </w:rPr>
        <w:t>) Divulgar e incentivar</w:t>
      </w:r>
      <w:r w:rsidRPr="00991739">
        <w:rPr>
          <w:rFonts w:ascii="Arial" w:hAnsi="Arial" w:cs="Arial"/>
          <w:sz w:val="24"/>
          <w:szCs w:val="24"/>
        </w:rPr>
        <w:t xml:space="preserve"> o uso pedagógico da Tecnologia da Informação e da Comunicação – TIC, fornecendo subsídios e orientações aos </w:t>
      </w:r>
      <w:r w:rsidR="003A0597" w:rsidRPr="00991739">
        <w:rPr>
          <w:rFonts w:ascii="Arial" w:hAnsi="Arial" w:cs="Arial"/>
          <w:sz w:val="24"/>
          <w:szCs w:val="24"/>
        </w:rPr>
        <w:t>PFOPOP</w:t>
      </w:r>
      <w:r w:rsidRPr="00991739">
        <w:rPr>
          <w:rFonts w:ascii="Arial" w:hAnsi="Arial" w:cs="Arial"/>
          <w:sz w:val="24"/>
          <w:szCs w:val="24"/>
        </w:rPr>
        <w:t xml:space="preserve">, para domínio da linguagem digital, com vistas à posterior reprodução dos conhecimentos aos </w:t>
      </w:r>
      <w:r w:rsidR="003A0597" w:rsidRPr="00991739">
        <w:rPr>
          <w:rFonts w:ascii="Arial" w:hAnsi="Arial" w:cs="Arial"/>
          <w:sz w:val="24"/>
          <w:szCs w:val="24"/>
        </w:rPr>
        <w:t>Coordenadores Pedagógicos</w:t>
      </w:r>
      <w:r w:rsidRPr="00991739">
        <w:rPr>
          <w:rFonts w:ascii="Arial" w:hAnsi="Arial" w:cs="Arial"/>
          <w:sz w:val="24"/>
          <w:szCs w:val="24"/>
        </w:rPr>
        <w:t xml:space="preserve"> em exercício nas unidades </w:t>
      </w:r>
      <w:r w:rsidR="005B0995" w:rsidRPr="00991739">
        <w:rPr>
          <w:rFonts w:ascii="Arial" w:hAnsi="Arial" w:cs="Arial"/>
          <w:sz w:val="24"/>
          <w:szCs w:val="24"/>
        </w:rPr>
        <w:t xml:space="preserve">escolares, visando à disseminação do emprego de tecnologias educacionais no </w:t>
      </w:r>
      <w:r w:rsidR="00B32A6F">
        <w:rPr>
          <w:rFonts w:ascii="Arial" w:hAnsi="Arial" w:cs="Arial"/>
          <w:sz w:val="24"/>
          <w:szCs w:val="24"/>
        </w:rPr>
        <w:t xml:space="preserve">processo de ensino-aprendizagem; </w:t>
      </w:r>
    </w:p>
    <w:p w:rsidR="005B0995" w:rsidRPr="00991739" w:rsidRDefault="005B0995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</w:p>
    <w:p w:rsidR="005B0995" w:rsidRPr="00991739" w:rsidRDefault="005B0995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  <w:proofErr w:type="gramStart"/>
      <w:r w:rsidRPr="00991739">
        <w:rPr>
          <w:rFonts w:ascii="Arial" w:hAnsi="Arial" w:cs="Arial"/>
          <w:sz w:val="24"/>
          <w:szCs w:val="24"/>
        </w:rPr>
        <w:t>h.</w:t>
      </w:r>
      <w:proofErr w:type="gramEnd"/>
      <w:r w:rsidR="00F80464" w:rsidRPr="00991739">
        <w:rPr>
          <w:rFonts w:ascii="Arial" w:hAnsi="Arial" w:cs="Arial"/>
          <w:sz w:val="24"/>
          <w:szCs w:val="24"/>
        </w:rPr>
        <w:t>5</w:t>
      </w:r>
      <w:r w:rsidR="004015A0" w:rsidRPr="00991739">
        <w:rPr>
          <w:rFonts w:ascii="Arial" w:hAnsi="Arial" w:cs="Arial"/>
          <w:sz w:val="24"/>
          <w:szCs w:val="24"/>
        </w:rPr>
        <w:t>) Fornecer</w:t>
      </w:r>
      <w:r w:rsidRPr="00991739">
        <w:rPr>
          <w:rFonts w:ascii="Arial" w:hAnsi="Arial" w:cs="Arial"/>
          <w:sz w:val="24"/>
          <w:szCs w:val="24"/>
        </w:rPr>
        <w:t xml:space="preserve"> subsídios para fomentar a autonomia dos </w:t>
      </w:r>
      <w:r w:rsidR="003A0597" w:rsidRPr="00991739">
        <w:rPr>
          <w:rFonts w:ascii="Arial" w:hAnsi="Arial" w:cs="Arial"/>
          <w:sz w:val="24"/>
          <w:szCs w:val="24"/>
        </w:rPr>
        <w:t>PFOPOP</w:t>
      </w:r>
      <w:r w:rsidRPr="00991739">
        <w:rPr>
          <w:rFonts w:ascii="Arial" w:hAnsi="Arial" w:cs="Arial"/>
          <w:sz w:val="24"/>
          <w:szCs w:val="24"/>
        </w:rPr>
        <w:t xml:space="preserve"> no uso da TIC em suas ações pedagógicas;</w:t>
      </w:r>
    </w:p>
    <w:p w:rsidR="005B0995" w:rsidRPr="00991739" w:rsidRDefault="005B0995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</w:p>
    <w:p w:rsidR="005B0995" w:rsidRPr="00991739" w:rsidRDefault="005B0995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  <w:proofErr w:type="gramStart"/>
      <w:r w:rsidRPr="00991739">
        <w:rPr>
          <w:rFonts w:ascii="Arial" w:hAnsi="Arial" w:cs="Arial"/>
          <w:sz w:val="24"/>
          <w:szCs w:val="24"/>
        </w:rPr>
        <w:t>h.</w:t>
      </w:r>
      <w:proofErr w:type="gramEnd"/>
      <w:r w:rsidR="003A0597" w:rsidRPr="00991739">
        <w:rPr>
          <w:rFonts w:ascii="Arial" w:hAnsi="Arial" w:cs="Arial"/>
          <w:sz w:val="24"/>
          <w:szCs w:val="24"/>
        </w:rPr>
        <w:t>6</w:t>
      </w:r>
      <w:r w:rsidR="004015A0" w:rsidRPr="00991739">
        <w:rPr>
          <w:rFonts w:ascii="Arial" w:hAnsi="Arial" w:cs="Arial"/>
          <w:sz w:val="24"/>
          <w:szCs w:val="24"/>
        </w:rPr>
        <w:t>) Atuar</w:t>
      </w:r>
      <w:r w:rsidRPr="00991739">
        <w:rPr>
          <w:rFonts w:ascii="Arial" w:hAnsi="Arial" w:cs="Arial"/>
          <w:sz w:val="24"/>
          <w:szCs w:val="24"/>
        </w:rPr>
        <w:t xml:space="preserve"> na capacitação d</w:t>
      </w:r>
      <w:r w:rsidR="003A0597" w:rsidRPr="00991739">
        <w:rPr>
          <w:rFonts w:ascii="Arial" w:hAnsi="Arial" w:cs="Arial"/>
          <w:sz w:val="24"/>
          <w:szCs w:val="24"/>
        </w:rPr>
        <w:t>o</w:t>
      </w:r>
      <w:r w:rsidRPr="00991739">
        <w:rPr>
          <w:rFonts w:ascii="Arial" w:hAnsi="Arial" w:cs="Arial"/>
          <w:sz w:val="24"/>
          <w:szCs w:val="24"/>
        </w:rPr>
        <w:t xml:space="preserve"> </w:t>
      </w:r>
      <w:r w:rsidR="003A0597" w:rsidRPr="00991739">
        <w:rPr>
          <w:rFonts w:ascii="Arial" w:hAnsi="Arial" w:cs="Arial"/>
          <w:sz w:val="24"/>
          <w:szCs w:val="24"/>
        </w:rPr>
        <w:t>PFOPOP</w:t>
      </w:r>
      <w:r w:rsidRPr="00991739">
        <w:rPr>
          <w:rFonts w:ascii="Arial" w:hAnsi="Arial" w:cs="Arial"/>
          <w:sz w:val="24"/>
          <w:szCs w:val="24"/>
        </w:rPr>
        <w:t xml:space="preserve"> em orientações técnicas ou em cursos voltados ao uso de tecnologias de apoio pedagógico.</w:t>
      </w:r>
    </w:p>
    <w:p w:rsidR="005B0995" w:rsidRPr="00991739" w:rsidRDefault="005B0995" w:rsidP="00027EAF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II – De sua atuação, a fim de atender com eficiência e eficácia às demandas</w:t>
      </w:r>
      <w:r w:rsidR="000D76E2" w:rsidRPr="00991739">
        <w:rPr>
          <w:rFonts w:ascii="Arial" w:hAnsi="Arial" w:cs="Arial"/>
          <w:sz w:val="24"/>
          <w:szCs w:val="24"/>
        </w:rPr>
        <w:t>:</w:t>
      </w:r>
    </w:p>
    <w:p w:rsidR="005B0995" w:rsidRPr="00991739" w:rsidRDefault="005B0995" w:rsidP="00027EAF">
      <w:pPr>
        <w:pStyle w:val="PargrafodaLista"/>
        <w:numPr>
          <w:ilvl w:val="0"/>
          <w:numId w:val="33"/>
        </w:numPr>
        <w:spacing w:before="100" w:beforeAutospacing="1" w:after="100" w:afterAutospacing="1"/>
        <w:ind w:hanging="1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Educação Infantil;</w:t>
      </w:r>
    </w:p>
    <w:p w:rsidR="005B0995" w:rsidRPr="00991739" w:rsidRDefault="005B0995" w:rsidP="00027EA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5B0995" w:rsidRPr="00991739" w:rsidRDefault="005B0995" w:rsidP="00027EAF">
      <w:pPr>
        <w:pStyle w:val="PargrafodaLista"/>
        <w:numPr>
          <w:ilvl w:val="0"/>
          <w:numId w:val="33"/>
        </w:numPr>
        <w:spacing w:before="100" w:beforeAutospacing="1" w:after="100" w:afterAutospacing="1"/>
        <w:ind w:hanging="1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Ensino Fundamental anos iniciais;</w:t>
      </w:r>
    </w:p>
    <w:p w:rsidR="005B0995" w:rsidRPr="00991739" w:rsidRDefault="005B0995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547524" w:rsidRPr="00991739" w:rsidRDefault="005B0995" w:rsidP="00027EAF">
      <w:pPr>
        <w:pStyle w:val="PargrafodaLista"/>
        <w:numPr>
          <w:ilvl w:val="0"/>
          <w:numId w:val="33"/>
        </w:numPr>
        <w:spacing w:before="100" w:beforeAutospacing="1" w:after="100" w:afterAutospacing="1"/>
        <w:ind w:hanging="1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lastRenderedPageBreak/>
        <w:t>Ensino Fundamental anos finais</w:t>
      </w:r>
      <w:r w:rsidR="00547524" w:rsidRPr="00991739">
        <w:rPr>
          <w:rFonts w:ascii="Arial" w:hAnsi="Arial" w:cs="Arial"/>
          <w:sz w:val="24"/>
          <w:szCs w:val="24"/>
        </w:rPr>
        <w:t>;</w:t>
      </w:r>
    </w:p>
    <w:p w:rsidR="00547524" w:rsidRPr="00991739" w:rsidRDefault="00547524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5B0995" w:rsidRPr="00991739" w:rsidRDefault="00202FCC" w:rsidP="00027EAF">
      <w:pPr>
        <w:pStyle w:val="PargrafodaLista"/>
        <w:numPr>
          <w:ilvl w:val="0"/>
          <w:numId w:val="33"/>
        </w:numPr>
        <w:spacing w:before="100" w:beforeAutospacing="1" w:after="100" w:afterAutospacing="1"/>
        <w:ind w:hanging="1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EJA – E</w:t>
      </w:r>
      <w:r w:rsidR="00B01191" w:rsidRPr="00991739">
        <w:rPr>
          <w:rFonts w:ascii="Arial" w:hAnsi="Arial" w:cs="Arial"/>
          <w:sz w:val="24"/>
          <w:szCs w:val="24"/>
        </w:rPr>
        <w:t xml:space="preserve">ducação </w:t>
      </w:r>
      <w:r w:rsidRPr="00991739">
        <w:rPr>
          <w:rFonts w:ascii="Arial" w:hAnsi="Arial" w:cs="Arial"/>
          <w:sz w:val="24"/>
          <w:szCs w:val="24"/>
        </w:rPr>
        <w:t>de Jovens e Adultos</w:t>
      </w:r>
      <w:r w:rsidR="005B0995" w:rsidRPr="00991739">
        <w:rPr>
          <w:rFonts w:ascii="Arial" w:hAnsi="Arial" w:cs="Arial"/>
          <w:sz w:val="24"/>
          <w:szCs w:val="24"/>
        </w:rPr>
        <w:t>.</w:t>
      </w:r>
    </w:p>
    <w:p w:rsidR="001E6342" w:rsidRPr="00991739" w:rsidRDefault="00386091" w:rsidP="00027EAF">
      <w:pPr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/>
          <w:sz w:val="24"/>
          <w:szCs w:val="24"/>
        </w:rPr>
        <w:t>R</w:t>
      </w:r>
      <w:r w:rsidR="001E6342" w:rsidRPr="00991739">
        <w:rPr>
          <w:rFonts w:ascii="Arial" w:hAnsi="Arial" w:cs="Arial"/>
          <w:b/>
          <w:sz w:val="24"/>
          <w:szCs w:val="24"/>
        </w:rPr>
        <w:t xml:space="preserve">equisitos </w:t>
      </w:r>
      <w:r w:rsidR="001E6342" w:rsidRPr="00991739">
        <w:rPr>
          <w:rFonts w:ascii="Arial" w:hAnsi="Arial" w:cs="Arial"/>
          <w:sz w:val="24"/>
          <w:szCs w:val="24"/>
        </w:rPr>
        <w:t xml:space="preserve">para o exercício da função de </w:t>
      </w:r>
      <w:r w:rsidRPr="00991739">
        <w:rPr>
          <w:rFonts w:ascii="Arial" w:hAnsi="Arial" w:cs="Arial"/>
          <w:bCs/>
          <w:sz w:val="24"/>
          <w:szCs w:val="24"/>
        </w:rPr>
        <w:t>Diretor Formador e Orientador de Projetos do Centro Educacional, Cultural e Esportivo Paulo Freire (Atividades Complementares e Oficina Pedagógica)</w:t>
      </w:r>
      <w:r w:rsidR="001E6342" w:rsidRPr="00991739">
        <w:rPr>
          <w:rFonts w:ascii="Arial" w:hAnsi="Arial" w:cs="Arial"/>
          <w:bCs/>
          <w:sz w:val="24"/>
          <w:szCs w:val="24"/>
        </w:rPr>
        <w:t xml:space="preserve">: </w:t>
      </w:r>
    </w:p>
    <w:p w:rsidR="001E6342" w:rsidRPr="00991739" w:rsidRDefault="001E6342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Cs/>
          <w:sz w:val="24"/>
          <w:szCs w:val="24"/>
        </w:rPr>
        <w:t>I – Ser docente titular de cargo do Sistema Municipal de Educação de Capão Bonito;</w:t>
      </w:r>
    </w:p>
    <w:p w:rsidR="001E6342" w:rsidRPr="00991739" w:rsidRDefault="001E6342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Cs/>
          <w:sz w:val="24"/>
          <w:szCs w:val="24"/>
        </w:rPr>
        <w:t>II – Contar, com no mínimo 05 (cinco) anos de experiência no magistério público;</w:t>
      </w:r>
    </w:p>
    <w:p w:rsidR="001E6342" w:rsidRPr="00991739" w:rsidRDefault="001E6342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Cs/>
          <w:sz w:val="24"/>
          <w:szCs w:val="24"/>
        </w:rPr>
        <w:t>III – Possuir licenciatura plena em Pedagogia</w:t>
      </w:r>
      <w:r w:rsidR="007E0ED0" w:rsidRPr="00991739">
        <w:rPr>
          <w:rFonts w:ascii="Arial" w:hAnsi="Arial" w:cs="Arial"/>
          <w:bCs/>
          <w:sz w:val="24"/>
          <w:szCs w:val="24"/>
        </w:rPr>
        <w:t xml:space="preserve"> e pós-graduação </w:t>
      </w:r>
      <w:r w:rsidR="007E0ED0" w:rsidRPr="00991739">
        <w:rPr>
          <w:rFonts w:ascii="Arial" w:hAnsi="Arial" w:cs="Arial"/>
          <w:bCs/>
          <w:i/>
          <w:sz w:val="24"/>
          <w:szCs w:val="24"/>
        </w:rPr>
        <w:t>lato sensu</w:t>
      </w:r>
      <w:r w:rsidR="007E0ED0" w:rsidRPr="00991739">
        <w:rPr>
          <w:rFonts w:ascii="Arial" w:hAnsi="Arial" w:cs="Arial"/>
          <w:bCs/>
          <w:sz w:val="24"/>
          <w:szCs w:val="24"/>
        </w:rPr>
        <w:t xml:space="preserve"> na área de educação.</w:t>
      </w:r>
    </w:p>
    <w:p w:rsidR="00575E38" w:rsidRPr="00991739" w:rsidRDefault="00580BC9" w:rsidP="00027EAF">
      <w:pPr>
        <w:jc w:val="both"/>
        <w:rPr>
          <w:rFonts w:ascii="Arial" w:hAnsi="Arial" w:cs="Arial"/>
          <w:b/>
          <w:sz w:val="24"/>
          <w:szCs w:val="24"/>
        </w:rPr>
      </w:pPr>
      <w:r w:rsidRPr="00991739">
        <w:rPr>
          <w:rFonts w:ascii="Arial" w:hAnsi="Arial" w:cs="Arial"/>
          <w:b/>
          <w:sz w:val="24"/>
          <w:szCs w:val="24"/>
        </w:rPr>
        <w:t>CARGO:</w:t>
      </w:r>
      <w:r w:rsidRPr="00991739">
        <w:rPr>
          <w:rFonts w:ascii="Arial" w:hAnsi="Arial" w:cs="Arial"/>
          <w:sz w:val="24"/>
          <w:szCs w:val="24"/>
        </w:rPr>
        <w:t xml:space="preserve"> </w:t>
      </w:r>
      <w:r w:rsidRPr="00991739">
        <w:rPr>
          <w:rFonts w:ascii="Arial" w:hAnsi="Arial" w:cs="Arial"/>
          <w:b/>
          <w:bCs/>
          <w:sz w:val="24"/>
          <w:szCs w:val="24"/>
        </w:rPr>
        <w:t xml:space="preserve">Diretor Formador e Orientador </w:t>
      </w:r>
      <w:r w:rsidRPr="00991739">
        <w:rPr>
          <w:rFonts w:ascii="Arial" w:hAnsi="Arial" w:cs="Arial"/>
          <w:b/>
          <w:sz w:val="24"/>
          <w:szCs w:val="24"/>
        </w:rPr>
        <w:t>de Educação Especial.</w:t>
      </w:r>
      <w:r w:rsidR="00575E38" w:rsidRPr="00991739">
        <w:rPr>
          <w:rFonts w:ascii="Arial" w:hAnsi="Arial" w:cs="Arial"/>
          <w:b/>
          <w:sz w:val="24"/>
          <w:szCs w:val="24"/>
        </w:rPr>
        <w:t xml:space="preserve"> </w:t>
      </w:r>
    </w:p>
    <w:p w:rsidR="00590A14" w:rsidRPr="00991739" w:rsidRDefault="00590A14" w:rsidP="00027EAF">
      <w:pPr>
        <w:jc w:val="both"/>
        <w:rPr>
          <w:rFonts w:ascii="Arial" w:hAnsi="Arial" w:cs="Arial"/>
          <w:b/>
          <w:sz w:val="24"/>
          <w:szCs w:val="24"/>
        </w:rPr>
      </w:pPr>
    </w:p>
    <w:p w:rsidR="00386091" w:rsidRPr="00991739" w:rsidRDefault="00580BC9" w:rsidP="00027EAF">
      <w:pPr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b/>
          <w:sz w:val="24"/>
          <w:szCs w:val="24"/>
        </w:rPr>
        <w:t>Descrição:</w:t>
      </w:r>
      <w:r w:rsidRPr="00991739">
        <w:rPr>
          <w:rFonts w:ascii="Arial" w:hAnsi="Arial" w:cs="Arial"/>
          <w:sz w:val="24"/>
          <w:szCs w:val="24"/>
        </w:rPr>
        <w:t xml:space="preserve"> O Diretor Formador e Orientador de Educação Especial, </w:t>
      </w:r>
      <w:proofErr w:type="gramStart"/>
      <w:r w:rsidRPr="00991739">
        <w:rPr>
          <w:rFonts w:ascii="Arial" w:hAnsi="Arial" w:cs="Arial"/>
          <w:sz w:val="24"/>
          <w:szCs w:val="24"/>
        </w:rPr>
        <w:t>atuará nos</w:t>
      </w:r>
      <w:proofErr w:type="gramEnd"/>
      <w:r w:rsidRPr="00991739">
        <w:rPr>
          <w:rFonts w:ascii="Arial" w:hAnsi="Arial" w:cs="Arial"/>
          <w:sz w:val="24"/>
          <w:szCs w:val="24"/>
        </w:rPr>
        <w:t xml:space="preserve"> diferentes contextos pedagógicos do Sistema Municipal de Educação e nas atividades complementares, elaborando, estabelecendo, determinando e acompanhando as ações funcionamento do atendimento aos alunos com deficiência e/ou necessidades educacionais especiais da rede municipal de ensino em consonância com a Secretaria Municipal de Educação, juntamente com a Supervisão de Ensino, visando: a) delegar e atribuir as funções dos profissionais de Educação Especial (capacitação, formação, orientação pedagógica em parceria com o a Oficina Pedagógica);</w:t>
      </w:r>
      <w:r w:rsidR="00575E38" w:rsidRPr="00991739">
        <w:rPr>
          <w:rFonts w:ascii="Arial" w:hAnsi="Arial" w:cs="Arial"/>
          <w:sz w:val="24"/>
          <w:szCs w:val="24"/>
        </w:rPr>
        <w:t xml:space="preserve"> </w:t>
      </w:r>
      <w:r w:rsidRPr="00991739">
        <w:rPr>
          <w:rFonts w:ascii="Arial" w:hAnsi="Arial" w:cs="Arial"/>
          <w:sz w:val="24"/>
          <w:szCs w:val="24"/>
        </w:rPr>
        <w:t xml:space="preserve"> b) elaborar e executar juntamente com a Secretaria Municipal de Educação a política de educação inclusiva da rede municipal de ensino de Capão Bonito; </w:t>
      </w:r>
      <w:r w:rsidR="00575E38" w:rsidRPr="00991739">
        <w:rPr>
          <w:rFonts w:ascii="Arial" w:hAnsi="Arial" w:cs="Arial"/>
          <w:sz w:val="24"/>
          <w:szCs w:val="24"/>
        </w:rPr>
        <w:t xml:space="preserve"> </w:t>
      </w:r>
      <w:r w:rsidRPr="00991739">
        <w:rPr>
          <w:rFonts w:ascii="Arial" w:hAnsi="Arial" w:cs="Arial"/>
          <w:sz w:val="24"/>
          <w:szCs w:val="24"/>
        </w:rPr>
        <w:t xml:space="preserve">c) administrar as atividades a serem desenvolvidas no Centro Apoio Multifuncional Pedagógico – CAMP pela Equipe Educacional, em conjunto com as Unidades Escolares; d) direcionar e orientar a equipe de trabalho do CAMP, responder pela área administrativa e conduzir as ações do CAMP em trabalho conjunto com as Unidades Escolares de acordo com as diretrizes estabelecidas pela mesma; e) direcionar as ações de forma articulada com as Unidades Escolares atendidas pelo CAMP, realizar as interversões pedagógicas necessárias junto aos alunos e Orientadores de acordo com a necessidade; acompanhar o processo de ensino e aprendizagem dos alunos atendidos no CAMP, bem como as Unidades Escolares onde estão matriculados, prestar assessoria as Unidades Escolares e seus professores quando solicitado, emitir relatórios de atendimento as Unidades Escolares a respeito dos alunos em atendimento; f) articular juntamente com os Técnicos e Secretaria da Saúde o encaminhamento aos especialistas para atendimento e emissão de laudos referentes aos alunos com Deficiências, e assim encaminhar para atendimento especializado e pedagógico adequado; g) oferecer orientação aos Profissionais de Educação, estabelecer novas perspectivas </w:t>
      </w:r>
      <w:proofErr w:type="gramStart"/>
      <w:r w:rsidRPr="00991739">
        <w:rPr>
          <w:rFonts w:ascii="Arial" w:hAnsi="Arial" w:cs="Arial"/>
          <w:sz w:val="24"/>
          <w:szCs w:val="24"/>
        </w:rPr>
        <w:t>de</w:t>
      </w:r>
      <w:proofErr w:type="gramEnd"/>
      <w:r w:rsidRPr="00991739">
        <w:rPr>
          <w:rFonts w:ascii="Arial" w:hAnsi="Arial" w:cs="Arial"/>
          <w:sz w:val="24"/>
          <w:szCs w:val="24"/>
        </w:rPr>
        <w:t xml:space="preserve"> </w:t>
      </w:r>
      <w:r w:rsidRPr="00991739">
        <w:rPr>
          <w:rFonts w:ascii="Arial" w:hAnsi="Arial" w:cs="Arial"/>
          <w:sz w:val="24"/>
          <w:szCs w:val="24"/>
        </w:rPr>
        <w:lastRenderedPageBreak/>
        <w:t>aprimoramento e desenvolvimento referente a Educação Especial da rede Municipal de Ensino.</w:t>
      </w:r>
    </w:p>
    <w:p w:rsidR="00386091" w:rsidRPr="00991739" w:rsidRDefault="00386091" w:rsidP="00027EAF">
      <w:pPr>
        <w:spacing w:before="100" w:beforeAutospacing="1" w:after="100" w:afterAutospacing="1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91739">
        <w:rPr>
          <w:rFonts w:ascii="Arial" w:hAnsi="Arial" w:cs="Arial"/>
          <w:b/>
          <w:sz w:val="24"/>
          <w:szCs w:val="24"/>
        </w:rPr>
        <w:t>Especificações:</w:t>
      </w:r>
    </w:p>
    <w:p w:rsidR="00386091" w:rsidRPr="00991739" w:rsidRDefault="00386091" w:rsidP="00027EAF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I – Do compromisso de:</w:t>
      </w:r>
    </w:p>
    <w:p w:rsidR="00386091" w:rsidRPr="00991739" w:rsidRDefault="00386091" w:rsidP="00027EAF">
      <w:pPr>
        <w:pStyle w:val="PargrafodaLista"/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 xml:space="preserve">Identificar e valorizar os saberes do </w:t>
      </w:r>
      <w:r w:rsidR="00126CCD" w:rsidRPr="00991739">
        <w:rPr>
          <w:rFonts w:ascii="Arial" w:hAnsi="Arial" w:cs="Arial"/>
          <w:sz w:val="24"/>
          <w:szCs w:val="24"/>
        </w:rPr>
        <w:t>Orientador</w:t>
      </w:r>
      <w:r w:rsidRPr="00991739">
        <w:rPr>
          <w:rFonts w:ascii="Arial" w:hAnsi="Arial" w:cs="Arial"/>
          <w:sz w:val="24"/>
          <w:szCs w:val="24"/>
        </w:rPr>
        <w:t xml:space="preserve"> Educacional (OE) da Unidade Escolar;</w:t>
      </w:r>
    </w:p>
    <w:p w:rsidR="00386091" w:rsidRPr="00991739" w:rsidRDefault="00386091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</w:p>
    <w:p w:rsidR="00386091" w:rsidRPr="00991739" w:rsidRDefault="00386091" w:rsidP="00027EAF">
      <w:pPr>
        <w:pStyle w:val="PargrafodaLista"/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Fortalecer o papel do OE como orientador de professores nas práticas educacionais</w:t>
      </w:r>
      <w:r w:rsidR="001F456A" w:rsidRPr="00991739">
        <w:rPr>
          <w:rFonts w:ascii="Arial" w:hAnsi="Arial" w:cs="Arial"/>
          <w:sz w:val="24"/>
          <w:szCs w:val="24"/>
        </w:rPr>
        <w:t xml:space="preserve"> referente aos alunos com necessidades especiais</w:t>
      </w:r>
      <w:r w:rsidRPr="00991739">
        <w:rPr>
          <w:rFonts w:ascii="Arial" w:hAnsi="Arial" w:cs="Arial"/>
          <w:sz w:val="24"/>
          <w:szCs w:val="24"/>
        </w:rPr>
        <w:t>;</w:t>
      </w:r>
    </w:p>
    <w:p w:rsidR="00386091" w:rsidRPr="00991739" w:rsidRDefault="00386091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386091" w:rsidRPr="00991739" w:rsidRDefault="00386091" w:rsidP="00027EAF">
      <w:pPr>
        <w:pStyle w:val="PargrafodaLista"/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Oferecer subsídios teóricos e operacionais</w:t>
      </w:r>
      <w:r w:rsidR="001F456A" w:rsidRPr="00991739">
        <w:rPr>
          <w:rFonts w:ascii="Arial" w:hAnsi="Arial" w:cs="Arial"/>
          <w:sz w:val="24"/>
          <w:szCs w:val="24"/>
        </w:rPr>
        <w:t xml:space="preserve"> de sustentação da prática do </w:t>
      </w:r>
      <w:r w:rsidR="00126CCD" w:rsidRPr="00991739">
        <w:rPr>
          <w:rFonts w:ascii="Arial" w:hAnsi="Arial" w:cs="Arial"/>
          <w:sz w:val="24"/>
          <w:szCs w:val="24"/>
        </w:rPr>
        <w:t>O</w:t>
      </w:r>
      <w:r w:rsidR="00643A8B" w:rsidRPr="00991739">
        <w:rPr>
          <w:rFonts w:ascii="Arial" w:hAnsi="Arial" w:cs="Arial"/>
          <w:sz w:val="24"/>
          <w:szCs w:val="24"/>
        </w:rPr>
        <w:t>E</w:t>
      </w:r>
      <w:r w:rsidRPr="00991739">
        <w:rPr>
          <w:rFonts w:ascii="Arial" w:hAnsi="Arial" w:cs="Arial"/>
          <w:sz w:val="24"/>
          <w:szCs w:val="24"/>
        </w:rPr>
        <w:t>;</w:t>
      </w:r>
    </w:p>
    <w:p w:rsidR="00386091" w:rsidRPr="00991739" w:rsidRDefault="00386091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386091" w:rsidRPr="00991739" w:rsidRDefault="00386091" w:rsidP="00027EAF">
      <w:pPr>
        <w:pStyle w:val="PargrafodaLista"/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 xml:space="preserve">Verificar os registros de observações realizados pelo </w:t>
      </w:r>
      <w:r w:rsidR="001F456A" w:rsidRPr="00991739">
        <w:rPr>
          <w:rFonts w:ascii="Arial" w:hAnsi="Arial" w:cs="Arial"/>
          <w:sz w:val="24"/>
          <w:szCs w:val="24"/>
        </w:rPr>
        <w:t>OE</w:t>
      </w:r>
      <w:r w:rsidRPr="00991739">
        <w:rPr>
          <w:rFonts w:ascii="Arial" w:hAnsi="Arial" w:cs="Arial"/>
          <w:sz w:val="24"/>
          <w:szCs w:val="24"/>
        </w:rPr>
        <w:t xml:space="preserve"> para análise e monitoramento de ações de orientação e formação;</w:t>
      </w:r>
    </w:p>
    <w:p w:rsidR="00386091" w:rsidRPr="00991739" w:rsidRDefault="00386091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386091" w:rsidRPr="00991739" w:rsidRDefault="00386091" w:rsidP="00027EAF">
      <w:pPr>
        <w:pStyle w:val="PargrafodaLista"/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 xml:space="preserve">Realizar ações de formação para os professores visando à </w:t>
      </w:r>
      <w:proofErr w:type="gramStart"/>
      <w:r w:rsidRPr="00991739">
        <w:rPr>
          <w:rFonts w:ascii="Arial" w:hAnsi="Arial" w:cs="Arial"/>
          <w:sz w:val="24"/>
          <w:szCs w:val="24"/>
        </w:rPr>
        <w:t>implementação</w:t>
      </w:r>
      <w:proofErr w:type="gramEnd"/>
      <w:r w:rsidRPr="00991739">
        <w:rPr>
          <w:rFonts w:ascii="Arial" w:hAnsi="Arial" w:cs="Arial"/>
          <w:sz w:val="24"/>
          <w:szCs w:val="24"/>
        </w:rPr>
        <w:t xml:space="preserve"> do currículo e colaborando na construção e no desenvolvimento de situações de aprendizagem</w:t>
      </w:r>
      <w:r w:rsidR="001F456A" w:rsidRPr="00991739">
        <w:rPr>
          <w:rFonts w:ascii="Arial" w:hAnsi="Arial" w:cs="Arial"/>
          <w:sz w:val="24"/>
          <w:szCs w:val="24"/>
        </w:rPr>
        <w:t xml:space="preserve"> específica</w:t>
      </w:r>
      <w:r w:rsidRPr="00991739">
        <w:rPr>
          <w:rFonts w:ascii="Arial" w:hAnsi="Arial" w:cs="Arial"/>
          <w:sz w:val="24"/>
          <w:szCs w:val="24"/>
        </w:rPr>
        <w:t>;</w:t>
      </w:r>
    </w:p>
    <w:p w:rsidR="00386091" w:rsidRPr="00991739" w:rsidRDefault="00386091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386091" w:rsidRPr="00991739" w:rsidRDefault="00386091" w:rsidP="00027EAF">
      <w:pPr>
        <w:pStyle w:val="PargrafodaLista"/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Analisar as metas definidas na Proposta Pedagógicas das Escolas e os resultados educacionais atingidos, a fim de indicar estratégias que visem à superação das fragilidades detectadas na verificação</w:t>
      </w:r>
      <w:r w:rsidR="001F456A" w:rsidRPr="00991739">
        <w:rPr>
          <w:rFonts w:ascii="Arial" w:hAnsi="Arial" w:cs="Arial"/>
          <w:sz w:val="24"/>
          <w:szCs w:val="24"/>
        </w:rPr>
        <w:t>;</w:t>
      </w:r>
    </w:p>
    <w:p w:rsidR="00386091" w:rsidRPr="00991739" w:rsidRDefault="00386091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386091" w:rsidRPr="00991739" w:rsidRDefault="00386091" w:rsidP="00027EAF">
      <w:pPr>
        <w:pStyle w:val="PargrafodaLista"/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Promover orientações técnicas e pedagógicas com a finalidade precípua de divulgar e orientar o planejamento, a organização e a correta utilização de materiais didáticos, impressos ou em recursos tecnológicos disponibilizados nas escolas;</w:t>
      </w:r>
    </w:p>
    <w:p w:rsidR="00386091" w:rsidRPr="00991739" w:rsidRDefault="00386091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386091" w:rsidRPr="00991739" w:rsidRDefault="00386091" w:rsidP="00027EAF">
      <w:pPr>
        <w:pStyle w:val="PargrafodaLista"/>
        <w:numPr>
          <w:ilvl w:val="0"/>
          <w:numId w:val="39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 xml:space="preserve">Acompanhar os processos desenvolvidos pelo </w:t>
      </w:r>
      <w:r w:rsidR="001F456A" w:rsidRPr="00991739">
        <w:rPr>
          <w:rFonts w:ascii="Arial" w:hAnsi="Arial" w:cs="Arial"/>
          <w:sz w:val="24"/>
          <w:szCs w:val="24"/>
        </w:rPr>
        <w:t>OE, a fim de d</w:t>
      </w:r>
      <w:r w:rsidRPr="00991739">
        <w:rPr>
          <w:rFonts w:ascii="Arial" w:hAnsi="Arial" w:cs="Arial"/>
          <w:sz w:val="24"/>
          <w:szCs w:val="24"/>
        </w:rPr>
        <w:t xml:space="preserve">ivulgar e incentivar o uso pedagógico da Tecnologia da Informação e da Comunicação – TIC, fornecendo subsídios e orientações aos </w:t>
      </w:r>
      <w:r w:rsidR="001F456A" w:rsidRPr="00991739">
        <w:rPr>
          <w:rFonts w:ascii="Arial" w:hAnsi="Arial" w:cs="Arial"/>
          <w:sz w:val="24"/>
          <w:szCs w:val="24"/>
        </w:rPr>
        <w:t>Orientadores Educacionais</w:t>
      </w:r>
      <w:r w:rsidRPr="00991739">
        <w:rPr>
          <w:rFonts w:ascii="Arial" w:hAnsi="Arial" w:cs="Arial"/>
          <w:sz w:val="24"/>
          <w:szCs w:val="24"/>
        </w:rPr>
        <w:t xml:space="preserve">, para domínio da linguagem digital, com vistas à posterior reprodução dos conhecimentos aos professores em exercício nas unidades escolares, visando à disseminação do emprego de tecnologias educacionais no </w:t>
      </w:r>
      <w:r w:rsidR="00B4485A" w:rsidRPr="00991739">
        <w:rPr>
          <w:rFonts w:ascii="Arial" w:hAnsi="Arial" w:cs="Arial"/>
          <w:sz w:val="24"/>
          <w:szCs w:val="24"/>
        </w:rPr>
        <w:t>processo de ensino-aprendizagem, f</w:t>
      </w:r>
      <w:r w:rsidRPr="00991739">
        <w:rPr>
          <w:rFonts w:ascii="Arial" w:hAnsi="Arial" w:cs="Arial"/>
          <w:sz w:val="24"/>
          <w:szCs w:val="24"/>
        </w:rPr>
        <w:t>ornec</w:t>
      </w:r>
      <w:r w:rsidR="00B4485A" w:rsidRPr="00991739">
        <w:rPr>
          <w:rFonts w:ascii="Arial" w:hAnsi="Arial" w:cs="Arial"/>
          <w:sz w:val="24"/>
          <w:szCs w:val="24"/>
        </w:rPr>
        <w:t>endo</w:t>
      </w:r>
      <w:r w:rsidRPr="00991739">
        <w:rPr>
          <w:rFonts w:ascii="Arial" w:hAnsi="Arial" w:cs="Arial"/>
          <w:sz w:val="24"/>
          <w:szCs w:val="24"/>
        </w:rPr>
        <w:t xml:space="preserve"> subsídios para fomentar a autonomia dos professores no uso da TIC em suas ações </w:t>
      </w:r>
      <w:r w:rsidR="00B4485A" w:rsidRPr="00991739">
        <w:rPr>
          <w:rFonts w:ascii="Arial" w:hAnsi="Arial" w:cs="Arial"/>
          <w:sz w:val="24"/>
          <w:szCs w:val="24"/>
        </w:rPr>
        <w:t>práticas</w:t>
      </w:r>
      <w:r w:rsidRPr="00991739">
        <w:rPr>
          <w:rFonts w:ascii="Arial" w:hAnsi="Arial" w:cs="Arial"/>
          <w:sz w:val="24"/>
          <w:szCs w:val="24"/>
        </w:rPr>
        <w:t>;</w:t>
      </w:r>
      <w:r w:rsidR="00B4485A" w:rsidRPr="00991739">
        <w:rPr>
          <w:rFonts w:ascii="Arial" w:hAnsi="Arial" w:cs="Arial"/>
          <w:sz w:val="24"/>
          <w:szCs w:val="24"/>
        </w:rPr>
        <w:t xml:space="preserve"> orientando</w:t>
      </w:r>
      <w:r w:rsidRPr="00991739">
        <w:rPr>
          <w:rFonts w:ascii="Arial" w:hAnsi="Arial" w:cs="Arial"/>
          <w:sz w:val="24"/>
          <w:szCs w:val="24"/>
        </w:rPr>
        <w:t xml:space="preserve"> as equipes escolares no desenvolvimento de projetos com rec</w:t>
      </w:r>
      <w:r w:rsidR="00B4485A" w:rsidRPr="00991739">
        <w:rPr>
          <w:rFonts w:ascii="Arial" w:hAnsi="Arial" w:cs="Arial"/>
          <w:sz w:val="24"/>
          <w:szCs w:val="24"/>
        </w:rPr>
        <w:t>ursos da tecnologia educacional e atuando e/ou intermediando</w:t>
      </w:r>
      <w:r w:rsidRPr="00991739">
        <w:rPr>
          <w:rFonts w:ascii="Arial" w:hAnsi="Arial" w:cs="Arial"/>
          <w:sz w:val="24"/>
          <w:szCs w:val="24"/>
        </w:rPr>
        <w:t xml:space="preserve"> na capacitação de professores em orientações técnicas ou em cursos voltados ao uso de tecnologias de apoio pedagógico.</w:t>
      </w:r>
    </w:p>
    <w:p w:rsidR="00386091" w:rsidRPr="00991739" w:rsidRDefault="00386091" w:rsidP="00027EAF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lastRenderedPageBreak/>
        <w:t>II – De sua atuação, a fim de atender com eficiência e eficácia às demandas</w:t>
      </w:r>
      <w:r w:rsidR="00B4485A" w:rsidRPr="00991739">
        <w:rPr>
          <w:rFonts w:ascii="Arial" w:hAnsi="Arial" w:cs="Arial"/>
          <w:sz w:val="24"/>
          <w:szCs w:val="24"/>
        </w:rPr>
        <w:t xml:space="preserve"> na</w:t>
      </w:r>
      <w:r w:rsidRPr="00991739">
        <w:rPr>
          <w:rFonts w:ascii="Arial" w:hAnsi="Arial" w:cs="Arial"/>
          <w:sz w:val="24"/>
          <w:szCs w:val="24"/>
        </w:rPr>
        <w:t>:</w:t>
      </w:r>
    </w:p>
    <w:p w:rsidR="00386091" w:rsidRPr="00991739" w:rsidRDefault="00386091" w:rsidP="00027EAF">
      <w:pPr>
        <w:pStyle w:val="PargrafodaLista"/>
        <w:numPr>
          <w:ilvl w:val="0"/>
          <w:numId w:val="40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Educação Infantil;</w:t>
      </w:r>
    </w:p>
    <w:p w:rsidR="00386091" w:rsidRPr="00991739" w:rsidRDefault="00386091" w:rsidP="00027EA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386091" w:rsidRPr="00991739" w:rsidRDefault="00386091" w:rsidP="00027EAF">
      <w:pPr>
        <w:pStyle w:val="PargrafodaLista"/>
        <w:numPr>
          <w:ilvl w:val="0"/>
          <w:numId w:val="40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Ensino Fundamental anos iniciais;</w:t>
      </w:r>
    </w:p>
    <w:p w:rsidR="00386091" w:rsidRPr="00991739" w:rsidRDefault="00386091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386091" w:rsidRPr="00991739" w:rsidRDefault="00386091" w:rsidP="00027EAF">
      <w:pPr>
        <w:pStyle w:val="PargrafodaLista"/>
        <w:numPr>
          <w:ilvl w:val="0"/>
          <w:numId w:val="40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Ensino Fundamental anos finais;</w:t>
      </w:r>
    </w:p>
    <w:p w:rsidR="00386091" w:rsidRPr="00991739" w:rsidRDefault="00386091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386091" w:rsidRPr="00991739" w:rsidRDefault="00386091" w:rsidP="00027EAF">
      <w:pPr>
        <w:pStyle w:val="PargrafodaLista"/>
        <w:numPr>
          <w:ilvl w:val="0"/>
          <w:numId w:val="40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EJA – Educação de Jovens e Adultos.</w:t>
      </w:r>
    </w:p>
    <w:p w:rsidR="00386091" w:rsidRPr="00991739" w:rsidRDefault="00386091" w:rsidP="00027EAF">
      <w:pPr>
        <w:jc w:val="both"/>
        <w:rPr>
          <w:rFonts w:ascii="Arial" w:hAnsi="Arial" w:cs="Arial"/>
          <w:sz w:val="24"/>
          <w:szCs w:val="24"/>
        </w:rPr>
      </w:pPr>
    </w:p>
    <w:p w:rsidR="00386091" w:rsidRPr="00991739" w:rsidRDefault="00386091" w:rsidP="00027EAF">
      <w:pPr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/>
          <w:sz w:val="24"/>
          <w:szCs w:val="24"/>
        </w:rPr>
        <w:t xml:space="preserve">Requisitos </w:t>
      </w:r>
      <w:r w:rsidRPr="00991739">
        <w:rPr>
          <w:rFonts w:ascii="Arial" w:hAnsi="Arial" w:cs="Arial"/>
          <w:sz w:val="24"/>
          <w:szCs w:val="24"/>
        </w:rPr>
        <w:t>para o exercício da função de Diretor Formador e Orientador de</w:t>
      </w:r>
      <w:r w:rsidRPr="00991739">
        <w:rPr>
          <w:rFonts w:ascii="Arial" w:hAnsi="Arial" w:cs="Arial"/>
          <w:bCs/>
          <w:sz w:val="24"/>
          <w:szCs w:val="24"/>
        </w:rPr>
        <w:t xml:space="preserve"> Educação Especial: </w:t>
      </w:r>
    </w:p>
    <w:p w:rsidR="00386091" w:rsidRPr="00991739" w:rsidRDefault="00386091" w:rsidP="00027EAF">
      <w:pPr>
        <w:spacing w:before="100" w:beforeAutospacing="1" w:after="100" w:afterAutospacing="1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Cs/>
          <w:sz w:val="24"/>
          <w:szCs w:val="24"/>
        </w:rPr>
        <w:t>I – Ser docente titular de cargo do Sistema Municipal de Educação de Capão Bonito;</w:t>
      </w:r>
    </w:p>
    <w:p w:rsidR="00386091" w:rsidRPr="00991739" w:rsidRDefault="00850A67" w:rsidP="00027EAF">
      <w:pPr>
        <w:spacing w:before="100" w:beforeAutospacing="1" w:after="100" w:afterAutospacing="1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Cs/>
          <w:sz w:val="24"/>
          <w:szCs w:val="24"/>
        </w:rPr>
        <w:t>II – Contar</w:t>
      </w:r>
      <w:r w:rsidR="00386091" w:rsidRPr="00991739">
        <w:rPr>
          <w:rFonts w:ascii="Arial" w:hAnsi="Arial" w:cs="Arial"/>
          <w:bCs/>
          <w:sz w:val="24"/>
          <w:szCs w:val="24"/>
        </w:rPr>
        <w:t xml:space="preserve"> com no mínimo 05 (cinco) anos de experiência no magistério público</w:t>
      </w:r>
      <w:r w:rsidRPr="00991739">
        <w:rPr>
          <w:rFonts w:ascii="Arial" w:hAnsi="Arial" w:cs="Arial"/>
          <w:bCs/>
          <w:sz w:val="24"/>
          <w:szCs w:val="24"/>
        </w:rPr>
        <w:t xml:space="preserve"> municipal</w:t>
      </w:r>
      <w:r w:rsidR="00386091" w:rsidRPr="00991739">
        <w:rPr>
          <w:rFonts w:ascii="Arial" w:hAnsi="Arial" w:cs="Arial"/>
          <w:bCs/>
          <w:sz w:val="24"/>
          <w:szCs w:val="24"/>
        </w:rPr>
        <w:t>;</w:t>
      </w:r>
    </w:p>
    <w:p w:rsidR="00386091" w:rsidRPr="00991739" w:rsidRDefault="00386091" w:rsidP="00027EAF">
      <w:pPr>
        <w:spacing w:before="100" w:beforeAutospacing="1" w:after="100" w:afterAutospacing="1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Cs/>
          <w:sz w:val="24"/>
          <w:szCs w:val="24"/>
        </w:rPr>
        <w:t xml:space="preserve">III – Possuir licenciatura plena em Pedagogia com Especialização </w:t>
      </w:r>
      <w:r w:rsidRPr="00991739">
        <w:rPr>
          <w:rFonts w:ascii="Arial" w:hAnsi="Arial" w:cs="Arial"/>
          <w:bCs/>
          <w:i/>
          <w:sz w:val="24"/>
          <w:szCs w:val="24"/>
        </w:rPr>
        <w:t>lato sensu</w:t>
      </w:r>
      <w:r w:rsidRPr="00991739">
        <w:rPr>
          <w:rFonts w:ascii="Arial" w:hAnsi="Arial" w:cs="Arial"/>
          <w:bCs/>
          <w:sz w:val="24"/>
          <w:szCs w:val="24"/>
        </w:rPr>
        <w:t xml:space="preserve"> em Educação Especia</w:t>
      </w:r>
      <w:r w:rsidR="00850A67" w:rsidRPr="00991739">
        <w:rPr>
          <w:rFonts w:ascii="Arial" w:hAnsi="Arial" w:cs="Arial"/>
          <w:bCs/>
          <w:sz w:val="24"/>
          <w:szCs w:val="24"/>
        </w:rPr>
        <w:t>l ou Altas habilidades/Superdotação.</w:t>
      </w:r>
    </w:p>
    <w:p w:rsidR="00580BC9" w:rsidRPr="00991739" w:rsidRDefault="00580BC9" w:rsidP="00027EAF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b/>
          <w:sz w:val="24"/>
          <w:szCs w:val="24"/>
        </w:rPr>
        <w:t>CARGO: Professor Formador e Orientador de Projetos da Oficina Pedagógica</w:t>
      </w:r>
      <w:r w:rsidRPr="00991739">
        <w:rPr>
          <w:rFonts w:ascii="Arial" w:hAnsi="Arial" w:cs="Arial"/>
          <w:sz w:val="24"/>
          <w:szCs w:val="24"/>
        </w:rPr>
        <w:t>.</w:t>
      </w:r>
    </w:p>
    <w:p w:rsidR="00580BC9" w:rsidRPr="00991739" w:rsidRDefault="00580BC9" w:rsidP="00027EAF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 xml:space="preserve">Descrição: o Professor Formador e Orientador de Projetos da Oficina Pedagógica </w:t>
      </w:r>
      <w:proofErr w:type="gramStart"/>
      <w:r w:rsidRPr="00991739">
        <w:rPr>
          <w:rFonts w:ascii="Arial" w:hAnsi="Arial" w:cs="Arial"/>
          <w:sz w:val="24"/>
          <w:szCs w:val="24"/>
        </w:rPr>
        <w:t>atuará nos</w:t>
      </w:r>
      <w:proofErr w:type="gramEnd"/>
      <w:r w:rsidRPr="00991739">
        <w:rPr>
          <w:rFonts w:ascii="Arial" w:hAnsi="Arial" w:cs="Arial"/>
          <w:sz w:val="24"/>
          <w:szCs w:val="24"/>
        </w:rPr>
        <w:t xml:space="preserve"> diferentes contextos pedagógicos do Sistema Municipal de Educação, visando: a) o fortalecimento das ações de orientação e aperfeiçoamento do fazer pedagógico das escolas, pilar básico da melhoria da qualidade do ensino; b) a amplitude da gestão pedagógica dos objetivos, metas e diretrizes estabelecidas na proposta pedagógica das Unidades Escolares, otimizando as práticas dos Coordenadores Pedagógicos e dos docentes, com máxima prioridade a execução do planejamento e à organização de materiais didáticos e recursos tecnológicos inovadores; c) a condução de alternativas de soluções em situações problemas e nas decisões de intervenções imediatas na aprendizagem, com atendimento das necessidades dos alunos, orientando e promovendo a ampliação de diferentes mecanismos de apoio escolar; </w:t>
      </w:r>
      <w:r w:rsidR="00575E38" w:rsidRPr="00991739">
        <w:rPr>
          <w:rFonts w:ascii="Arial" w:hAnsi="Arial" w:cs="Arial"/>
          <w:sz w:val="24"/>
          <w:szCs w:val="24"/>
        </w:rPr>
        <w:t xml:space="preserve">e </w:t>
      </w:r>
      <w:r w:rsidRPr="00EC6411">
        <w:rPr>
          <w:rFonts w:ascii="Arial" w:hAnsi="Arial" w:cs="Arial"/>
          <w:sz w:val="24"/>
          <w:szCs w:val="24"/>
        </w:rPr>
        <w:t>terá a seguintes atribuições:</w:t>
      </w:r>
    </w:p>
    <w:p w:rsidR="003F79E8" w:rsidRPr="00991739" w:rsidRDefault="003F79E8" w:rsidP="00027EAF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I – Orientar o trabalho dos Coordenadores Pedagógicos e docentes, nas reuniões pedagógicas e no horário coletivo, de modo a apoiar e subsidiar as atividades em sala de aula, observadas as sequencias didáticas de cada ano, curso e ciclo;</w:t>
      </w:r>
    </w:p>
    <w:p w:rsidR="003F79E8" w:rsidRPr="00991739" w:rsidRDefault="003F79E8" w:rsidP="00027EAF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II – Ter como prioridade o planejamento e a organização dos materiais didáticos, impressos ou recursos tecnológicos;</w:t>
      </w:r>
    </w:p>
    <w:p w:rsidR="003F79E8" w:rsidRPr="00991739" w:rsidRDefault="003F79E8" w:rsidP="00027EAF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lastRenderedPageBreak/>
        <w:t>III – Coordenar as atividades necessárias à organização, ao planejamento, ao acompanhamento, à avaliação e à análise dos resultados dos estudos de reforço e de recuperação;</w:t>
      </w:r>
    </w:p>
    <w:p w:rsidR="003F79E8" w:rsidRPr="00991739" w:rsidRDefault="003F79E8" w:rsidP="00027EAF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IV – Decidir, juntamente com a equipe gestora e com os docentes das classes e/ou das disciplinas, a convivência e oportunidade de se promoverem intervenções imediatas na aprendizagem, a fim de sanar as dificuldades dos alunos, mediante as aplicações de mecanismos de apoio escolar.</w:t>
      </w:r>
    </w:p>
    <w:p w:rsidR="003F79E8" w:rsidRPr="00991739" w:rsidRDefault="003F79E8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V – Relacionar-se com os demais profissionais da educação de forma cordial, colaborativa e solícita, apresentando dinamismo e espírito de liderança;</w:t>
      </w:r>
    </w:p>
    <w:p w:rsidR="003F79E8" w:rsidRPr="00991739" w:rsidRDefault="003F79E8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VI – Trabalhar em equipe como parceiro;</w:t>
      </w:r>
    </w:p>
    <w:p w:rsidR="003F79E8" w:rsidRPr="00991739" w:rsidRDefault="003F79E8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 xml:space="preserve">VII – Orientar os coordenadores e professores quanto às percepções que subsidiam práticas de gestão democrática e participativa, bem como, as disposições curriculares, pertinentes às áreas e disciplinas que compõem o currículo dos diferentes níveis e modalidade de ensino; </w:t>
      </w:r>
    </w:p>
    <w:p w:rsidR="003F79E8" w:rsidRPr="00991739" w:rsidRDefault="003F79E8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VIII – Coordenar a elaboração, o desenvolvimento, o acompanhamento e a avaliação da proposta pedagógica, juntamente com os professores e demais gestores da unidade escolar, em consonância com os princípios de uma gestão democrática participativa e das disposições curriculares, bem como, dos objetivos e metas a serem atingidos;</w:t>
      </w:r>
    </w:p>
    <w:p w:rsidR="003F79E8" w:rsidRPr="00991739" w:rsidRDefault="003F79E8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IX – Tornar as ações de orientação e formação pedagógica um espaço de diálogo colaborativo de práticas entre gestores e docentes, que assegurem:</w:t>
      </w:r>
    </w:p>
    <w:p w:rsidR="003F79E8" w:rsidRPr="00991739" w:rsidRDefault="003F79E8" w:rsidP="00027EAF">
      <w:pPr>
        <w:pStyle w:val="PargrafodaLista"/>
        <w:numPr>
          <w:ilvl w:val="0"/>
          <w:numId w:val="31"/>
        </w:numPr>
        <w:spacing w:before="100" w:beforeAutospacing="1" w:after="100" w:afterAutospacing="1"/>
        <w:ind w:left="851" w:firstLine="0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A participação proativa de Coordenadores Pedagógicos e de todos os professores, nas horas de trabalho pedagógico coletivo, promovendo situações de orientação sobre práticas docentes de acompanhamento e avaliação das propostas de trabalho programadas;</w:t>
      </w:r>
    </w:p>
    <w:p w:rsidR="003F79E8" w:rsidRPr="00991739" w:rsidRDefault="003F79E8" w:rsidP="00027EAF">
      <w:pPr>
        <w:pStyle w:val="PargrafodaLista"/>
        <w:spacing w:before="100" w:beforeAutospacing="1" w:after="100" w:afterAutospacing="1"/>
        <w:ind w:left="851"/>
        <w:jc w:val="both"/>
        <w:rPr>
          <w:rFonts w:ascii="Arial" w:hAnsi="Arial" w:cs="Arial"/>
          <w:sz w:val="24"/>
          <w:szCs w:val="24"/>
        </w:rPr>
      </w:pPr>
    </w:p>
    <w:p w:rsidR="003F79E8" w:rsidRPr="00991739" w:rsidRDefault="003F79E8" w:rsidP="00027EAF">
      <w:pPr>
        <w:pStyle w:val="PargrafodaLista"/>
        <w:numPr>
          <w:ilvl w:val="0"/>
          <w:numId w:val="31"/>
        </w:numPr>
        <w:spacing w:before="100" w:beforeAutospacing="1" w:after="100" w:afterAutospacing="1"/>
        <w:ind w:left="851" w:firstLine="0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A vivência de situações de ensino, de aprendizagem e de avaliação, ajustadas aos conteúdos e às necessidades, bem como, às práticas metodológicas utilizadas pelos professores;</w:t>
      </w:r>
    </w:p>
    <w:p w:rsidR="003F79E8" w:rsidRPr="00991739" w:rsidRDefault="003F79E8" w:rsidP="00027EAF">
      <w:pPr>
        <w:pStyle w:val="PargrafodaLista"/>
        <w:ind w:left="851"/>
        <w:rPr>
          <w:rFonts w:ascii="Arial" w:hAnsi="Arial" w:cs="Arial"/>
          <w:sz w:val="24"/>
          <w:szCs w:val="24"/>
        </w:rPr>
      </w:pPr>
    </w:p>
    <w:p w:rsidR="003F79E8" w:rsidRPr="00991739" w:rsidRDefault="003F79E8" w:rsidP="00027EAF">
      <w:pPr>
        <w:pStyle w:val="PargrafodaLista"/>
        <w:numPr>
          <w:ilvl w:val="0"/>
          <w:numId w:val="31"/>
        </w:numPr>
        <w:spacing w:before="100" w:beforeAutospacing="1" w:after="100" w:afterAutospacing="1"/>
        <w:ind w:left="851" w:firstLine="0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A efetiva utilização de materiais didáticos e de recursos tecnológicos, previamente selecionados e organizados, com plena adequação às diferentes situações de ensino e de aprendizagem dos alunos e suas necessidades individuais;</w:t>
      </w:r>
    </w:p>
    <w:p w:rsidR="003F79E8" w:rsidRPr="00991739" w:rsidRDefault="003F79E8" w:rsidP="00027EAF">
      <w:pPr>
        <w:pStyle w:val="PargrafodaLista"/>
        <w:ind w:left="851"/>
        <w:rPr>
          <w:rFonts w:ascii="Arial" w:hAnsi="Arial" w:cs="Arial"/>
          <w:sz w:val="24"/>
          <w:szCs w:val="24"/>
        </w:rPr>
      </w:pPr>
    </w:p>
    <w:p w:rsidR="003F79E8" w:rsidRPr="00991739" w:rsidRDefault="003F79E8" w:rsidP="00027EAF">
      <w:pPr>
        <w:pStyle w:val="PargrafodaLista"/>
        <w:numPr>
          <w:ilvl w:val="0"/>
          <w:numId w:val="31"/>
        </w:numPr>
        <w:spacing w:before="100" w:beforeAutospacing="1" w:after="100" w:afterAutospacing="1"/>
        <w:ind w:left="851" w:firstLine="0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As abordagens multidisciplinares, por meio de metodologia de projetos e/ou de temáticas transversais significativas para os alunos;</w:t>
      </w:r>
    </w:p>
    <w:p w:rsidR="003F79E8" w:rsidRPr="00991739" w:rsidRDefault="003F79E8" w:rsidP="00027EAF">
      <w:pPr>
        <w:pStyle w:val="PargrafodaLista"/>
        <w:ind w:left="851"/>
        <w:rPr>
          <w:rFonts w:ascii="Arial" w:hAnsi="Arial" w:cs="Arial"/>
          <w:sz w:val="24"/>
          <w:szCs w:val="24"/>
        </w:rPr>
      </w:pPr>
    </w:p>
    <w:p w:rsidR="003F79E8" w:rsidRPr="00991739" w:rsidRDefault="003F79E8" w:rsidP="00027EAF">
      <w:pPr>
        <w:pStyle w:val="PargrafodaLista"/>
        <w:numPr>
          <w:ilvl w:val="0"/>
          <w:numId w:val="31"/>
        </w:numPr>
        <w:spacing w:before="100" w:beforeAutospacing="1" w:after="100" w:afterAutospacing="1"/>
        <w:ind w:left="851" w:firstLine="0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lastRenderedPageBreak/>
        <w:t>A divulgação e o intercâmbio de práticas docentes bem-sucedidas, em especial as que façam uso de recursos tecnológicos e pedagógicos disponibilizados na escola;</w:t>
      </w:r>
    </w:p>
    <w:p w:rsidR="003F79E8" w:rsidRPr="00991739" w:rsidRDefault="003F79E8" w:rsidP="00027EAF">
      <w:pPr>
        <w:pStyle w:val="PargrafodaLista"/>
        <w:ind w:left="851"/>
        <w:rPr>
          <w:rFonts w:ascii="Arial" w:hAnsi="Arial" w:cs="Arial"/>
          <w:sz w:val="24"/>
          <w:szCs w:val="24"/>
        </w:rPr>
      </w:pPr>
    </w:p>
    <w:p w:rsidR="003F79E8" w:rsidRPr="00991739" w:rsidRDefault="003F79E8" w:rsidP="00027EAF">
      <w:pPr>
        <w:pStyle w:val="PargrafodaLista"/>
        <w:numPr>
          <w:ilvl w:val="0"/>
          <w:numId w:val="31"/>
        </w:numPr>
        <w:spacing w:before="100" w:beforeAutospacing="1" w:after="100" w:afterAutospacing="1"/>
        <w:ind w:left="851" w:firstLine="0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A análise de índices e indicadores externos de avaliação de sistema e desempenho da escola, para tomada de decisões em relação à proposta pedagógica e a projetos desenvolvidos no âmbito escolar;</w:t>
      </w:r>
    </w:p>
    <w:p w:rsidR="003F79E8" w:rsidRPr="00991739" w:rsidRDefault="003F79E8" w:rsidP="00027EAF">
      <w:pPr>
        <w:pStyle w:val="PargrafodaLista"/>
        <w:ind w:left="851"/>
        <w:rPr>
          <w:rFonts w:ascii="Arial" w:hAnsi="Arial" w:cs="Arial"/>
          <w:sz w:val="24"/>
          <w:szCs w:val="24"/>
        </w:rPr>
      </w:pPr>
    </w:p>
    <w:p w:rsidR="003F79E8" w:rsidRPr="00991739" w:rsidRDefault="003F79E8" w:rsidP="00027EAF">
      <w:pPr>
        <w:pStyle w:val="PargrafodaLista"/>
        <w:numPr>
          <w:ilvl w:val="0"/>
          <w:numId w:val="31"/>
        </w:numPr>
        <w:spacing w:before="100" w:beforeAutospacing="1" w:after="100" w:afterAutospacing="1"/>
        <w:ind w:left="851" w:firstLine="0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 xml:space="preserve">A análise de indicadores internos de frequência e de aprendizagem dos alunos, tanto da avaliação em processo externo, quanto das avaliações realizadas pelos respectivos docentes, de forma a promover ajustes contínuos, das </w:t>
      </w:r>
      <w:proofErr w:type="gramStart"/>
      <w:r w:rsidRPr="00991739">
        <w:rPr>
          <w:rFonts w:ascii="Arial" w:hAnsi="Arial" w:cs="Arial"/>
          <w:sz w:val="24"/>
          <w:szCs w:val="24"/>
        </w:rPr>
        <w:t>ações de apoio necessários à aprendizagem</w:t>
      </w:r>
      <w:proofErr w:type="gramEnd"/>
      <w:r w:rsidRPr="00991739">
        <w:rPr>
          <w:rFonts w:ascii="Arial" w:hAnsi="Arial" w:cs="Arial"/>
          <w:sz w:val="24"/>
          <w:szCs w:val="24"/>
        </w:rPr>
        <w:t>;</w:t>
      </w:r>
    </w:p>
    <w:p w:rsidR="003F79E8" w:rsidRPr="00991739" w:rsidRDefault="003F79E8" w:rsidP="00027EAF">
      <w:pPr>
        <w:pStyle w:val="PargrafodaLista"/>
        <w:ind w:left="851"/>
        <w:rPr>
          <w:rFonts w:ascii="Arial" w:hAnsi="Arial" w:cs="Arial"/>
          <w:sz w:val="24"/>
          <w:szCs w:val="24"/>
        </w:rPr>
      </w:pPr>
    </w:p>
    <w:p w:rsidR="003F79E8" w:rsidRPr="00991739" w:rsidRDefault="003F79E8" w:rsidP="00027EAF">
      <w:pPr>
        <w:pStyle w:val="PargrafodaLista"/>
        <w:numPr>
          <w:ilvl w:val="0"/>
          <w:numId w:val="31"/>
        </w:numPr>
        <w:spacing w:before="100" w:beforeAutospacing="1" w:after="100" w:afterAutospacing="1"/>
        <w:ind w:left="851" w:firstLine="0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A obtenção de bons resultados e o progressivo êxito do processo de ensino e a aprendizagem na unidade escolar.</w:t>
      </w:r>
    </w:p>
    <w:p w:rsidR="00580BC9" w:rsidRPr="00991739" w:rsidRDefault="00580BC9" w:rsidP="00027EAF">
      <w:pPr>
        <w:spacing w:before="100" w:beforeAutospacing="1" w:after="100" w:afterAutospacing="1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91739">
        <w:rPr>
          <w:rFonts w:ascii="Arial" w:hAnsi="Arial" w:cs="Arial"/>
          <w:b/>
          <w:sz w:val="24"/>
          <w:szCs w:val="24"/>
        </w:rPr>
        <w:t>Especificações:</w:t>
      </w:r>
    </w:p>
    <w:p w:rsidR="00580BC9" w:rsidRPr="00991739" w:rsidRDefault="00580BC9" w:rsidP="00027EAF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I – Do compromisso de:</w:t>
      </w:r>
    </w:p>
    <w:p w:rsidR="00580BC9" w:rsidRPr="00991739" w:rsidRDefault="00580BC9" w:rsidP="00027EAF">
      <w:pPr>
        <w:pStyle w:val="PargrafodaLista"/>
        <w:numPr>
          <w:ilvl w:val="0"/>
          <w:numId w:val="37"/>
        </w:numPr>
        <w:spacing w:before="100" w:beforeAutospacing="1" w:after="100" w:afterAutospacing="1"/>
        <w:ind w:hanging="578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Identificar e valorizar os saberes do Coordenador Pedagógico (CP) da Unidade Escolar;</w:t>
      </w:r>
    </w:p>
    <w:p w:rsidR="00580BC9" w:rsidRPr="00991739" w:rsidRDefault="00580BC9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</w:p>
    <w:p w:rsidR="00580BC9" w:rsidRPr="00991739" w:rsidRDefault="00580BC9" w:rsidP="00027EAF">
      <w:pPr>
        <w:pStyle w:val="PargrafodaLista"/>
        <w:numPr>
          <w:ilvl w:val="0"/>
          <w:numId w:val="37"/>
        </w:numPr>
        <w:spacing w:before="100" w:beforeAutospacing="1" w:after="100" w:afterAutospacing="1"/>
        <w:ind w:hanging="578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Fortalecer o papel do CP como orientador de professores nas práticas educacionais;</w:t>
      </w:r>
    </w:p>
    <w:p w:rsidR="00580BC9" w:rsidRPr="00991739" w:rsidRDefault="00580BC9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580BC9" w:rsidRPr="00991739" w:rsidRDefault="00580BC9" w:rsidP="00027EAF">
      <w:pPr>
        <w:pStyle w:val="PargrafodaLista"/>
        <w:numPr>
          <w:ilvl w:val="0"/>
          <w:numId w:val="37"/>
        </w:numPr>
        <w:spacing w:before="100" w:beforeAutospacing="1" w:after="100" w:afterAutospacing="1"/>
        <w:ind w:hanging="578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Oferecer subsídios teóricos e operacionais de sustentação da prática do CP;</w:t>
      </w:r>
    </w:p>
    <w:p w:rsidR="00580BC9" w:rsidRPr="00991739" w:rsidRDefault="00580BC9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580BC9" w:rsidRPr="00991739" w:rsidRDefault="00580BC9" w:rsidP="00027EAF">
      <w:pPr>
        <w:pStyle w:val="PargrafodaLista"/>
        <w:numPr>
          <w:ilvl w:val="0"/>
          <w:numId w:val="37"/>
        </w:numPr>
        <w:spacing w:before="100" w:beforeAutospacing="1" w:after="100" w:afterAutospacing="1"/>
        <w:ind w:hanging="578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Verificar os registros de observações realizados pelo CP das Unidades Escolares sobre a Gestão da Sala de Aula, para análise e monitoramento de ações de orientação e formação;</w:t>
      </w:r>
    </w:p>
    <w:p w:rsidR="00580BC9" w:rsidRPr="00991739" w:rsidRDefault="00580BC9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580BC9" w:rsidRPr="00991739" w:rsidRDefault="00580BC9" w:rsidP="00027EAF">
      <w:pPr>
        <w:pStyle w:val="PargrafodaLista"/>
        <w:numPr>
          <w:ilvl w:val="0"/>
          <w:numId w:val="37"/>
        </w:numPr>
        <w:spacing w:before="100" w:beforeAutospacing="1" w:after="100" w:afterAutospacing="1"/>
        <w:ind w:hanging="578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 xml:space="preserve">Realizar ações de formação para os professores visando à </w:t>
      </w:r>
      <w:proofErr w:type="gramStart"/>
      <w:r w:rsidRPr="00991739">
        <w:rPr>
          <w:rFonts w:ascii="Arial" w:hAnsi="Arial" w:cs="Arial"/>
          <w:sz w:val="24"/>
          <w:szCs w:val="24"/>
        </w:rPr>
        <w:t>implementação</w:t>
      </w:r>
      <w:proofErr w:type="gramEnd"/>
      <w:r w:rsidRPr="00991739">
        <w:rPr>
          <w:rFonts w:ascii="Arial" w:hAnsi="Arial" w:cs="Arial"/>
          <w:sz w:val="24"/>
          <w:szCs w:val="24"/>
        </w:rPr>
        <w:t xml:space="preserve"> do currículo e colaborando na construção e no desenvolvimento de situações de aprendizagem;</w:t>
      </w:r>
    </w:p>
    <w:p w:rsidR="00580BC9" w:rsidRPr="00991739" w:rsidRDefault="00580BC9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580BC9" w:rsidRPr="00991739" w:rsidRDefault="00580BC9" w:rsidP="00027EAF">
      <w:pPr>
        <w:pStyle w:val="PargrafodaLista"/>
        <w:numPr>
          <w:ilvl w:val="0"/>
          <w:numId w:val="37"/>
        </w:numPr>
        <w:spacing w:before="100" w:beforeAutospacing="1" w:after="100" w:afterAutospacing="1"/>
        <w:ind w:hanging="578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Analisar as metas definidas na Proposta Pedagógicas das Escolas e os resultados educacionais atingidos, a fim de indicar estratégias que visem à superação das fragilidades detectadas na verificação</w:t>
      </w:r>
      <w:r w:rsidR="00B32A6F">
        <w:rPr>
          <w:rFonts w:ascii="Arial" w:hAnsi="Arial" w:cs="Arial"/>
          <w:sz w:val="24"/>
          <w:szCs w:val="24"/>
        </w:rPr>
        <w:t xml:space="preserve">; </w:t>
      </w:r>
    </w:p>
    <w:p w:rsidR="00580BC9" w:rsidRPr="00991739" w:rsidRDefault="00580BC9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580BC9" w:rsidRPr="00991739" w:rsidRDefault="00580BC9" w:rsidP="00027EAF">
      <w:pPr>
        <w:pStyle w:val="PargrafodaLista"/>
        <w:numPr>
          <w:ilvl w:val="0"/>
          <w:numId w:val="37"/>
        </w:numPr>
        <w:spacing w:before="100" w:beforeAutospacing="1" w:after="100" w:afterAutospacing="1"/>
        <w:ind w:hanging="578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Promover orientações técnicas e pedagógicas com a finalidade precípua de divulgar e orientar o planejamento, a organização e a correta utilização de materiais didáticos, impressos ou em recursos tecnológicos disponibilizados nas escolas;</w:t>
      </w:r>
    </w:p>
    <w:p w:rsidR="00580BC9" w:rsidRPr="00991739" w:rsidRDefault="00580BC9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580BC9" w:rsidRPr="00991739" w:rsidRDefault="00580BC9" w:rsidP="00027EAF">
      <w:pPr>
        <w:pStyle w:val="PargrafodaLista"/>
        <w:numPr>
          <w:ilvl w:val="0"/>
          <w:numId w:val="37"/>
        </w:numPr>
        <w:spacing w:before="100" w:beforeAutospacing="1" w:after="100" w:afterAutospacing="1"/>
        <w:ind w:hanging="578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lastRenderedPageBreak/>
        <w:t>Acompanhar os processos desenvolvidos pelo CP da unidade escolar, a fim de:</w:t>
      </w:r>
    </w:p>
    <w:p w:rsidR="00580BC9" w:rsidRPr="00991739" w:rsidRDefault="00580BC9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580BC9" w:rsidRPr="00991739" w:rsidRDefault="00580BC9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  <w:proofErr w:type="gramStart"/>
      <w:r w:rsidRPr="00991739">
        <w:rPr>
          <w:rFonts w:ascii="Arial" w:hAnsi="Arial" w:cs="Arial"/>
          <w:sz w:val="24"/>
          <w:szCs w:val="24"/>
        </w:rPr>
        <w:t>h.</w:t>
      </w:r>
      <w:proofErr w:type="gramEnd"/>
      <w:r w:rsidRPr="00991739">
        <w:rPr>
          <w:rFonts w:ascii="Arial" w:hAnsi="Arial" w:cs="Arial"/>
          <w:sz w:val="24"/>
          <w:szCs w:val="24"/>
        </w:rPr>
        <w:t>1) Verificar o Plano de Trabalho do CP, bem como os registros das reuniões nos horários de trabalho pedagógico coletivo, para identificação das formas de implementação do currículo;</w:t>
      </w:r>
    </w:p>
    <w:p w:rsidR="00580BC9" w:rsidRPr="00991739" w:rsidRDefault="00580BC9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</w:p>
    <w:p w:rsidR="00580BC9" w:rsidRPr="00991739" w:rsidRDefault="00580BC9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  <w:proofErr w:type="gramStart"/>
      <w:r w:rsidRPr="00991739">
        <w:rPr>
          <w:rFonts w:ascii="Arial" w:hAnsi="Arial" w:cs="Arial"/>
          <w:sz w:val="24"/>
          <w:szCs w:val="24"/>
        </w:rPr>
        <w:t>h.</w:t>
      </w:r>
      <w:proofErr w:type="gramEnd"/>
      <w:r w:rsidRPr="00991739">
        <w:rPr>
          <w:rFonts w:ascii="Arial" w:hAnsi="Arial" w:cs="Arial"/>
          <w:sz w:val="24"/>
          <w:szCs w:val="24"/>
        </w:rPr>
        <w:t>2) Realizar intervenções pedagógicas, oferecendo contribuições teóricas e/ou metodológicas que visem à construção do espaço dialógico de formação;</w:t>
      </w:r>
    </w:p>
    <w:p w:rsidR="00580BC9" w:rsidRPr="00991739" w:rsidRDefault="00580BC9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</w:p>
    <w:p w:rsidR="00580BC9" w:rsidRPr="00991739" w:rsidRDefault="00580BC9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  <w:proofErr w:type="gramStart"/>
      <w:r w:rsidRPr="00991739">
        <w:rPr>
          <w:rFonts w:ascii="Arial" w:hAnsi="Arial" w:cs="Arial"/>
          <w:sz w:val="24"/>
          <w:szCs w:val="24"/>
        </w:rPr>
        <w:t>h.</w:t>
      </w:r>
      <w:proofErr w:type="gramEnd"/>
      <w:r w:rsidRPr="00991739">
        <w:rPr>
          <w:rFonts w:ascii="Arial" w:hAnsi="Arial" w:cs="Arial"/>
          <w:sz w:val="24"/>
          <w:szCs w:val="24"/>
        </w:rPr>
        <w:t xml:space="preserve">3) Analisar os materiais didáticos e paradidáticos, identificando sua relação e pertinência com o currículo e seu efetivo uso em conjunto </w:t>
      </w:r>
      <w:r w:rsidR="00B31A0E" w:rsidRPr="00991739">
        <w:rPr>
          <w:rFonts w:ascii="Arial" w:hAnsi="Arial" w:cs="Arial"/>
          <w:sz w:val="24"/>
          <w:szCs w:val="24"/>
        </w:rPr>
        <w:t>com os</w:t>
      </w:r>
      <w:r w:rsidRPr="00991739">
        <w:rPr>
          <w:rFonts w:ascii="Arial" w:hAnsi="Arial" w:cs="Arial"/>
          <w:sz w:val="24"/>
          <w:szCs w:val="24"/>
        </w:rPr>
        <w:t xml:space="preserve"> CPs;</w:t>
      </w:r>
    </w:p>
    <w:p w:rsidR="00580BC9" w:rsidRPr="00991739" w:rsidRDefault="00580BC9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</w:p>
    <w:p w:rsidR="00580BC9" w:rsidRPr="00991739" w:rsidRDefault="00580BC9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  <w:proofErr w:type="gramStart"/>
      <w:r w:rsidRPr="00991739">
        <w:rPr>
          <w:rFonts w:ascii="Arial" w:hAnsi="Arial" w:cs="Arial"/>
          <w:sz w:val="24"/>
          <w:szCs w:val="24"/>
        </w:rPr>
        <w:t>h.</w:t>
      </w:r>
      <w:proofErr w:type="gramEnd"/>
      <w:r w:rsidRPr="00991739">
        <w:rPr>
          <w:rFonts w:ascii="Arial" w:hAnsi="Arial" w:cs="Arial"/>
          <w:sz w:val="24"/>
          <w:szCs w:val="24"/>
        </w:rPr>
        <w:t>4) Divulgar e incentivar o uso pedagógico da Tecnologia da Informação e da Comunicação – TIC, fornecendo subsídios e orientações aos Coordenadores Pedagógico, para domínio da linguagem digital, com vistas à posterior reprodução dos conhecimentos aos professores em exercício nas unidades escolares, visando à disseminação do emprego de tecnologias educacionais no processo de ensino-aprendizagem.</w:t>
      </w:r>
    </w:p>
    <w:p w:rsidR="00580BC9" w:rsidRPr="00991739" w:rsidRDefault="00580BC9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</w:p>
    <w:p w:rsidR="00580BC9" w:rsidRPr="00991739" w:rsidRDefault="00580BC9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  <w:proofErr w:type="gramStart"/>
      <w:r w:rsidRPr="00991739">
        <w:rPr>
          <w:rFonts w:ascii="Arial" w:hAnsi="Arial" w:cs="Arial"/>
          <w:sz w:val="24"/>
          <w:szCs w:val="24"/>
        </w:rPr>
        <w:t>h.</w:t>
      </w:r>
      <w:proofErr w:type="gramEnd"/>
      <w:r w:rsidRPr="00991739">
        <w:rPr>
          <w:rFonts w:ascii="Arial" w:hAnsi="Arial" w:cs="Arial"/>
          <w:sz w:val="24"/>
          <w:szCs w:val="24"/>
        </w:rPr>
        <w:t>5) Fornecer subsídios para fomentar a autonomia dos professores no uso da TIC em suas ações pedagógicas;</w:t>
      </w:r>
    </w:p>
    <w:p w:rsidR="00580BC9" w:rsidRPr="00991739" w:rsidRDefault="00580BC9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</w:p>
    <w:p w:rsidR="00580BC9" w:rsidRPr="00991739" w:rsidRDefault="00580BC9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  <w:proofErr w:type="gramStart"/>
      <w:r w:rsidRPr="00991739">
        <w:rPr>
          <w:rFonts w:ascii="Arial" w:hAnsi="Arial" w:cs="Arial"/>
          <w:sz w:val="24"/>
          <w:szCs w:val="24"/>
        </w:rPr>
        <w:t>h.</w:t>
      </w:r>
      <w:proofErr w:type="gramEnd"/>
      <w:r w:rsidRPr="00991739">
        <w:rPr>
          <w:rFonts w:ascii="Arial" w:hAnsi="Arial" w:cs="Arial"/>
          <w:sz w:val="24"/>
          <w:szCs w:val="24"/>
        </w:rPr>
        <w:t>6) Orientar as equipes escolares no desenvolvimento de projetos com recursos da tecnologia educacional;</w:t>
      </w:r>
    </w:p>
    <w:p w:rsidR="00580BC9" w:rsidRPr="00991739" w:rsidRDefault="00580BC9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</w:p>
    <w:p w:rsidR="00580BC9" w:rsidRPr="00991739" w:rsidRDefault="00580BC9" w:rsidP="00027EAF">
      <w:pPr>
        <w:pStyle w:val="PargrafodaLista"/>
        <w:spacing w:before="100" w:beforeAutospacing="1" w:after="100" w:afterAutospacing="1"/>
        <w:ind w:left="1069"/>
        <w:jc w:val="both"/>
        <w:rPr>
          <w:rFonts w:ascii="Arial" w:hAnsi="Arial" w:cs="Arial"/>
          <w:sz w:val="24"/>
          <w:szCs w:val="24"/>
        </w:rPr>
      </w:pPr>
      <w:proofErr w:type="gramStart"/>
      <w:r w:rsidRPr="00991739">
        <w:rPr>
          <w:rFonts w:ascii="Arial" w:hAnsi="Arial" w:cs="Arial"/>
          <w:sz w:val="24"/>
          <w:szCs w:val="24"/>
        </w:rPr>
        <w:t>h.</w:t>
      </w:r>
      <w:proofErr w:type="gramEnd"/>
      <w:r w:rsidRPr="00991739">
        <w:rPr>
          <w:rFonts w:ascii="Arial" w:hAnsi="Arial" w:cs="Arial"/>
          <w:sz w:val="24"/>
          <w:szCs w:val="24"/>
        </w:rPr>
        <w:t>7) Atuar na capacitação de professores em orientações técnicas ou em cursos voltados ao uso de tecnologias de apoio pedagógico.</w:t>
      </w:r>
    </w:p>
    <w:p w:rsidR="00580BC9" w:rsidRPr="00991739" w:rsidRDefault="00580BC9" w:rsidP="00027EAF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II – De sua atuação, a fim de atender com eficiência e eficácia às demandas peculiares à área/disciplina pela qual é responsável:</w:t>
      </w:r>
    </w:p>
    <w:p w:rsidR="00580BC9" w:rsidRPr="00991739" w:rsidRDefault="00580BC9" w:rsidP="00027EAF">
      <w:pPr>
        <w:pStyle w:val="PargrafodaLista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Educação Infantil;</w:t>
      </w:r>
    </w:p>
    <w:p w:rsidR="00580BC9" w:rsidRPr="00991739" w:rsidRDefault="00580BC9" w:rsidP="00027EA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580BC9" w:rsidRPr="00991739" w:rsidRDefault="00580BC9" w:rsidP="00027EAF">
      <w:pPr>
        <w:pStyle w:val="PargrafodaLista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Ensino Fundamental anos iniciais;</w:t>
      </w:r>
    </w:p>
    <w:p w:rsidR="00580BC9" w:rsidRPr="00991739" w:rsidRDefault="00580BC9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580BC9" w:rsidRPr="00991739" w:rsidRDefault="00580BC9" w:rsidP="00027EAF">
      <w:pPr>
        <w:pStyle w:val="PargrafodaLista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Ensino Fundamental anos finais;</w:t>
      </w:r>
    </w:p>
    <w:p w:rsidR="00580BC9" w:rsidRPr="00991739" w:rsidRDefault="00580BC9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580BC9" w:rsidRPr="00991739" w:rsidRDefault="00580BC9" w:rsidP="00027EAF">
      <w:pPr>
        <w:pStyle w:val="PargrafodaLista"/>
        <w:numPr>
          <w:ilvl w:val="0"/>
          <w:numId w:val="38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EJA – E</w:t>
      </w:r>
      <w:r w:rsidR="00B01191" w:rsidRPr="00991739">
        <w:rPr>
          <w:rFonts w:ascii="Arial" w:hAnsi="Arial" w:cs="Arial"/>
          <w:sz w:val="24"/>
          <w:szCs w:val="24"/>
        </w:rPr>
        <w:t>ducação</w:t>
      </w:r>
      <w:r w:rsidRPr="00991739">
        <w:rPr>
          <w:rFonts w:ascii="Arial" w:hAnsi="Arial" w:cs="Arial"/>
          <w:sz w:val="24"/>
          <w:szCs w:val="24"/>
        </w:rPr>
        <w:t xml:space="preserve"> de Jovens e Adultos.</w:t>
      </w:r>
    </w:p>
    <w:p w:rsidR="00547524" w:rsidRPr="00991739" w:rsidRDefault="00547524" w:rsidP="00027EAF">
      <w:pPr>
        <w:pStyle w:val="PargrafodaLista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</w:p>
    <w:p w:rsidR="00B4485A" w:rsidRPr="00991739" w:rsidRDefault="00B4485A" w:rsidP="00027EAF">
      <w:pPr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/>
          <w:sz w:val="24"/>
          <w:szCs w:val="24"/>
        </w:rPr>
        <w:t xml:space="preserve">Requisitos </w:t>
      </w:r>
      <w:r w:rsidRPr="00991739">
        <w:rPr>
          <w:rFonts w:ascii="Arial" w:hAnsi="Arial" w:cs="Arial"/>
          <w:sz w:val="24"/>
          <w:szCs w:val="24"/>
        </w:rPr>
        <w:t xml:space="preserve">para o exercício da função </w:t>
      </w:r>
      <w:r w:rsidRPr="00991739">
        <w:rPr>
          <w:rFonts w:ascii="Arial" w:hAnsi="Arial" w:cs="Arial"/>
          <w:bCs/>
          <w:sz w:val="24"/>
          <w:szCs w:val="24"/>
        </w:rPr>
        <w:t>de</w:t>
      </w:r>
      <w:r w:rsidRPr="009917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1739">
        <w:rPr>
          <w:rFonts w:ascii="Arial" w:hAnsi="Arial" w:cs="Arial"/>
          <w:bCs/>
          <w:sz w:val="24"/>
          <w:szCs w:val="24"/>
        </w:rPr>
        <w:t>Professor Formador e Orientador de Projetos da Oficina Pedagógica:</w:t>
      </w:r>
    </w:p>
    <w:p w:rsidR="00B4485A" w:rsidRPr="00991739" w:rsidRDefault="00B4485A" w:rsidP="00027EAF">
      <w:pPr>
        <w:ind w:firstLine="360"/>
        <w:jc w:val="both"/>
        <w:rPr>
          <w:rFonts w:ascii="Arial" w:hAnsi="Arial" w:cs="Arial"/>
          <w:bCs/>
          <w:sz w:val="24"/>
          <w:szCs w:val="24"/>
        </w:rPr>
      </w:pPr>
    </w:p>
    <w:p w:rsidR="00B4485A" w:rsidRPr="00991739" w:rsidRDefault="00B4485A" w:rsidP="00027EA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Cs/>
          <w:sz w:val="24"/>
          <w:szCs w:val="24"/>
        </w:rPr>
        <w:lastRenderedPageBreak/>
        <w:t>I – Ser docente titular de cargo do Sistema Municipal de Educação de Capão Bonito;</w:t>
      </w:r>
    </w:p>
    <w:p w:rsidR="00B4485A" w:rsidRPr="00991739" w:rsidRDefault="00B4485A" w:rsidP="00027EAF">
      <w:pPr>
        <w:spacing w:before="100" w:beforeAutospacing="1" w:after="100" w:afterAutospacing="1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Cs/>
          <w:sz w:val="24"/>
          <w:szCs w:val="24"/>
        </w:rPr>
        <w:t>II – Contar, com no mínimo 03 (três) anos de experiência no magistério público;</w:t>
      </w:r>
    </w:p>
    <w:p w:rsidR="00B4485A" w:rsidRPr="00991739" w:rsidRDefault="00B4485A" w:rsidP="00027EAF">
      <w:pPr>
        <w:spacing w:before="100" w:beforeAutospacing="1" w:after="100" w:afterAutospacing="1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Cs/>
          <w:sz w:val="24"/>
          <w:szCs w:val="24"/>
        </w:rPr>
        <w:t xml:space="preserve">III – Possuir licenciatura plena em Pedagogia e </w:t>
      </w:r>
      <w:r w:rsidR="00B77628" w:rsidRPr="00991739">
        <w:rPr>
          <w:rFonts w:ascii="Arial" w:hAnsi="Arial" w:cs="Arial"/>
          <w:bCs/>
          <w:sz w:val="24"/>
          <w:szCs w:val="24"/>
        </w:rPr>
        <w:t xml:space="preserve">pós-graduação </w:t>
      </w:r>
      <w:r w:rsidR="00B77628" w:rsidRPr="00991739">
        <w:rPr>
          <w:rFonts w:ascii="Arial" w:hAnsi="Arial" w:cs="Arial"/>
          <w:bCs/>
          <w:i/>
          <w:sz w:val="24"/>
          <w:szCs w:val="24"/>
        </w:rPr>
        <w:t>lato sensu</w:t>
      </w:r>
      <w:r w:rsidR="00B77628" w:rsidRPr="00991739">
        <w:rPr>
          <w:rFonts w:ascii="Arial" w:hAnsi="Arial" w:cs="Arial"/>
          <w:bCs/>
          <w:sz w:val="24"/>
          <w:szCs w:val="24"/>
        </w:rPr>
        <w:t xml:space="preserve"> na área de educação</w:t>
      </w:r>
      <w:r w:rsidRPr="00991739">
        <w:rPr>
          <w:rFonts w:ascii="Arial" w:hAnsi="Arial" w:cs="Arial"/>
          <w:bCs/>
          <w:sz w:val="24"/>
          <w:szCs w:val="24"/>
        </w:rPr>
        <w:t>.</w:t>
      </w:r>
    </w:p>
    <w:p w:rsidR="006631BC" w:rsidRPr="00991739" w:rsidRDefault="0088557F" w:rsidP="00027EAF">
      <w:pPr>
        <w:spacing w:before="100" w:beforeAutospacing="1" w:after="100" w:afterAutospacing="1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A06A3">
        <w:rPr>
          <w:rFonts w:ascii="Arial" w:hAnsi="Arial" w:cs="Arial"/>
          <w:b/>
          <w:bCs/>
          <w:sz w:val="24"/>
          <w:szCs w:val="24"/>
        </w:rPr>
        <w:t>3</w:t>
      </w:r>
      <w:r w:rsidR="006631BC" w:rsidRPr="00991739">
        <w:rPr>
          <w:rFonts w:ascii="Arial" w:hAnsi="Arial" w:cs="Arial"/>
          <w:b/>
          <w:bCs/>
          <w:sz w:val="24"/>
          <w:szCs w:val="24"/>
        </w:rPr>
        <w:t xml:space="preserve">º </w:t>
      </w:r>
      <w:r w:rsidR="006631BC" w:rsidRPr="00991739">
        <w:rPr>
          <w:rFonts w:ascii="Arial" w:hAnsi="Arial" w:cs="Arial"/>
          <w:bCs/>
          <w:sz w:val="24"/>
          <w:szCs w:val="24"/>
        </w:rPr>
        <w:t>A Oficina Pedagógica terá seu módulo composto por até 05 (cinco) Professores Formadores e Orientadores de Projetos da Oficina Pedagógica, na seguinte conformidade:</w:t>
      </w:r>
    </w:p>
    <w:p w:rsidR="006631BC" w:rsidRPr="00991739" w:rsidRDefault="006631BC" w:rsidP="00027EAF">
      <w:pPr>
        <w:pStyle w:val="PargrafodaLista"/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01 (um) Professor Formador e Orientador de Projetos da Oficina Pedagógica para Educação Infantil;</w:t>
      </w:r>
    </w:p>
    <w:p w:rsidR="006631BC" w:rsidRPr="00991739" w:rsidRDefault="006631BC" w:rsidP="00027EAF">
      <w:pPr>
        <w:pStyle w:val="PargrafodaLista"/>
        <w:spacing w:before="100" w:beforeAutospacing="1" w:after="100" w:afterAutospacing="1"/>
        <w:ind w:left="927"/>
        <w:jc w:val="both"/>
        <w:rPr>
          <w:rFonts w:ascii="Arial" w:hAnsi="Arial" w:cs="Arial"/>
          <w:sz w:val="24"/>
          <w:szCs w:val="24"/>
        </w:rPr>
      </w:pPr>
    </w:p>
    <w:p w:rsidR="006631BC" w:rsidRPr="00991739" w:rsidRDefault="006631BC" w:rsidP="00027EAF">
      <w:pPr>
        <w:pStyle w:val="PargrafodaLista"/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01 (um) Professor Formador e Orientador de Projetos da Oficina Pedagógica para o Ensino Fundamental anos iniciais;</w:t>
      </w:r>
    </w:p>
    <w:p w:rsidR="006631BC" w:rsidRPr="00991739" w:rsidRDefault="006631BC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6631BC" w:rsidRPr="00991739" w:rsidRDefault="006631BC" w:rsidP="00027EAF">
      <w:pPr>
        <w:pStyle w:val="PargrafodaLista"/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02 (dois) Professores Formadores e Orientadores de Projetos da Oficina Pedagógica para o Ensino Fundamental anos finais</w:t>
      </w:r>
      <w:r w:rsidR="00B32A6F">
        <w:rPr>
          <w:rFonts w:ascii="Arial" w:hAnsi="Arial" w:cs="Arial"/>
          <w:sz w:val="24"/>
          <w:szCs w:val="24"/>
        </w:rPr>
        <w:t>;</w:t>
      </w:r>
      <w:proofErr w:type="gramStart"/>
      <w:r w:rsidR="00B32A6F">
        <w:rPr>
          <w:rFonts w:ascii="Arial" w:hAnsi="Arial" w:cs="Arial"/>
          <w:sz w:val="24"/>
          <w:szCs w:val="24"/>
        </w:rPr>
        <w:t xml:space="preserve"> </w:t>
      </w:r>
      <w:r w:rsidR="00B77628" w:rsidRPr="00991739">
        <w:rPr>
          <w:rFonts w:ascii="Arial" w:hAnsi="Arial" w:cs="Arial"/>
          <w:sz w:val="24"/>
          <w:szCs w:val="24"/>
        </w:rPr>
        <w:t xml:space="preserve"> </w:t>
      </w:r>
    </w:p>
    <w:p w:rsidR="00311C3E" w:rsidRPr="00991739" w:rsidRDefault="00311C3E" w:rsidP="00027EAF">
      <w:pPr>
        <w:pStyle w:val="PargrafodaLista"/>
        <w:spacing w:before="100" w:beforeAutospacing="1" w:after="100" w:afterAutospacing="1"/>
        <w:ind w:left="927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proofErr w:type="gramEnd"/>
    </w:p>
    <w:p w:rsidR="006631BC" w:rsidRPr="00991739" w:rsidRDefault="006631BC" w:rsidP="00027EAF">
      <w:pPr>
        <w:pStyle w:val="PargrafodaLista"/>
        <w:numPr>
          <w:ilvl w:val="0"/>
          <w:numId w:val="34"/>
        </w:num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sz w:val="24"/>
          <w:szCs w:val="24"/>
        </w:rPr>
        <w:t>01 (um) Professor Formador e Orientador de Projetos da Oficina Pedagógica</w:t>
      </w:r>
      <w:r w:rsidRPr="00991739">
        <w:rPr>
          <w:rFonts w:ascii="Arial" w:hAnsi="Arial" w:cs="Arial"/>
          <w:bCs/>
          <w:sz w:val="24"/>
          <w:szCs w:val="24"/>
        </w:rPr>
        <w:t xml:space="preserve"> em</w:t>
      </w:r>
      <w:r w:rsidRPr="00991739">
        <w:rPr>
          <w:rFonts w:ascii="Arial" w:hAnsi="Arial" w:cs="Arial"/>
          <w:sz w:val="24"/>
          <w:szCs w:val="24"/>
        </w:rPr>
        <w:t xml:space="preserve"> Tecnologia da Informação e da Comunicação – TIC.</w:t>
      </w:r>
    </w:p>
    <w:p w:rsidR="006631BC" w:rsidRPr="00991739" w:rsidRDefault="006631BC" w:rsidP="00027EAF">
      <w:pPr>
        <w:pStyle w:val="PargrafodaLista"/>
        <w:rPr>
          <w:rFonts w:ascii="Arial" w:hAnsi="Arial" w:cs="Arial"/>
          <w:sz w:val="24"/>
          <w:szCs w:val="24"/>
        </w:rPr>
      </w:pPr>
    </w:p>
    <w:p w:rsidR="006631BC" w:rsidRPr="00991739" w:rsidRDefault="006631BC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A06A3">
        <w:rPr>
          <w:rFonts w:ascii="Arial" w:hAnsi="Arial" w:cs="Arial"/>
          <w:b/>
          <w:bCs/>
          <w:sz w:val="24"/>
          <w:szCs w:val="24"/>
        </w:rPr>
        <w:t>4</w:t>
      </w:r>
      <w:r w:rsidR="0016349E" w:rsidRPr="00991739">
        <w:rPr>
          <w:rFonts w:ascii="Arial" w:hAnsi="Arial" w:cs="Arial"/>
          <w:b/>
          <w:bCs/>
          <w:sz w:val="24"/>
          <w:szCs w:val="24"/>
        </w:rPr>
        <w:t>º</w:t>
      </w:r>
      <w:r w:rsidRPr="00991739">
        <w:rPr>
          <w:rFonts w:ascii="Arial" w:hAnsi="Arial" w:cs="Arial"/>
          <w:bCs/>
          <w:sz w:val="24"/>
          <w:szCs w:val="24"/>
        </w:rPr>
        <w:t xml:space="preserve"> O</w:t>
      </w:r>
      <w:r w:rsidR="000204EF" w:rsidRPr="00991739">
        <w:rPr>
          <w:rFonts w:ascii="Arial" w:hAnsi="Arial" w:cs="Arial"/>
          <w:bCs/>
          <w:sz w:val="24"/>
          <w:szCs w:val="24"/>
        </w:rPr>
        <w:t>s</w:t>
      </w:r>
      <w:r w:rsidRPr="00991739">
        <w:rPr>
          <w:rFonts w:ascii="Arial" w:hAnsi="Arial" w:cs="Arial"/>
          <w:bCs/>
          <w:sz w:val="24"/>
          <w:szCs w:val="24"/>
        </w:rPr>
        <w:t xml:space="preserve"> docente</w:t>
      </w:r>
      <w:r w:rsidR="000204EF" w:rsidRPr="00991739">
        <w:rPr>
          <w:rFonts w:ascii="Arial" w:hAnsi="Arial" w:cs="Arial"/>
          <w:bCs/>
          <w:sz w:val="24"/>
          <w:szCs w:val="24"/>
        </w:rPr>
        <w:t>s</w:t>
      </w:r>
      <w:r w:rsidRPr="00991739">
        <w:rPr>
          <w:rFonts w:ascii="Arial" w:hAnsi="Arial" w:cs="Arial"/>
          <w:bCs/>
          <w:sz w:val="24"/>
          <w:szCs w:val="24"/>
        </w:rPr>
        <w:t xml:space="preserve"> designado</w:t>
      </w:r>
      <w:r w:rsidR="000204EF" w:rsidRPr="00991739">
        <w:rPr>
          <w:rFonts w:ascii="Arial" w:hAnsi="Arial" w:cs="Arial"/>
          <w:bCs/>
          <w:sz w:val="24"/>
          <w:szCs w:val="24"/>
        </w:rPr>
        <w:t>s</w:t>
      </w:r>
      <w:r w:rsidRPr="00991739">
        <w:rPr>
          <w:rFonts w:ascii="Arial" w:hAnsi="Arial" w:cs="Arial"/>
          <w:bCs/>
          <w:sz w:val="24"/>
          <w:szCs w:val="24"/>
        </w:rPr>
        <w:t xml:space="preserve"> nos termos desta Lei ter</w:t>
      </w:r>
      <w:r w:rsidR="000204EF" w:rsidRPr="00991739">
        <w:rPr>
          <w:rFonts w:ascii="Arial" w:hAnsi="Arial" w:cs="Arial"/>
          <w:bCs/>
          <w:sz w:val="24"/>
          <w:szCs w:val="24"/>
        </w:rPr>
        <w:t>ão cessadas suas designações</w:t>
      </w:r>
      <w:r w:rsidRPr="00991739">
        <w:rPr>
          <w:rFonts w:ascii="Arial" w:hAnsi="Arial" w:cs="Arial"/>
          <w:bCs/>
          <w:sz w:val="24"/>
          <w:szCs w:val="24"/>
        </w:rPr>
        <w:t>, em qualquer uma das seguintes situações:</w:t>
      </w:r>
    </w:p>
    <w:p w:rsidR="006631BC" w:rsidRPr="00991739" w:rsidRDefault="006631BC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Cs/>
          <w:sz w:val="24"/>
          <w:szCs w:val="24"/>
        </w:rPr>
        <w:t>I – Mediante solic</w:t>
      </w:r>
      <w:r w:rsidR="000204EF" w:rsidRPr="00991739">
        <w:rPr>
          <w:rFonts w:ascii="Arial" w:hAnsi="Arial" w:cs="Arial"/>
          <w:bCs/>
          <w:sz w:val="24"/>
          <w:szCs w:val="24"/>
        </w:rPr>
        <w:t>itação por escrito do Professor</w:t>
      </w:r>
      <w:r w:rsidRPr="00991739">
        <w:rPr>
          <w:rFonts w:ascii="Arial" w:hAnsi="Arial" w:cs="Arial"/>
          <w:bCs/>
          <w:sz w:val="24"/>
          <w:szCs w:val="24"/>
        </w:rPr>
        <w:t>;</w:t>
      </w:r>
      <w:r w:rsidR="000204EF" w:rsidRPr="00991739">
        <w:rPr>
          <w:rFonts w:ascii="Arial" w:hAnsi="Arial" w:cs="Arial"/>
          <w:bCs/>
          <w:sz w:val="24"/>
          <w:szCs w:val="24"/>
        </w:rPr>
        <w:t xml:space="preserve"> </w:t>
      </w:r>
    </w:p>
    <w:p w:rsidR="006631BC" w:rsidRPr="00991739" w:rsidRDefault="006631BC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Cs/>
          <w:sz w:val="24"/>
          <w:szCs w:val="24"/>
        </w:rPr>
        <w:t>II – A critério da Administração.</w:t>
      </w:r>
    </w:p>
    <w:p w:rsidR="00475D31" w:rsidRPr="00991739" w:rsidRDefault="00475D31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A06A3">
        <w:rPr>
          <w:rFonts w:ascii="Arial" w:hAnsi="Arial" w:cs="Arial"/>
          <w:b/>
          <w:bCs/>
          <w:sz w:val="24"/>
          <w:szCs w:val="24"/>
        </w:rPr>
        <w:t>5</w:t>
      </w:r>
      <w:r w:rsidR="0016349E" w:rsidRPr="00991739">
        <w:rPr>
          <w:rFonts w:ascii="Arial" w:hAnsi="Arial" w:cs="Arial"/>
          <w:b/>
          <w:bCs/>
          <w:sz w:val="24"/>
          <w:szCs w:val="24"/>
        </w:rPr>
        <w:t>º</w:t>
      </w:r>
      <w:r w:rsidRPr="009917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1739">
        <w:rPr>
          <w:rFonts w:ascii="Arial" w:hAnsi="Arial" w:cs="Arial"/>
          <w:bCs/>
          <w:sz w:val="24"/>
          <w:szCs w:val="24"/>
        </w:rPr>
        <w:t>O exercício da</w:t>
      </w:r>
      <w:r w:rsidR="000204EF" w:rsidRPr="00991739">
        <w:rPr>
          <w:rFonts w:ascii="Arial" w:hAnsi="Arial" w:cs="Arial"/>
          <w:bCs/>
          <w:sz w:val="24"/>
          <w:szCs w:val="24"/>
        </w:rPr>
        <w:t>s funções</w:t>
      </w:r>
      <w:r w:rsidRPr="00991739">
        <w:rPr>
          <w:rFonts w:ascii="Arial" w:hAnsi="Arial" w:cs="Arial"/>
          <w:bCs/>
          <w:sz w:val="24"/>
          <w:szCs w:val="24"/>
        </w:rPr>
        <w:t xml:space="preserve"> gratificada</w:t>
      </w:r>
      <w:r w:rsidR="000204EF" w:rsidRPr="00991739">
        <w:rPr>
          <w:rFonts w:ascii="Arial" w:hAnsi="Arial" w:cs="Arial"/>
          <w:bCs/>
          <w:sz w:val="24"/>
          <w:szCs w:val="24"/>
        </w:rPr>
        <w:t>s</w:t>
      </w:r>
      <w:r w:rsidRPr="00991739">
        <w:rPr>
          <w:rFonts w:ascii="Arial" w:hAnsi="Arial" w:cs="Arial"/>
          <w:bCs/>
          <w:sz w:val="24"/>
          <w:szCs w:val="24"/>
        </w:rPr>
        <w:t xml:space="preserve"> de Diretor Formador e Orientador de Projetos do Centro Educacional, Cultural e Esportivo Paulo Freire (Atividades Complementares e Oficina Pedagógica)</w:t>
      </w:r>
      <w:r w:rsidR="000204EF" w:rsidRPr="00991739">
        <w:rPr>
          <w:rFonts w:ascii="Arial" w:hAnsi="Arial" w:cs="Arial"/>
          <w:bCs/>
          <w:sz w:val="24"/>
          <w:szCs w:val="24"/>
        </w:rPr>
        <w:t>; de Diretor Formador e Orientador de Educação Especial e de Professor Formador e Orientador de Projetos da Oficina Pedagógica</w:t>
      </w:r>
      <w:r w:rsidRPr="00991739">
        <w:rPr>
          <w:rFonts w:ascii="Arial" w:hAnsi="Arial" w:cs="Arial"/>
          <w:bCs/>
          <w:sz w:val="24"/>
          <w:szCs w:val="24"/>
        </w:rPr>
        <w:t xml:space="preserve"> do que integram a estrutura da Secretaria Municipal de Educação dar-se-</w:t>
      </w:r>
      <w:r w:rsidR="000204EF" w:rsidRPr="00991739">
        <w:rPr>
          <w:rFonts w:ascii="Arial" w:hAnsi="Arial" w:cs="Arial"/>
          <w:bCs/>
          <w:sz w:val="24"/>
          <w:szCs w:val="24"/>
        </w:rPr>
        <w:t>ão</w:t>
      </w:r>
      <w:r w:rsidRPr="00991739">
        <w:rPr>
          <w:rFonts w:ascii="Arial" w:hAnsi="Arial" w:cs="Arial"/>
          <w:bCs/>
          <w:sz w:val="24"/>
          <w:szCs w:val="24"/>
        </w:rPr>
        <w:t xml:space="preserve"> </w:t>
      </w:r>
      <w:r w:rsidRPr="00991739">
        <w:rPr>
          <w:rFonts w:ascii="Arial" w:hAnsi="Arial" w:cs="Arial"/>
          <w:sz w:val="24"/>
          <w:szCs w:val="24"/>
        </w:rPr>
        <w:t>na conformidade do que dispõe a presente Lei Complementar.</w:t>
      </w:r>
    </w:p>
    <w:p w:rsidR="00475D31" w:rsidRPr="00991739" w:rsidRDefault="00475D31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r w:rsidRPr="00991739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A06A3">
        <w:rPr>
          <w:rFonts w:ascii="Arial" w:hAnsi="Arial" w:cs="Arial"/>
          <w:b/>
          <w:bCs/>
          <w:sz w:val="24"/>
          <w:szCs w:val="24"/>
        </w:rPr>
        <w:t>6</w:t>
      </w:r>
      <w:r w:rsidR="0016349E" w:rsidRPr="00991739">
        <w:rPr>
          <w:rFonts w:ascii="Arial" w:hAnsi="Arial" w:cs="Arial"/>
          <w:b/>
          <w:bCs/>
          <w:sz w:val="24"/>
          <w:szCs w:val="24"/>
        </w:rPr>
        <w:t>º</w:t>
      </w:r>
      <w:r w:rsidRPr="009917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1739">
        <w:rPr>
          <w:rFonts w:ascii="Arial" w:hAnsi="Arial" w:cs="Arial"/>
          <w:bCs/>
          <w:sz w:val="24"/>
          <w:szCs w:val="24"/>
        </w:rPr>
        <w:t>A função gratificada de Diretor Formador e Orientador de Projetos do Centro Educacional, Cultural e Esportivo Paulo Freire (Atividades Complementares e Oficina Pedagógica)</w:t>
      </w:r>
      <w:r w:rsidR="000204EF" w:rsidRPr="00991739">
        <w:rPr>
          <w:rFonts w:ascii="Arial" w:hAnsi="Arial" w:cs="Arial"/>
          <w:bCs/>
          <w:sz w:val="24"/>
          <w:szCs w:val="24"/>
        </w:rPr>
        <w:t>; de Diretor Formador e Orientador de Educação Especial e de Professor Formador e Orientador de Projetos da Oficina Pedagógica</w:t>
      </w:r>
      <w:r w:rsidRPr="00991739">
        <w:rPr>
          <w:rFonts w:ascii="Arial" w:hAnsi="Arial" w:cs="Arial"/>
          <w:bCs/>
          <w:sz w:val="24"/>
          <w:szCs w:val="24"/>
        </w:rPr>
        <w:t xml:space="preserve"> do que integram a estrutura da Secretaria Municipal de Educação será exercida por docente titular de cargo do Sistema Municipal de Educação de Capão Bonito</w:t>
      </w:r>
      <w:r w:rsidRPr="00991739">
        <w:rPr>
          <w:rFonts w:ascii="Arial" w:hAnsi="Arial" w:cs="Arial"/>
          <w:sz w:val="24"/>
          <w:szCs w:val="24"/>
        </w:rPr>
        <w:t>.</w:t>
      </w:r>
    </w:p>
    <w:p w:rsidR="00475D31" w:rsidRPr="00991739" w:rsidRDefault="00475D31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/>
          <w:bCs/>
          <w:sz w:val="24"/>
          <w:szCs w:val="24"/>
        </w:rPr>
        <w:lastRenderedPageBreak/>
        <w:t>Parágrafo único</w:t>
      </w:r>
      <w:r w:rsidRPr="00991739">
        <w:rPr>
          <w:rFonts w:ascii="Arial" w:hAnsi="Arial" w:cs="Arial"/>
          <w:bCs/>
          <w:sz w:val="24"/>
          <w:szCs w:val="24"/>
        </w:rPr>
        <w:t xml:space="preserve">. O profissional do magistério que ocupar </w:t>
      </w:r>
      <w:r w:rsidR="000204EF" w:rsidRPr="00991739">
        <w:rPr>
          <w:rFonts w:ascii="Arial" w:hAnsi="Arial" w:cs="Arial"/>
          <w:bCs/>
          <w:sz w:val="24"/>
          <w:szCs w:val="24"/>
        </w:rPr>
        <w:t>Diretor Formador e Orientador de Projetos do Centro Educacional, Cultural e Esportivo Paulo Freire (Atividades Complementares e Oficina Pedagógica); de Diretor Formador e Orientador de Educação Especial e de Professor Formador e Orientador de Projetos da Oficina Pedagógica</w:t>
      </w:r>
      <w:r w:rsidRPr="00991739">
        <w:rPr>
          <w:rFonts w:ascii="Arial" w:hAnsi="Arial" w:cs="Arial"/>
          <w:bCs/>
          <w:sz w:val="24"/>
          <w:szCs w:val="24"/>
        </w:rPr>
        <w:t xml:space="preserve"> retornará ao emprego de origem, quando necessário, em local destinado pela Secretaria Municipal de Educação, Cultura, Esporte e Turismo. </w:t>
      </w:r>
    </w:p>
    <w:p w:rsidR="005C7643" w:rsidRPr="00991739" w:rsidRDefault="005C7643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A06A3">
        <w:rPr>
          <w:rFonts w:ascii="Arial" w:hAnsi="Arial" w:cs="Arial"/>
          <w:b/>
          <w:bCs/>
          <w:sz w:val="24"/>
          <w:szCs w:val="24"/>
        </w:rPr>
        <w:t>7</w:t>
      </w:r>
      <w:r w:rsidR="0016349E" w:rsidRPr="00991739">
        <w:rPr>
          <w:rFonts w:ascii="Arial" w:hAnsi="Arial" w:cs="Arial"/>
          <w:b/>
          <w:bCs/>
          <w:sz w:val="24"/>
          <w:szCs w:val="24"/>
        </w:rPr>
        <w:t>º</w:t>
      </w:r>
      <w:r w:rsidRPr="00991739">
        <w:rPr>
          <w:rFonts w:ascii="Arial" w:hAnsi="Arial" w:cs="Arial"/>
          <w:bCs/>
          <w:sz w:val="24"/>
          <w:szCs w:val="24"/>
        </w:rPr>
        <w:t xml:space="preserve"> </w:t>
      </w:r>
      <w:r w:rsidR="008E7B2C" w:rsidRPr="00991739">
        <w:rPr>
          <w:rFonts w:ascii="Arial" w:hAnsi="Arial" w:cs="Arial"/>
          <w:bCs/>
          <w:sz w:val="24"/>
          <w:szCs w:val="24"/>
        </w:rPr>
        <w:t>Ficam extintos os empregos de: Diretor da Divisão da Oficina Pedagógica e de Dirigente de Divisão de Educação Especial, constantes no Anexo I - do Quadro Permanente – Empregos em Comissão, da Lei Complementar nº 045 de 03 de novembro de 2005.</w:t>
      </w:r>
    </w:p>
    <w:p w:rsidR="00164D09" w:rsidRDefault="00C17752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A06A3">
        <w:rPr>
          <w:rFonts w:ascii="Arial" w:hAnsi="Arial" w:cs="Arial"/>
          <w:b/>
          <w:bCs/>
          <w:sz w:val="24"/>
          <w:szCs w:val="24"/>
        </w:rPr>
        <w:t>8</w:t>
      </w:r>
      <w:r w:rsidR="0016349E" w:rsidRPr="00991739">
        <w:rPr>
          <w:rFonts w:ascii="Arial" w:hAnsi="Arial" w:cs="Arial"/>
          <w:b/>
          <w:bCs/>
          <w:sz w:val="24"/>
          <w:szCs w:val="24"/>
        </w:rPr>
        <w:t>º</w:t>
      </w:r>
      <w:r w:rsidRPr="0099173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1739">
        <w:rPr>
          <w:rFonts w:ascii="Arial" w:hAnsi="Arial" w:cs="Arial"/>
          <w:bCs/>
          <w:sz w:val="24"/>
          <w:szCs w:val="24"/>
        </w:rPr>
        <w:t>As despesas decorrentes da presente Lei ocorrerão à conta das dotações orçamentárias próprias existentes.</w:t>
      </w:r>
      <w:r w:rsidR="006C3452">
        <w:rPr>
          <w:rFonts w:ascii="Arial" w:hAnsi="Arial" w:cs="Arial"/>
          <w:bCs/>
          <w:sz w:val="24"/>
          <w:szCs w:val="24"/>
        </w:rPr>
        <w:t xml:space="preserve"> </w:t>
      </w:r>
    </w:p>
    <w:p w:rsidR="006C3452" w:rsidRPr="006C3452" w:rsidRDefault="006C3452" w:rsidP="00027EAF">
      <w:pPr>
        <w:pStyle w:val="NormalWeb"/>
        <w:spacing w:before="0" w:beforeAutospacing="0" w:after="0" w:afterAutospacing="0"/>
        <w:ind w:firstLine="543"/>
        <w:jc w:val="both"/>
        <w:rPr>
          <w:rFonts w:ascii="Arial" w:hAnsi="Arial" w:cs="Arial"/>
        </w:rPr>
      </w:pPr>
      <w:r w:rsidRPr="006C3452">
        <w:rPr>
          <w:rFonts w:ascii="Arial" w:hAnsi="Arial" w:cs="Arial"/>
          <w:b/>
        </w:rPr>
        <w:t xml:space="preserve">Art. </w:t>
      </w:r>
      <w:r w:rsidR="005A06A3">
        <w:rPr>
          <w:rFonts w:ascii="Arial" w:hAnsi="Arial" w:cs="Arial"/>
          <w:b/>
        </w:rPr>
        <w:t>9º</w:t>
      </w:r>
      <w:r w:rsidRPr="006C3452">
        <w:rPr>
          <w:rFonts w:ascii="Arial" w:hAnsi="Arial" w:cs="Arial"/>
        </w:rPr>
        <w:t xml:space="preserve"> Permanecem em </w:t>
      </w:r>
      <w:proofErr w:type="gramStart"/>
      <w:r w:rsidRPr="006C3452">
        <w:rPr>
          <w:rFonts w:ascii="Arial" w:hAnsi="Arial" w:cs="Arial"/>
        </w:rPr>
        <w:t>pleno vigor</w:t>
      </w:r>
      <w:proofErr w:type="gramEnd"/>
      <w:r w:rsidRPr="006C3452">
        <w:rPr>
          <w:rFonts w:ascii="Arial" w:hAnsi="Arial" w:cs="Arial"/>
        </w:rPr>
        <w:t xml:space="preserve"> os demais dispositivos da Lei Complementar nº </w:t>
      </w:r>
      <w:r>
        <w:rPr>
          <w:rFonts w:ascii="Arial" w:hAnsi="Arial" w:cs="Arial"/>
        </w:rPr>
        <w:t>045/2005,</w:t>
      </w:r>
      <w:r w:rsidRPr="006C3452">
        <w:rPr>
          <w:rFonts w:ascii="Arial" w:hAnsi="Arial" w:cs="Arial"/>
        </w:rPr>
        <w:t xml:space="preserve"> não afetados pelas alterações ora introduzidas.</w:t>
      </w:r>
    </w:p>
    <w:p w:rsidR="00164D09" w:rsidRPr="00991739" w:rsidRDefault="00C17752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A06A3">
        <w:rPr>
          <w:rFonts w:ascii="Arial" w:hAnsi="Arial" w:cs="Arial"/>
          <w:b/>
          <w:bCs/>
          <w:sz w:val="24"/>
          <w:szCs w:val="24"/>
        </w:rPr>
        <w:t>10.</w:t>
      </w:r>
      <w:r w:rsidR="006C345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1739">
        <w:rPr>
          <w:rFonts w:ascii="Arial" w:hAnsi="Arial" w:cs="Arial"/>
          <w:bCs/>
          <w:sz w:val="24"/>
          <w:szCs w:val="24"/>
        </w:rPr>
        <w:t>Esta Lei Complementar entra em vigor na data de sua publicação</w:t>
      </w:r>
      <w:r w:rsidR="00293FB6">
        <w:rPr>
          <w:rFonts w:ascii="Arial" w:hAnsi="Arial" w:cs="Arial"/>
          <w:bCs/>
          <w:sz w:val="24"/>
          <w:szCs w:val="24"/>
        </w:rPr>
        <w:t xml:space="preserve">, retroagindo seus efeitos a 02/01/2020. </w:t>
      </w:r>
    </w:p>
    <w:p w:rsidR="00C17752" w:rsidRPr="00991739" w:rsidRDefault="00C17752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91739">
        <w:rPr>
          <w:rFonts w:ascii="Arial" w:hAnsi="Arial" w:cs="Arial"/>
          <w:bCs/>
          <w:sz w:val="24"/>
          <w:szCs w:val="24"/>
        </w:rPr>
        <w:t>Paço Municipal “Doutor</w:t>
      </w:r>
      <w:r w:rsidR="0088557F" w:rsidRPr="00991739">
        <w:rPr>
          <w:rFonts w:ascii="Arial" w:hAnsi="Arial" w:cs="Arial"/>
          <w:bCs/>
          <w:sz w:val="24"/>
          <w:szCs w:val="24"/>
        </w:rPr>
        <w:t xml:space="preserve"> Jo</w:t>
      </w:r>
      <w:r w:rsidR="000204EF" w:rsidRPr="00991739">
        <w:rPr>
          <w:rFonts w:ascii="Arial" w:hAnsi="Arial" w:cs="Arial"/>
          <w:bCs/>
          <w:sz w:val="24"/>
          <w:szCs w:val="24"/>
        </w:rPr>
        <w:t xml:space="preserve">ão Pereira dos </w:t>
      </w:r>
      <w:proofErr w:type="gramStart"/>
      <w:r w:rsidR="000204EF" w:rsidRPr="00991739">
        <w:rPr>
          <w:rFonts w:ascii="Arial" w:hAnsi="Arial" w:cs="Arial"/>
          <w:bCs/>
          <w:sz w:val="24"/>
          <w:szCs w:val="24"/>
        </w:rPr>
        <w:t>Santos Filho”</w:t>
      </w:r>
      <w:proofErr w:type="gramEnd"/>
      <w:r w:rsidR="000204EF" w:rsidRPr="00991739">
        <w:rPr>
          <w:rFonts w:ascii="Arial" w:hAnsi="Arial" w:cs="Arial"/>
          <w:bCs/>
          <w:sz w:val="24"/>
          <w:szCs w:val="24"/>
        </w:rPr>
        <w:t xml:space="preserve">, </w:t>
      </w:r>
      <w:r w:rsidR="00C23CEE">
        <w:rPr>
          <w:rFonts w:ascii="Arial" w:hAnsi="Arial" w:cs="Arial"/>
          <w:bCs/>
          <w:sz w:val="24"/>
          <w:szCs w:val="24"/>
        </w:rPr>
        <w:t>29</w:t>
      </w:r>
      <w:r w:rsidR="000204EF" w:rsidRPr="00991739">
        <w:rPr>
          <w:rFonts w:ascii="Arial" w:hAnsi="Arial" w:cs="Arial"/>
          <w:bCs/>
          <w:sz w:val="24"/>
          <w:szCs w:val="24"/>
        </w:rPr>
        <w:t xml:space="preserve"> de </w:t>
      </w:r>
      <w:r w:rsidR="008373C2">
        <w:rPr>
          <w:rFonts w:ascii="Arial" w:hAnsi="Arial" w:cs="Arial"/>
          <w:bCs/>
          <w:sz w:val="24"/>
          <w:szCs w:val="24"/>
        </w:rPr>
        <w:t>abril</w:t>
      </w:r>
      <w:r w:rsidR="0088557F" w:rsidRPr="00991739">
        <w:rPr>
          <w:rFonts w:ascii="Arial" w:hAnsi="Arial" w:cs="Arial"/>
          <w:bCs/>
          <w:sz w:val="24"/>
          <w:szCs w:val="24"/>
        </w:rPr>
        <w:t xml:space="preserve"> de 2020. </w:t>
      </w:r>
    </w:p>
    <w:p w:rsidR="0088557F" w:rsidRPr="00991739" w:rsidRDefault="0088557F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88557F" w:rsidRPr="00991739" w:rsidRDefault="0088557F" w:rsidP="00027EAF">
      <w:pPr>
        <w:spacing w:before="100" w:beforeAutospacing="1" w:after="100" w:afterAutospacing="1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88557F" w:rsidRPr="00991739" w:rsidRDefault="0088557F" w:rsidP="00027EAF">
      <w:pPr>
        <w:pStyle w:val="SemEspaamento"/>
        <w:rPr>
          <w:rFonts w:ascii="Arial" w:hAnsi="Arial" w:cs="Arial"/>
          <w:b/>
          <w:sz w:val="24"/>
          <w:szCs w:val="24"/>
        </w:rPr>
      </w:pPr>
      <w:r w:rsidRPr="00991739">
        <w:tab/>
      </w:r>
      <w:r w:rsidRPr="00991739">
        <w:tab/>
      </w:r>
      <w:r w:rsidRPr="00991739">
        <w:tab/>
      </w:r>
      <w:r w:rsidRPr="00991739">
        <w:tab/>
      </w:r>
      <w:r w:rsidRPr="00991739">
        <w:tab/>
      </w:r>
      <w:r w:rsidRPr="00991739">
        <w:tab/>
      </w:r>
      <w:r w:rsidRPr="00991739">
        <w:rPr>
          <w:rFonts w:ascii="Arial" w:hAnsi="Arial" w:cs="Arial"/>
          <w:b/>
          <w:sz w:val="24"/>
          <w:szCs w:val="24"/>
        </w:rPr>
        <w:t xml:space="preserve">MARCO ANTONIO CITADINI </w:t>
      </w:r>
    </w:p>
    <w:p w:rsidR="0088557F" w:rsidRPr="00991739" w:rsidRDefault="0088557F" w:rsidP="00027EAF">
      <w:pPr>
        <w:pStyle w:val="SemEspaamento"/>
        <w:rPr>
          <w:rFonts w:ascii="Arial" w:hAnsi="Arial" w:cs="Arial"/>
          <w:b/>
          <w:sz w:val="24"/>
          <w:szCs w:val="24"/>
        </w:rPr>
      </w:pPr>
      <w:r w:rsidRPr="0099173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Prefeito Municipal </w:t>
      </w:r>
    </w:p>
    <w:p w:rsidR="00B77628" w:rsidRPr="00991739" w:rsidRDefault="00B77628" w:rsidP="00027EAF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B77628" w:rsidRPr="00991739" w:rsidRDefault="00B77628" w:rsidP="00027EAF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B77628" w:rsidRPr="00991739" w:rsidRDefault="00B77628" w:rsidP="00027EAF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B77628" w:rsidRPr="00991739" w:rsidRDefault="00B77628" w:rsidP="00027EAF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B77628" w:rsidRPr="00991739" w:rsidRDefault="00B77628" w:rsidP="00027EAF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B77628" w:rsidRDefault="00B77628" w:rsidP="00027EAF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93FB6" w:rsidRDefault="00293FB6" w:rsidP="00027EAF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93FB6" w:rsidRDefault="00293FB6" w:rsidP="00027EAF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93FB6" w:rsidRDefault="00293FB6" w:rsidP="00027EAF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93FB6" w:rsidRDefault="00293FB6" w:rsidP="00027EAF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293FB6" w:rsidRDefault="00293FB6" w:rsidP="00027EAF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373C2" w:rsidRDefault="008373C2" w:rsidP="00027EAF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373C2" w:rsidRDefault="008373C2" w:rsidP="00027EAF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373C2" w:rsidRDefault="008373C2" w:rsidP="00027EAF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8373C2" w:rsidRDefault="008373C2" w:rsidP="00027EAF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Publicada e afixada na SPG, registrada na data supra. </w:t>
      </w:r>
    </w:p>
    <w:p w:rsidR="008373C2" w:rsidRDefault="008373C2" w:rsidP="00027EAF">
      <w:pPr>
        <w:pStyle w:val="SemEspaamento"/>
        <w:rPr>
          <w:rFonts w:ascii="Arial" w:hAnsi="Arial" w:cs="Arial"/>
          <w:sz w:val="24"/>
          <w:szCs w:val="24"/>
        </w:rPr>
      </w:pPr>
    </w:p>
    <w:p w:rsidR="008373C2" w:rsidRDefault="008373C2" w:rsidP="00027EAF">
      <w:pPr>
        <w:pStyle w:val="SemEspaamento"/>
        <w:rPr>
          <w:rFonts w:ascii="Arial" w:hAnsi="Arial" w:cs="Arial"/>
          <w:sz w:val="24"/>
          <w:szCs w:val="24"/>
        </w:rPr>
      </w:pPr>
    </w:p>
    <w:sectPr w:rsidR="008373C2" w:rsidSect="00577014">
      <w:footerReference w:type="default" r:id="rId8"/>
      <w:pgSz w:w="11907" w:h="16840" w:code="9"/>
      <w:pgMar w:top="2552" w:right="1134" w:bottom="1134" w:left="1701" w:header="425" w:footer="106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AED" w:rsidRDefault="00B65AED">
      <w:r>
        <w:separator/>
      </w:r>
    </w:p>
  </w:endnote>
  <w:endnote w:type="continuationSeparator" w:id="0">
    <w:p w:rsidR="00B65AED" w:rsidRDefault="00B65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84267"/>
      <w:docPartObj>
        <w:docPartGallery w:val="Page Numbers (Bottom of Page)"/>
        <w:docPartUnique/>
      </w:docPartObj>
    </w:sdtPr>
    <w:sdtContent>
      <w:p w:rsidR="008666E0" w:rsidRDefault="00E94FCF">
        <w:pPr>
          <w:pStyle w:val="Rodap"/>
          <w:jc w:val="right"/>
        </w:pPr>
        <w:r>
          <w:fldChar w:fldCharType="begin"/>
        </w:r>
        <w:r w:rsidR="008666E0">
          <w:instrText>PAGE   \* MERGEFORMAT</w:instrText>
        </w:r>
        <w:r>
          <w:fldChar w:fldCharType="separate"/>
        </w:r>
        <w:r w:rsidR="00E74513">
          <w:rPr>
            <w:noProof/>
          </w:rPr>
          <w:t>1</w:t>
        </w:r>
        <w:r>
          <w:fldChar w:fldCharType="end"/>
        </w:r>
      </w:p>
    </w:sdtContent>
  </w:sdt>
  <w:p w:rsidR="0088557F" w:rsidRDefault="0088557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AED" w:rsidRDefault="00B65AED">
      <w:r>
        <w:separator/>
      </w:r>
    </w:p>
  </w:footnote>
  <w:footnote w:type="continuationSeparator" w:id="0">
    <w:p w:rsidR="00B65AED" w:rsidRDefault="00B65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C89"/>
    <w:multiLevelType w:val="hybridMultilevel"/>
    <w:tmpl w:val="A87293BE"/>
    <w:lvl w:ilvl="0" w:tplc="6AFCDF18">
      <w:start w:val="1"/>
      <w:numFmt w:val="lowerLetter"/>
      <w:lvlText w:val="%1-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2726DCD"/>
    <w:multiLevelType w:val="hybridMultilevel"/>
    <w:tmpl w:val="2670F06E"/>
    <w:lvl w:ilvl="0" w:tplc="51464BB8">
      <w:start w:val="1"/>
      <w:numFmt w:val="lowerLetter"/>
      <w:lvlText w:val="%1)"/>
      <w:lvlJc w:val="left"/>
      <w:pPr>
        <w:ind w:left="9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3" w:hanging="360"/>
      </w:pPr>
    </w:lvl>
    <w:lvl w:ilvl="2" w:tplc="0416001B" w:tentative="1">
      <w:start w:val="1"/>
      <w:numFmt w:val="lowerRoman"/>
      <w:lvlText w:val="%3."/>
      <w:lvlJc w:val="right"/>
      <w:pPr>
        <w:ind w:left="2343" w:hanging="180"/>
      </w:pPr>
    </w:lvl>
    <w:lvl w:ilvl="3" w:tplc="0416000F" w:tentative="1">
      <w:start w:val="1"/>
      <w:numFmt w:val="decimal"/>
      <w:lvlText w:val="%4."/>
      <w:lvlJc w:val="left"/>
      <w:pPr>
        <w:ind w:left="3063" w:hanging="360"/>
      </w:pPr>
    </w:lvl>
    <w:lvl w:ilvl="4" w:tplc="04160019" w:tentative="1">
      <w:start w:val="1"/>
      <w:numFmt w:val="lowerLetter"/>
      <w:lvlText w:val="%5."/>
      <w:lvlJc w:val="left"/>
      <w:pPr>
        <w:ind w:left="3783" w:hanging="360"/>
      </w:pPr>
    </w:lvl>
    <w:lvl w:ilvl="5" w:tplc="0416001B" w:tentative="1">
      <w:start w:val="1"/>
      <w:numFmt w:val="lowerRoman"/>
      <w:lvlText w:val="%6."/>
      <w:lvlJc w:val="right"/>
      <w:pPr>
        <w:ind w:left="4503" w:hanging="180"/>
      </w:pPr>
    </w:lvl>
    <w:lvl w:ilvl="6" w:tplc="0416000F" w:tentative="1">
      <w:start w:val="1"/>
      <w:numFmt w:val="decimal"/>
      <w:lvlText w:val="%7."/>
      <w:lvlJc w:val="left"/>
      <w:pPr>
        <w:ind w:left="5223" w:hanging="360"/>
      </w:pPr>
    </w:lvl>
    <w:lvl w:ilvl="7" w:tplc="04160019" w:tentative="1">
      <w:start w:val="1"/>
      <w:numFmt w:val="lowerLetter"/>
      <w:lvlText w:val="%8."/>
      <w:lvlJc w:val="left"/>
      <w:pPr>
        <w:ind w:left="5943" w:hanging="360"/>
      </w:pPr>
    </w:lvl>
    <w:lvl w:ilvl="8" w:tplc="0416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>
    <w:nsid w:val="07A21389"/>
    <w:multiLevelType w:val="hybridMultilevel"/>
    <w:tmpl w:val="4AB456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D1C41"/>
    <w:multiLevelType w:val="hybridMultilevel"/>
    <w:tmpl w:val="EB4A3E7C"/>
    <w:lvl w:ilvl="0" w:tplc="427AD5C8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2CC4A14"/>
    <w:multiLevelType w:val="multilevel"/>
    <w:tmpl w:val="4D2881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16C9499C"/>
    <w:multiLevelType w:val="multilevel"/>
    <w:tmpl w:val="5790AEC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246762"/>
    <w:multiLevelType w:val="multilevel"/>
    <w:tmpl w:val="E264BE7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22F728EE"/>
    <w:multiLevelType w:val="hybridMultilevel"/>
    <w:tmpl w:val="36745B24"/>
    <w:lvl w:ilvl="0" w:tplc="0C464DF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216999"/>
    <w:multiLevelType w:val="hybridMultilevel"/>
    <w:tmpl w:val="A3DE0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73EAF"/>
    <w:multiLevelType w:val="hybridMultilevel"/>
    <w:tmpl w:val="30EA0612"/>
    <w:lvl w:ilvl="0" w:tplc="351019D0">
      <w:start w:val="1"/>
      <w:numFmt w:val="upperRoman"/>
      <w:lvlText w:val="%1-"/>
      <w:lvlJc w:val="left"/>
      <w:pPr>
        <w:ind w:left="129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6FD6401"/>
    <w:multiLevelType w:val="hybridMultilevel"/>
    <w:tmpl w:val="52EA2B30"/>
    <w:lvl w:ilvl="0" w:tplc="DA5C99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F44BBA"/>
    <w:multiLevelType w:val="hybridMultilevel"/>
    <w:tmpl w:val="9C829212"/>
    <w:lvl w:ilvl="0" w:tplc="150A9F80">
      <w:start w:val="1"/>
      <w:numFmt w:val="upperRoman"/>
      <w:lvlText w:val="%1-"/>
      <w:lvlJc w:val="lef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2A0F4E93"/>
    <w:multiLevelType w:val="hybridMultilevel"/>
    <w:tmpl w:val="9B581A48"/>
    <w:lvl w:ilvl="0" w:tplc="7CF6875E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346D7DC6"/>
    <w:multiLevelType w:val="hybridMultilevel"/>
    <w:tmpl w:val="5344C748"/>
    <w:lvl w:ilvl="0" w:tplc="0416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B531B3"/>
    <w:multiLevelType w:val="hybridMultilevel"/>
    <w:tmpl w:val="5E2E890E"/>
    <w:lvl w:ilvl="0" w:tplc="402E9B98">
      <w:start w:val="1"/>
      <w:numFmt w:val="lowerLetter"/>
      <w:lvlText w:val="%1-"/>
      <w:lvlJc w:val="left"/>
      <w:pPr>
        <w:ind w:left="644" w:hanging="360"/>
      </w:pPr>
      <w:rPr>
        <w:rFonts w:ascii="Verdana" w:hAnsi="Verdan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E62E7"/>
    <w:multiLevelType w:val="hybridMultilevel"/>
    <w:tmpl w:val="D406A1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E1D62"/>
    <w:multiLevelType w:val="hybridMultilevel"/>
    <w:tmpl w:val="1864F8D4"/>
    <w:lvl w:ilvl="0" w:tplc="CDC0CAD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EDF3BFE"/>
    <w:multiLevelType w:val="hybridMultilevel"/>
    <w:tmpl w:val="1BB69358"/>
    <w:lvl w:ilvl="0" w:tplc="54B050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F9A269D"/>
    <w:multiLevelType w:val="hybridMultilevel"/>
    <w:tmpl w:val="2CB445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17141"/>
    <w:multiLevelType w:val="hybridMultilevel"/>
    <w:tmpl w:val="C54EB2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82956"/>
    <w:multiLevelType w:val="hybridMultilevel"/>
    <w:tmpl w:val="D460FEC8"/>
    <w:lvl w:ilvl="0" w:tplc="671875C8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54775EF"/>
    <w:multiLevelType w:val="hybridMultilevel"/>
    <w:tmpl w:val="704A29BE"/>
    <w:lvl w:ilvl="0" w:tplc="92A08A48">
      <w:start w:val="1"/>
      <w:numFmt w:val="upperRoman"/>
      <w:lvlText w:val="%1-"/>
      <w:lvlJc w:val="lef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>
    <w:nsid w:val="462A6B92"/>
    <w:multiLevelType w:val="hybridMultilevel"/>
    <w:tmpl w:val="E3CCA008"/>
    <w:lvl w:ilvl="0" w:tplc="D52A3034">
      <w:start w:val="1"/>
      <w:numFmt w:val="decimal"/>
      <w:lvlText w:val="%1"/>
      <w:lvlJc w:val="left"/>
      <w:pPr>
        <w:ind w:left="183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3">
    <w:nsid w:val="4FD57569"/>
    <w:multiLevelType w:val="multilevel"/>
    <w:tmpl w:val="05F4D3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2DD263C"/>
    <w:multiLevelType w:val="hybridMultilevel"/>
    <w:tmpl w:val="B02AA72E"/>
    <w:lvl w:ilvl="0" w:tplc="BE8CA822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3151C02"/>
    <w:multiLevelType w:val="hybridMultilevel"/>
    <w:tmpl w:val="06F06526"/>
    <w:lvl w:ilvl="0" w:tplc="2460E0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5F0E06"/>
    <w:multiLevelType w:val="hybridMultilevel"/>
    <w:tmpl w:val="90F48012"/>
    <w:lvl w:ilvl="0" w:tplc="9766A24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5EF734A"/>
    <w:multiLevelType w:val="hybridMultilevel"/>
    <w:tmpl w:val="B35EB192"/>
    <w:lvl w:ilvl="0" w:tplc="AC12E00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902B70"/>
    <w:multiLevelType w:val="multilevel"/>
    <w:tmpl w:val="36EAFEB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>
    <w:nsid w:val="56DF61AA"/>
    <w:multiLevelType w:val="hybridMultilevel"/>
    <w:tmpl w:val="AC14F17E"/>
    <w:lvl w:ilvl="0" w:tplc="2370E94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506BA"/>
    <w:multiLevelType w:val="hybridMultilevel"/>
    <w:tmpl w:val="90E8A8A6"/>
    <w:lvl w:ilvl="0" w:tplc="87CE9392">
      <w:start w:val="1"/>
      <w:numFmt w:val="upperRoman"/>
      <w:lvlText w:val="%1-"/>
      <w:lvlJc w:val="left"/>
      <w:pPr>
        <w:ind w:left="201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70" w:hanging="360"/>
      </w:pPr>
    </w:lvl>
    <w:lvl w:ilvl="2" w:tplc="0416001B" w:tentative="1">
      <w:start w:val="1"/>
      <w:numFmt w:val="lowerRoman"/>
      <w:lvlText w:val="%3."/>
      <w:lvlJc w:val="right"/>
      <w:pPr>
        <w:ind w:left="3090" w:hanging="180"/>
      </w:pPr>
    </w:lvl>
    <w:lvl w:ilvl="3" w:tplc="0416000F" w:tentative="1">
      <w:start w:val="1"/>
      <w:numFmt w:val="decimal"/>
      <w:lvlText w:val="%4."/>
      <w:lvlJc w:val="left"/>
      <w:pPr>
        <w:ind w:left="3810" w:hanging="360"/>
      </w:pPr>
    </w:lvl>
    <w:lvl w:ilvl="4" w:tplc="04160019" w:tentative="1">
      <w:start w:val="1"/>
      <w:numFmt w:val="lowerLetter"/>
      <w:lvlText w:val="%5."/>
      <w:lvlJc w:val="left"/>
      <w:pPr>
        <w:ind w:left="4530" w:hanging="360"/>
      </w:pPr>
    </w:lvl>
    <w:lvl w:ilvl="5" w:tplc="0416001B" w:tentative="1">
      <w:start w:val="1"/>
      <w:numFmt w:val="lowerRoman"/>
      <w:lvlText w:val="%6."/>
      <w:lvlJc w:val="right"/>
      <w:pPr>
        <w:ind w:left="5250" w:hanging="180"/>
      </w:pPr>
    </w:lvl>
    <w:lvl w:ilvl="6" w:tplc="0416000F" w:tentative="1">
      <w:start w:val="1"/>
      <w:numFmt w:val="decimal"/>
      <w:lvlText w:val="%7."/>
      <w:lvlJc w:val="left"/>
      <w:pPr>
        <w:ind w:left="5970" w:hanging="360"/>
      </w:pPr>
    </w:lvl>
    <w:lvl w:ilvl="7" w:tplc="04160019" w:tentative="1">
      <w:start w:val="1"/>
      <w:numFmt w:val="lowerLetter"/>
      <w:lvlText w:val="%8."/>
      <w:lvlJc w:val="left"/>
      <w:pPr>
        <w:ind w:left="6690" w:hanging="360"/>
      </w:pPr>
    </w:lvl>
    <w:lvl w:ilvl="8" w:tplc="0416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1">
    <w:nsid w:val="5740744A"/>
    <w:multiLevelType w:val="hybridMultilevel"/>
    <w:tmpl w:val="E6283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29403E"/>
    <w:multiLevelType w:val="multilevel"/>
    <w:tmpl w:val="882A4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B797ACB"/>
    <w:multiLevelType w:val="hybridMultilevel"/>
    <w:tmpl w:val="26F4B5CA"/>
    <w:lvl w:ilvl="0" w:tplc="1592055E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BD83F02"/>
    <w:multiLevelType w:val="hybridMultilevel"/>
    <w:tmpl w:val="58402886"/>
    <w:lvl w:ilvl="0" w:tplc="FEB874D4">
      <w:start w:val="1"/>
      <w:numFmt w:val="upperRoman"/>
      <w:lvlText w:val="%1-"/>
      <w:lvlJc w:val="lef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>
    <w:nsid w:val="626338B8"/>
    <w:multiLevelType w:val="hybridMultilevel"/>
    <w:tmpl w:val="1E4CCD22"/>
    <w:lvl w:ilvl="0" w:tplc="0D663FC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63003C0"/>
    <w:multiLevelType w:val="hybridMultilevel"/>
    <w:tmpl w:val="D5828966"/>
    <w:lvl w:ilvl="0" w:tplc="324CF8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9721B43"/>
    <w:multiLevelType w:val="hybridMultilevel"/>
    <w:tmpl w:val="0D2CB3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A8A6E3E"/>
    <w:multiLevelType w:val="hybridMultilevel"/>
    <w:tmpl w:val="A4D62890"/>
    <w:lvl w:ilvl="0" w:tplc="39D28C44">
      <w:start w:val="1"/>
      <w:numFmt w:val="lowerLetter"/>
      <w:lvlText w:val="%1-"/>
      <w:lvlJc w:val="left"/>
      <w:pPr>
        <w:ind w:left="1068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BA1343F"/>
    <w:multiLevelType w:val="hybridMultilevel"/>
    <w:tmpl w:val="127EE1C4"/>
    <w:lvl w:ilvl="0" w:tplc="8062A7E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7"/>
  </w:num>
  <w:num w:numId="5">
    <w:abstractNumId w:val="29"/>
  </w:num>
  <w:num w:numId="6">
    <w:abstractNumId w:val="15"/>
  </w:num>
  <w:num w:numId="7">
    <w:abstractNumId w:val="19"/>
  </w:num>
  <w:num w:numId="8">
    <w:abstractNumId w:val="1"/>
  </w:num>
  <w:num w:numId="9">
    <w:abstractNumId w:val="14"/>
  </w:num>
  <w:num w:numId="10">
    <w:abstractNumId w:val="38"/>
  </w:num>
  <w:num w:numId="11">
    <w:abstractNumId w:val="9"/>
  </w:num>
  <w:num w:numId="12">
    <w:abstractNumId w:val="11"/>
  </w:num>
  <w:num w:numId="13">
    <w:abstractNumId w:val="21"/>
  </w:num>
  <w:num w:numId="14">
    <w:abstractNumId w:val="34"/>
  </w:num>
  <w:num w:numId="15">
    <w:abstractNumId w:val="3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0"/>
  </w:num>
  <w:num w:numId="23">
    <w:abstractNumId w:val="23"/>
  </w:num>
  <w:num w:numId="24">
    <w:abstractNumId w:val="24"/>
  </w:num>
  <w:num w:numId="25">
    <w:abstractNumId w:val="20"/>
  </w:num>
  <w:num w:numId="26">
    <w:abstractNumId w:val="3"/>
  </w:num>
  <w:num w:numId="27">
    <w:abstractNumId w:val="33"/>
  </w:num>
  <w:num w:numId="28">
    <w:abstractNumId w:val="32"/>
  </w:num>
  <w:num w:numId="29">
    <w:abstractNumId w:val="26"/>
  </w:num>
  <w:num w:numId="30">
    <w:abstractNumId w:val="37"/>
  </w:num>
  <w:num w:numId="31">
    <w:abstractNumId w:val="12"/>
  </w:num>
  <w:num w:numId="32">
    <w:abstractNumId w:val="13"/>
  </w:num>
  <w:num w:numId="33">
    <w:abstractNumId w:val="31"/>
  </w:num>
  <w:num w:numId="34">
    <w:abstractNumId w:val="35"/>
  </w:num>
  <w:num w:numId="35">
    <w:abstractNumId w:val="36"/>
  </w:num>
  <w:num w:numId="36">
    <w:abstractNumId w:val="17"/>
  </w:num>
  <w:num w:numId="37">
    <w:abstractNumId w:val="7"/>
  </w:num>
  <w:num w:numId="38">
    <w:abstractNumId w:val="39"/>
  </w:num>
  <w:num w:numId="39">
    <w:abstractNumId w:val="25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A71373"/>
    <w:rsid w:val="00000F9B"/>
    <w:rsid w:val="00001618"/>
    <w:rsid w:val="000018DF"/>
    <w:rsid w:val="00001CB8"/>
    <w:rsid w:val="00001CCA"/>
    <w:rsid w:val="00005188"/>
    <w:rsid w:val="00015095"/>
    <w:rsid w:val="00017E0B"/>
    <w:rsid w:val="000204EF"/>
    <w:rsid w:val="00020F3F"/>
    <w:rsid w:val="00022F05"/>
    <w:rsid w:val="000237AC"/>
    <w:rsid w:val="00023AFF"/>
    <w:rsid w:val="00025D2D"/>
    <w:rsid w:val="000272EC"/>
    <w:rsid w:val="00027EAF"/>
    <w:rsid w:val="00032856"/>
    <w:rsid w:val="000329A1"/>
    <w:rsid w:val="0003343E"/>
    <w:rsid w:val="00035E69"/>
    <w:rsid w:val="00037F3C"/>
    <w:rsid w:val="00041786"/>
    <w:rsid w:val="0004366B"/>
    <w:rsid w:val="00043BB0"/>
    <w:rsid w:val="00044F30"/>
    <w:rsid w:val="0004775C"/>
    <w:rsid w:val="00050707"/>
    <w:rsid w:val="00050A32"/>
    <w:rsid w:val="00050C83"/>
    <w:rsid w:val="00056318"/>
    <w:rsid w:val="000626ED"/>
    <w:rsid w:val="0006385E"/>
    <w:rsid w:val="000640B5"/>
    <w:rsid w:val="00072191"/>
    <w:rsid w:val="00074AB0"/>
    <w:rsid w:val="00081012"/>
    <w:rsid w:val="000816A3"/>
    <w:rsid w:val="00083EB3"/>
    <w:rsid w:val="000862A3"/>
    <w:rsid w:val="000922B2"/>
    <w:rsid w:val="00092FBC"/>
    <w:rsid w:val="00095E9C"/>
    <w:rsid w:val="00096F5D"/>
    <w:rsid w:val="000A0513"/>
    <w:rsid w:val="000A4CBC"/>
    <w:rsid w:val="000B4270"/>
    <w:rsid w:val="000B4629"/>
    <w:rsid w:val="000B67EF"/>
    <w:rsid w:val="000B71EF"/>
    <w:rsid w:val="000C4A41"/>
    <w:rsid w:val="000C5B8F"/>
    <w:rsid w:val="000D2AD3"/>
    <w:rsid w:val="000D2DD5"/>
    <w:rsid w:val="000D4DEA"/>
    <w:rsid w:val="000D5435"/>
    <w:rsid w:val="000D6729"/>
    <w:rsid w:val="000D76E2"/>
    <w:rsid w:val="000D780D"/>
    <w:rsid w:val="000E4E75"/>
    <w:rsid w:val="000E7D2D"/>
    <w:rsid w:val="000F0727"/>
    <w:rsid w:val="000F0EC5"/>
    <w:rsid w:val="001104E3"/>
    <w:rsid w:val="001120CF"/>
    <w:rsid w:val="00112948"/>
    <w:rsid w:val="001254BB"/>
    <w:rsid w:val="00125F83"/>
    <w:rsid w:val="00126090"/>
    <w:rsid w:val="00126CCD"/>
    <w:rsid w:val="001270A0"/>
    <w:rsid w:val="00132104"/>
    <w:rsid w:val="001349AF"/>
    <w:rsid w:val="00135DF6"/>
    <w:rsid w:val="00136C78"/>
    <w:rsid w:val="00140160"/>
    <w:rsid w:val="0014207E"/>
    <w:rsid w:val="00143783"/>
    <w:rsid w:val="00143FB8"/>
    <w:rsid w:val="001445D2"/>
    <w:rsid w:val="00146E7B"/>
    <w:rsid w:val="00153316"/>
    <w:rsid w:val="001625B3"/>
    <w:rsid w:val="0016349E"/>
    <w:rsid w:val="00164D09"/>
    <w:rsid w:val="00166F48"/>
    <w:rsid w:val="00167F9D"/>
    <w:rsid w:val="00171ACD"/>
    <w:rsid w:val="0017509F"/>
    <w:rsid w:val="00177436"/>
    <w:rsid w:val="00177986"/>
    <w:rsid w:val="00177DD2"/>
    <w:rsid w:val="00182A94"/>
    <w:rsid w:val="00183143"/>
    <w:rsid w:val="0018332C"/>
    <w:rsid w:val="001833B7"/>
    <w:rsid w:val="001834DF"/>
    <w:rsid w:val="00184D11"/>
    <w:rsid w:val="001910A8"/>
    <w:rsid w:val="00195265"/>
    <w:rsid w:val="001A4C43"/>
    <w:rsid w:val="001A78C2"/>
    <w:rsid w:val="001A7A7B"/>
    <w:rsid w:val="001A7DC3"/>
    <w:rsid w:val="001C25DC"/>
    <w:rsid w:val="001C2A71"/>
    <w:rsid w:val="001C7250"/>
    <w:rsid w:val="001D52B6"/>
    <w:rsid w:val="001D655D"/>
    <w:rsid w:val="001E1105"/>
    <w:rsid w:val="001E46D8"/>
    <w:rsid w:val="001E5438"/>
    <w:rsid w:val="001E6342"/>
    <w:rsid w:val="001F3813"/>
    <w:rsid w:val="001F456A"/>
    <w:rsid w:val="001F4AF9"/>
    <w:rsid w:val="001F4B83"/>
    <w:rsid w:val="001F771D"/>
    <w:rsid w:val="00202FCC"/>
    <w:rsid w:val="00206045"/>
    <w:rsid w:val="00215067"/>
    <w:rsid w:val="00216C68"/>
    <w:rsid w:val="00217439"/>
    <w:rsid w:val="002222E1"/>
    <w:rsid w:val="00222745"/>
    <w:rsid w:val="0022310B"/>
    <w:rsid w:val="00223A94"/>
    <w:rsid w:val="002245A1"/>
    <w:rsid w:val="00227641"/>
    <w:rsid w:val="00240D30"/>
    <w:rsid w:val="002443B4"/>
    <w:rsid w:val="00244D9C"/>
    <w:rsid w:val="00245615"/>
    <w:rsid w:val="00245A54"/>
    <w:rsid w:val="00245AA3"/>
    <w:rsid w:val="00246651"/>
    <w:rsid w:val="00250614"/>
    <w:rsid w:val="00251853"/>
    <w:rsid w:val="00254E4E"/>
    <w:rsid w:val="00255537"/>
    <w:rsid w:val="0025728F"/>
    <w:rsid w:val="00260865"/>
    <w:rsid w:val="00261423"/>
    <w:rsid w:val="00273C7B"/>
    <w:rsid w:val="002742D4"/>
    <w:rsid w:val="00276DC3"/>
    <w:rsid w:val="00276EEC"/>
    <w:rsid w:val="00287A30"/>
    <w:rsid w:val="00292539"/>
    <w:rsid w:val="002938D9"/>
    <w:rsid w:val="00293FB6"/>
    <w:rsid w:val="002956C5"/>
    <w:rsid w:val="00295908"/>
    <w:rsid w:val="00297EE6"/>
    <w:rsid w:val="002A0B5F"/>
    <w:rsid w:val="002A78EA"/>
    <w:rsid w:val="002B04B9"/>
    <w:rsid w:val="002B0F37"/>
    <w:rsid w:val="002B758D"/>
    <w:rsid w:val="002C0C92"/>
    <w:rsid w:val="002C7E77"/>
    <w:rsid w:val="002D020B"/>
    <w:rsid w:val="002D0CC5"/>
    <w:rsid w:val="002D338A"/>
    <w:rsid w:val="002D5577"/>
    <w:rsid w:val="002D5C0B"/>
    <w:rsid w:val="002D738D"/>
    <w:rsid w:val="002E2CF0"/>
    <w:rsid w:val="002E4FBD"/>
    <w:rsid w:val="002E6FD5"/>
    <w:rsid w:val="002E7EC6"/>
    <w:rsid w:val="002F1214"/>
    <w:rsid w:val="002F32E4"/>
    <w:rsid w:val="002F5B22"/>
    <w:rsid w:val="002F6D89"/>
    <w:rsid w:val="003012C1"/>
    <w:rsid w:val="003037B6"/>
    <w:rsid w:val="00303D05"/>
    <w:rsid w:val="00303D31"/>
    <w:rsid w:val="00304EEE"/>
    <w:rsid w:val="00311C3E"/>
    <w:rsid w:val="003155A7"/>
    <w:rsid w:val="00315E84"/>
    <w:rsid w:val="0032045B"/>
    <w:rsid w:val="003214E6"/>
    <w:rsid w:val="003240C8"/>
    <w:rsid w:val="00326160"/>
    <w:rsid w:val="00326BF8"/>
    <w:rsid w:val="003335DF"/>
    <w:rsid w:val="003364C9"/>
    <w:rsid w:val="003379FD"/>
    <w:rsid w:val="0034076B"/>
    <w:rsid w:val="00353E51"/>
    <w:rsid w:val="00355AFF"/>
    <w:rsid w:val="00361B6B"/>
    <w:rsid w:val="00362AAB"/>
    <w:rsid w:val="00374115"/>
    <w:rsid w:val="00374815"/>
    <w:rsid w:val="00374DE2"/>
    <w:rsid w:val="003768F7"/>
    <w:rsid w:val="00383643"/>
    <w:rsid w:val="00386091"/>
    <w:rsid w:val="003870E4"/>
    <w:rsid w:val="00391938"/>
    <w:rsid w:val="00391B3A"/>
    <w:rsid w:val="003926F5"/>
    <w:rsid w:val="00396A63"/>
    <w:rsid w:val="00397945"/>
    <w:rsid w:val="003A0597"/>
    <w:rsid w:val="003A0EA7"/>
    <w:rsid w:val="003A2471"/>
    <w:rsid w:val="003A278C"/>
    <w:rsid w:val="003A2EE7"/>
    <w:rsid w:val="003A397F"/>
    <w:rsid w:val="003A5D72"/>
    <w:rsid w:val="003B0650"/>
    <w:rsid w:val="003B217E"/>
    <w:rsid w:val="003B22D7"/>
    <w:rsid w:val="003B3A06"/>
    <w:rsid w:val="003B4C3D"/>
    <w:rsid w:val="003B5049"/>
    <w:rsid w:val="003C05EE"/>
    <w:rsid w:val="003C10C3"/>
    <w:rsid w:val="003C1E56"/>
    <w:rsid w:val="003C4406"/>
    <w:rsid w:val="003C4997"/>
    <w:rsid w:val="003D0AF6"/>
    <w:rsid w:val="003D29A1"/>
    <w:rsid w:val="003D5D85"/>
    <w:rsid w:val="003E1A9C"/>
    <w:rsid w:val="003E4E88"/>
    <w:rsid w:val="003E62CA"/>
    <w:rsid w:val="003E6AF5"/>
    <w:rsid w:val="003E70CE"/>
    <w:rsid w:val="003F391A"/>
    <w:rsid w:val="003F4BB1"/>
    <w:rsid w:val="003F79E8"/>
    <w:rsid w:val="003F7A85"/>
    <w:rsid w:val="004015A0"/>
    <w:rsid w:val="00404B13"/>
    <w:rsid w:val="00412AA9"/>
    <w:rsid w:val="004179A2"/>
    <w:rsid w:val="00423DC2"/>
    <w:rsid w:val="00426579"/>
    <w:rsid w:val="00426DFD"/>
    <w:rsid w:val="004311B7"/>
    <w:rsid w:val="0044044E"/>
    <w:rsid w:val="00444D5E"/>
    <w:rsid w:val="00444FED"/>
    <w:rsid w:val="0044544B"/>
    <w:rsid w:val="0044556D"/>
    <w:rsid w:val="00450803"/>
    <w:rsid w:val="00450D12"/>
    <w:rsid w:val="0045206F"/>
    <w:rsid w:val="004557B9"/>
    <w:rsid w:val="00462BAB"/>
    <w:rsid w:val="00467260"/>
    <w:rsid w:val="00470948"/>
    <w:rsid w:val="00473360"/>
    <w:rsid w:val="00473565"/>
    <w:rsid w:val="00475D31"/>
    <w:rsid w:val="00476493"/>
    <w:rsid w:val="004840B1"/>
    <w:rsid w:val="004848B9"/>
    <w:rsid w:val="00485368"/>
    <w:rsid w:val="004957D4"/>
    <w:rsid w:val="00495F5E"/>
    <w:rsid w:val="00497758"/>
    <w:rsid w:val="004A11E2"/>
    <w:rsid w:val="004A1BB9"/>
    <w:rsid w:val="004A1BEC"/>
    <w:rsid w:val="004A602A"/>
    <w:rsid w:val="004B0202"/>
    <w:rsid w:val="004B145F"/>
    <w:rsid w:val="004B500E"/>
    <w:rsid w:val="004B5608"/>
    <w:rsid w:val="004B7D0D"/>
    <w:rsid w:val="004C0C22"/>
    <w:rsid w:val="004C295F"/>
    <w:rsid w:val="004D48BC"/>
    <w:rsid w:val="004D507B"/>
    <w:rsid w:val="004D576B"/>
    <w:rsid w:val="004E106A"/>
    <w:rsid w:val="004E25D6"/>
    <w:rsid w:val="004E5060"/>
    <w:rsid w:val="004F0C93"/>
    <w:rsid w:val="004F2F88"/>
    <w:rsid w:val="0050526B"/>
    <w:rsid w:val="005103AC"/>
    <w:rsid w:val="00511AD1"/>
    <w:rsid w:val="00511BE9"/>
    <w:rsid w:val="0051551E"/>
    <w:rsid w:val="0052035F"/>
    <w:rsid w:val="005205DC"/>
    <w:rsid w:val="00520BF5"/>
    <w:rsid w:val="005267A4"/>
    <w:rsid w:val="0052714B"/>
    <w:rsid w:val="00527583"/>
    <w:rsid w:val="00530BF3"/>
    <w:rsid w:val="00530F3A"/>
    <w:rsid w:val="00537807"/>
    <w:rsid w:val="0054015B"/>
    <w:rsid w:val="00542CCC"/>
    <w:rsid w:val="00547524"/>
    <w:rsid w:val="00550180"/>
    <w:rsid w:val="00551AC5"/>
    <w:rsid w:val="00552A4A"/>
    <w:rsid w:val="00552D72"/>
    <w:rsid w:val="00564CE8"/>
    <w:rsid w:val="005671F8"/>
    <w:rsid w:val="005709C0"/>
    <w:rsid w:val="00575E38"/>
    <w:rsid w:val="00576110"/>
    <w:rsid w:val="00577014"/>
    <w:rsid w:val="00580A9C"/>
    <w:rsid w:val="00580BC9"/>
    <w:rsid w:val="00581576"/>
    <w:rsid w:val="0058455E"/>
    <w:rsid w:val="00584E56"/>
    <w:rsid w:val="00585410"/>
    <w:rsid w:val="00590A14"/>
    <w:rsid w:val="00592497"/>
    <w:rsid w:val="005A06A3"/>
    <w:rsid w:val="005A1020"/>
    <w:rsid w:val="005A2C15"/>
    <w:rsid w:val="005B02FC"/>
    <w:rsid w:val="005B0995"/>
    <w:rsid w:val="005B108A"/>
    <w:rsid w:val="005B2A38"/>
    <w:rsid w:val="005C222B"/>
    <w:rsid w:val="005C3537"/>
    <w:rsid w:val="005C7643"/>
    <w:rsid w:val="005D1CBC"/>
    <w:rsid w:val="005D35FF"/>
    <w:rsid w:val="005E0464"/>
    <w:rsid w:val="005E7F32"/>
    <w:rsid w:val="005F05D5"/>
    <w:rsid w:val="005F1AE7"/>
    <w:rsid w:val="005F5DB1"/>
    <w:rsid w:val="00600F30"/>
    <w:rsid w:val="00603656"/>
    <w:rsid w:val="00603FBB"/>
    <w:rsid w:val="00607833"/>
    <w:rsid w:val="0061549C"/>
    <w:rsid w:val="0061735A"/>
    <w:rsid w:val="006234B8"/>
    <w:rsid w:val="00623ABD"/>
    <w:rsid w:val="00624FAB"/>
    <w:rsid w:val="00625304"/>
    <w:rsid w:val="00625B7B"/>
    <w:rsid w:val="0063058D"/>
    <w:rsid w:val="006401DC"/>
    <w:rsid w:val="0064066B"/>
    <w:rsid w:val="006411BB"/>
    <w:rsid w:val="00642B07"/>
    <w:rsid w:val="0064390E"/>
    <w:rsid w:val="00643A8B"/>
    <w:rsid w:val="00644756"/>
    <w:rsid w:val="00653AE2"/>
    <w:rsid w:val="00654834"/>
    <w:rsid w:val="006631BC"/>
    <w:rsid w:val="00665830"/>
    <w:rsid w:val="00670131"/>
    <w:rsid w:val="00671251"/>
    <w:rsid w:val="00672164"/>
    <w:rsid w:val="006747D9"/>
    <w:rsid w:val="0067679C"/>
    <w:rsid w:val="006861B7"/>
    <w:rsid w:val="00687714"/>
    <w:rsid w:val="00690B38"/>
    <w:rsid w:val="00691346"/>
    <w:rsid w:val="00697157"/>
    <w:rsid w:val="006A3532"/>
    <w:rsid w:val="006A6713"/>
    <w:rsid w:val="006B57AF"/>
    <w:rsid w:val="006C02B0"/>
    <w:rsid w:val="006C3452"/>
    <w:rsid w:val="006C3871"/>
    <w:rsid w:val="006C77EB"/>
    <w:rsid w:val="006D290C"/>
    <w:rsid w:val="006D4D9D"/>
    <w:rsid w:val="006E0726"/>
    <w:rsid w:val="006E16DC"/>
    <w:rsid w:val="006E55BC"/>
    <w:rsid w:val="006E6756"/>
    <w:rsid w:val="006F3095"/>
    <w:rsid w:val="006F3D3E"/>
    <w:rsid w:val="006F5A48"/>
    <w:rsid w:val="006F6A9B"/>
    <w:rsid w:val="006F758F"/>
    <w:rsid w:val="00702607"/>
    <w:rsid w:val="007058BC"/>
    <w:rsid w:val="00717ACF"/>
    <w:rsid w:val="00721C88"/>
    <w:rsid w:val="00725EA3"/>
    <w:rsid w:val="007326E9"/>
    <w:rsid w:val="007328BF"/>
    <w:rsid w:val="00735BE0"/>
    <w:rsid w:val="007368BC"/>
    <w:rsid w:val="00736BA1"/>
    <w:rsid w:val="007610AB"/>
    <w:rsid w:val="007619AB"/>
    <w:rsid w:val="007623BA"/>
    <w:rsid w:val="00762C3F"/>
    <w:rsid w:val="00767B29"/>
    <w:rsid w:val="00772134"/>
    <w:rsid w:val="00773F1B"/>
    <w:rsid w:val="00781CC8"/>
    <w:rsid w:val="007862EE"/>
    <w:rsid w:val="00791226"/>
    <w:rsid w:val="00791924"/>
    <w:rsid w:val="00791FAF"/>
    <w:rsid w:val="00792274"/>
    <w:rsid w:val="0079251D"/>
    <w:rsid w:val="00792CF7"/>
    <w:rsid w:val="0079425E"/>
    <w:rsid w:val="00795D45"/>
    <w:rsid w:val="007A4D25"/>
    <w:rsid w:val="007B0285"/>
    <w:rsid w:val="007C276E"/>
    <w:rsid w:val="007C2959"/>
    <w:rsid w:val="007C4A6F"/>
    <w:rsid w:val="007C643A"/>
    <w:rsid w:val="007D7D6A"/>
    <w:rsid w:val="007E0ED0"/>
    <w:rsid w:val="007E3C92"/>
    <w:rsid w:val="007E4645"/>
    <w:rsid w:val="007E632D"/>
    <w:rsid w:val="007E7D25"/>
    <w:rsid w:val="007F0BE7"/>
    <w:rsid w:val="007F3420"/>
    <w:rsid w:val="007F4209"/>
    <w:rsid w:val="007F4B69"/>
    <w:rsid w:val="007F67D6"/>
    <w:rsid w:val="0080014C"/>
    <w:rsid w:val="008004BF"/>
    <w:rsid w:val="0080080E"/>
    <w:rsid w:val="0080397A"/>
    <w:rsid w:val="00804E30"/>
    <w:rsid w:val="00806162"/>
    <w:rsid w:val="008137D3"/>
    <w:rsid w:val="00814C6E"/>
    <w:rsid w:val="00816DD5"/>
    <w:rsid w:val="008245B9"/>
    <w:rsid w:val="00827B87"/>
    <w:rsid w:val="0083343C"/>
    <w:rsid w:val="00833A72"/>
    <w:rsid w:val="00834197"/>
    <w:rsid w:val="008345D2"/>
    <w:rsid w:val="00835722"/>
    <w:rsid w:val="008373C2"/>
    <w:rsid w:val="00837975"/>
    <w:rsid w:val="00841270"/>
    <w:rsid w:val="00842646"/>
    <w:rsid w:val="00843ABB"/>
    <w:rsid w:val="00850A67"/>
    <w:rsid w:val="00851DCB"/>
    <w:rsid w:val="008544CB"/>
    <w:rsid w:val="00856C4C"/>
    <w:rsid w:val="008666E0"/>
    <w:rsid w:val="008731A9"/>
    <w:rsid w:val="0087592F"/>
    <w:rsid w:val="00883DE9"/>
    <w:rsid w:val="00884859"/>
    <w:rsid w:val="0088557F"/>
    <w:rsid w:val="00887BDD"/>
    <w:rsid w:val="00892AFC"/>
    <w:rsid w:val="0089537A"/>
    <w:rsid w:val="0089599C"/>
    <w:rsid w:val="0089731E"/>
    <w:rsid w:val="008A0CE7"/>
    <w:rsid w:val="008A104C"/>
    <w:rsid w:val="008A1490"/>
    <w:rsid w:val="008A7142"/>
    <w:rsid w:val="008B3358"/>
    <w:rsid w:val="008B61E1"/>
    <w:rsid w:val="008C60FE"/>
    <w:rsid w:val="008C705C"/>
    <w:rsid w:val="008D1C83"/>
    <w:rsid w:val="008D338F"/>
    <w:rsid w:val="008D50E8"/>
    <w:rsid w:val="008D5C63"/>
    <w:rsid w:val="008E1104"/>
    <w:rsid w:val="008E2570"/>
    <w:rsid w:val="008E7B2C"/>
    <w:rsid w:val="008F0513"/>
    <w:rsid w:val="008F3DCA"/>
    <w:rsid w:val="008F418C"/>
    <w:rsid w:val="008F4C40"/>
    <w:rsid w:val="0090139A"/>
    <w:rsid w:val="009046B2"/>
    <w:rsid w:val="00905697"/>
    <w:rsid w:val="00906673"/>
    <w:rsid w:val="00910647"/>
    <w:rsid w:val="00912944"/>
    <w:rsid w:val="009167B4"/>
    <w:rsid w:val="0091768E"/>
    <w:rsid w:val="00923E08"/>
    <w:rsid w:val="00924FCD"/>
    <w:rsid w:val="00927B7F"/>
    <w:rsid w:val="00937FEF"/>
    <w:rsid w:val="00940D5A"/>
    <w:rsid w:val="00940D79"/>
    <w:rsid w:val="00950046"/>
    <w:rsid w:val="009500D8"/>
    <w:rsid w:val="00964412"/>
    <w:rsid w:val="0096547C"/>
    <w:rsid w:val="00965655"/>
    <w:rsid w:val="00967B0F"/>
    <w:rsid w:val="00976928"/>
    <w:rsid w:val="00980A1F"/>
    <w:rsid w:val="0098161A"/>
    <w:rsid w:val="00984605"/>
    <w:rsid w:val="00991739"/>
    <w:rsid w:val="00997849"/>
    <w:rsid w:val="009A2CBF"/>
    <w:rsid w:val="009A3036"/>
    <w:rsid w:val="009A4113"/>
    <w:rsid w:val="009A4611"/>
    <w:rsid w:val="009A4CEF"/>
    <w:rsid w:val="009A73F9"/>
    <w:rsid w:val="009A7FC6"/>
    <w:rsid w:val="009B0A7E"/>
    <w:rsid w:val="009B4A71"/>
    <w:rsid w:val="009B4B6F"/>
    <w:rsid w:val="009B4F2D"/>
    <w:rsid w:val="009B596D"/>
    <w:rsid w:val="009C0842"/>
    <w:rsid w:val="009C0CD7"/>
    <w:rsid w:val="009C4B11"/>
    <w:rsid w:val="009D1A7C"/>
    <w:rsid w:val="009D2413"/>
    <w:rsid w:val="009D2FBC"/>
    <w:rsid w:val="009E146F"/>
    <w:rsid w:val="009E1FDC"/>
    <w:rsid w:val="009E2D2E"/>
    <w:rsid w:val="009E2F0D"/>
    <w:rsid w:val="009E30F3"/>
    <w:rsid w:val="009E78E8"/>
    <w:rsid w:val="009F020A"/>
    <w:rsid w:val="009F49CE"/>
    <w:rsid w:val="009F5792"/>
    <w:rsid w:val="009F5C90"/>
    <w:rsid w:val="00A02366"/>
    <w:rsid w:val="00A05880"/>
    <w:rsid w:val="00A05C33"/>
    <w:rsid w:val="00A1000B"/>
    <w:rsid w:val="00A12AA3"/>
    <w:rsid w:val="00A12FAE"/>
    <w:rsid w:val="00A15A63"/>
    <w:rsid w:val="00A225C2"/>
    <w:rsid w:val="00A2372C"/>
    <w:rsid w:val="00A3029D"/>
    <w:rsid w:val="00A3775A"/>
    <w:rsid w:val="00A40851"/>
    <w:rsid w:val="00A46A25"/>
    <w:rsid w:val="00A4760C"/>
    <w:rsid w:val="00A50ACB"/>
    <w:rsid w:val="00A51F2F"/>
    <w:rsid w:val="00A5262E"/>
    <w:rsid w:val="00A533A5"/>
    <w:rsid w:val="00A57D9A"/>
    <w:rsid w:val="00A624DC"/>
    <w:rsid w:val="00A65358"/>
    <w:rsid w:val="00A65B55"/>
    <w:rsid w:val="00A70EE2"/>
    <w:rsid w:val="00A71373"/>
    <w:rsid w:val="00A83D26"/>
    <w:rsid w:val="00A87BB1"/>
    <w:rsid w:val="00A92E7C"/>
    <w:rsid w:val="00A93DD6"/>
    <w:rsid w:val="00A9553A"/>
    <w:rsid w:val="00AA016E"/>
    <w:rsid w:val="00AA46DA"/>
    <w:rsid w:val="00AA568C"/>
    <w:rsid w:val="00AA7227"/>
    <w:rsid w:val="00AB0489"/>
    <w:rsid w:val="00AB1FDC"/>
    <w:rsid w:val="00AB5DF1"/>
    <w:rsid w:val="00AC770C"/>
    <w:rsid w:val="00AD152F"/>
    <w:rsid w:val="00AD6A4A"/>
    <w:rsid w:val="00AE3692"/>
    <w:rsid w:val="00AE4370"/>
    <w:rsid w:val="00AE68A2"/>
    <w:rsid w:val="00AF126B"/>
    <w:rsid w:val="00AF2D9C"/>
    <w:rsid w:val="00AF3924"/>
    <w:rsid w:val="00AF3B76"/>
    <w:rsid w:val="00B01191"/>
    <w:rsid w:val="00B04BAF"/>
    <w:rsid w:val="00B10A57"/>
    <w:rsid w:val="00B1454A"/>
    <w:rsid w:val="00B170D3"/>
    <w:rsid w:val="00B30EF6"/>
    <w:rsid w:val="00B31A0E"/>
    <w:rsid w:val="00B32A6F"/>
    <w:rsid w:val="00B345C5"/>
    <w:rsid w:val="00B358A0"/>
    <w:rsid w:val="00B4485A"/>
    <w:rsid w:val="00B52FF8"/>
    <w:rsid w:val="00B55CA3"/>
    <w:rsid w:val="00B5704C"/>
    <w:rsid w:val="00B6177A"/>
    <w:rsid w:val="00B64292"/>
    <w:rsid w:val="00B65AED"/>
    <w:rsid w:val="00B6731D"/>
    <w:rsid w:val="00B72BC5"/>
    <w:rsid w:val="00B7535D"/>
    <w:rsid w:val="00B77628"/>
    <w:rsid w:val="00B81244"/>
    <w:rsid w:val="00B815DC"/>
    <w:rsid w:val="00B83AB6"/>
    <w:rsid w:val="00B856ED"/>
    <w:rsid w:val="00B87E3C"/>
    <w:rsid w:val="00B961A4"/>
    <w:rsid w:val="00BA168E"/>
    <w:rsid w:val="00BA1731"/>
    <w:rsid w:val="00BA39CB"/>
    <w:rsid w:val="00BA3D1C"/>
    <w:rsid w:val="00BA4574"/>
    <w:rsid w:val="00BB3880"/>
    <w:rsid w:val="00BB6FD9"/>
    <w:rsid w:val="00BC0132"/>
    <w:rsid w:val="00BC01D2"/>
    <w:rsid w:val="00BC7040"/>
    <w:rsid w:val="00BD022D"/>
    <w:rsid w:val="00BD048B"/>
    <w:rsid w:val="00BD09F3"/>
    <w:rsid w:val="00BD0B1A"/>
    <w:rsid w:val="00BD17BE"/>
    <w:rsid w:val="00BD2BE9"/>
    <w:rsid w:val="00BD5B1B"/>
    <w:rsid w:val="00BD601D"/>
    <w:rsid w:val="00BE0985"/>
    <w:rsid w:val="00BE0BE7"/>
    <w:rsid w:val="00BE5523"/>
    <w:rsid w:val="00BF1D90"/>
    <w:rsid w:val="00BF63AF"/>
    <w:rsid w:val="00BF67D3"/>
    <w:rsid w:val="00C06791"/>
    <w:rsid w:val="00C12892"/>
    <w:rsid w:val="00C14398"/>
    <w:rsid w:val="00C17752"/>
    <w:rsid w:val="00C22A91"/>
    <w:rsid w:val="00C23CEE"/>
    <w:rsid w:val="00C25017"/>
    <w:rsid w:val="00C31235"/>
    <w:rsid w:val="00C31A8C"/>
    <w:rsid w:val="00C31FA7"/>
    <w:rsid w:val="00C32779"/>
    <w:rsid w:val="00C33928"/>
    <w:rsid w:val="00C362BA"/>
    <w:rsid w:val="00C42CB6"/>
    <w:rsid w:val="00C44942"/>
    <w:rsid w:val="00C46688"/>
    <w:rsid w:val="00C47A9D"/>
    <w:rsid w:val="00C560CA"/>
    <w:rsid w:val="00C5660E"/>
    <w:rsid w:val="00C568F9"/>
    <w:rsid w:val="00C57F24"/>
    <w:rsid w:val="00C62D35"/>
    <w:rsid w:val="00C62E41"/>
    <w:rsid w:val="00C63A6D"/>
    <w:rsid w:val="00C70C87"/>
    <w:rsid w:val="00C72B43"/>
    <w:rsid w:val="00C74812"/>
    <w:rsid w:val="00C75B05"/>
    <w:rsid w:val="00C76557"/>
    <w:rsid w:val="00C77CAA"/>
    <w:rsid w:val="00C77D4D"/>
    <w:rsid w:val="00C81B32"/>
    <w:rsid w:val="00C833A5"/>
    <w:rsid w:val="00C83B62"/>
    <w:rsid w:val="00C85C74"/>
    <w:rsid w:val="00C865C2"/>
    <w:rsid w:val="00C909A9"/>
    <w:rsid w:val="00C94200"/>
    <w:rsid w:val="00C949D5"/>
    <w:rsid w:val="00C97443"/>
    <w:rsid w:val="00C9786B"/>
    <w:rsid w:val="00CA0678"/>
    <w:rsid w:val="00CB21F0"/>
    <w:rsid w:val="00CB26C9"/>
    <w:rsid w:val="00CB5C1A"/>
    <w:rsid w:val="00CB62E3"/>
    <w:rsid w:val="00CB6530"/>
    <w:rsid w:val="00CC21D2"/>
    <w:rsid w:val="00CE0548"/>
    <w:rsid w:val="00CE0778"/>
    <w:rsid w:val="00CE2830"/>
    <w:rsid w:val="00CE33A1"/>
    <w:rsid w:val="00CE54CE"/>
    <w:rsid w:val="00CE5ECA"/>
    <w:rsid w:val="00CE70EC"/>
    <w:rsid w:val="00CF033D"/>
    <w:rsid w:val="00CF119E"/>
    <w:rsid w:val="00D00919"/>
    <w:rsid w:val="00D01EE7"/>
    <w:rsid w:val="00D02DDE"/>
    <w:rsid w:val="00D02F09"/>
    <w:rsid w:val="00D03D79"/>
    <w:rsid w:val="00D0715B"/>
    <w:rsid w:val="00D1665B"/>
    <w:rsid w:val="00D17063"/>
    <w:rsid w:val="00D25325"/>
    <w:rsid w:val="00D25B56"/>
    <w:rsid w:val="00D25EF6"/>
    <w:rsid w:val="00D26304"/>
    <w:rsid w:val="00D31A83"/>
    <w:rsid w:val="00D41E68"/>
    <w:rsid w:val="00D639EB"/>
    <w:rsid w:val="00D6524A"/>
    <w:rsid w:val="00D65874"/>
    <w:rsid w:val="00D6646F"/>
    <w:rsid w:val="00D70528"/>
    <w:rsid w:val="00D726E2"/>
    <w:rsid w:val="00D75DE1"/>
    <w:rsid w:val="00D805DF"/>
    <w:rsid w:val="00D86103"/>
    <w:rsid w:val="00D965BD"/>
    <w:rsid w:val="00DA1C8B"/>
    <w:rsid w:val="00DA2B72"/>
    <w:rsid w:val="00DA4B5E"/>
    <w:rsid w:val="00DA4B6F"/>
    <w:rsid w:val="00DB7F02"/>
    <w:rsid w:val="00DC0643"/>
    <w:rsid w:val="00DC237E"/>
    <w:rsid w:val="00DC67D3"/>
    <w:rsid w:val="00DD12A2"/>
    <w:rsid w:val="00DD45EE"/>
    <w:rsid w:val="00DD4A02"/>
    <w:rsid w:val="00DD4E51"/>
    <w:rsid w:val="00DD6D44"/>
    <w:rsid w:val="00DD719E"/>
    <w:rsid w:val="00DE1F6F"/>
    <w:rsid w:val="00DE245B"/>
    <w:rsid w:val="00DE45FD"/>
    <w:rsid w:val="00DE5021"/>
    <w:rsid w:val="00DE7FB6"/>
    <w:rsid w:val="00DF0A37"/>
    <w:rsid w:val="00DF1744"/>
    <w:rsid w:val="00E13DC1"/>
    <w:rsid w:val="00E208AD"/>
    <w:rsid w:val="00E2195D"/>
    <w:rsid w:val="00E32569"/>
    <w:rsid w:val="00E34969"/>
    <w:rsid w:val="00E35B0E"/>
    <w:rsid w:val="00E3729C"/>
    <w:rsid w:val="00E42472"/>
    <w:rsid w:val="00E436D7"/>
    <w:rsid w:val="00E438EA"/>
    <w:rsid w:val="00E504CA"/>
    <w:rsid w:val="00E542BF"/>
    <w:rsid w:val="00E666F7"/>
    <w:rsid w:val="00E716C0"/>
    <w:rsid w:val="00E720F3"/>
    <w:rsid w:val="00E74513"/>
    <w:rsid w:val="00E747A2"/>
    <w:rsid w:val="00E75770"/>
    <w:rsid w:val="00E75A6F"/>
    <w:rsid w:val="00E803D3"/>
    <w:rsid w:val="00E81A60"/>
    <w:rsid w:val="00E86437"/>
    <w:rsid w:val="00E86CBD"/>
    <w:rsid w:val="00E90457"/>
    <w:rsid w:val="00E94FCF"/>
    <w:rsid w:val="00E95F57"/>
    <w:rsid w:val="00E97130"/>
    <w:rsid w:val="00E97E92"/>
    <w:rsid w:val="00EA054E"/>
    <w:rsid w:val="00EA2245"/>
    <w:rsid w:val="00EA43B8"/>
    <w:rsid w:val="00EA5956"/>
    <w:rsid w:val="00EA6756"/>
    <w:rsid w:val="00EB08FA"/>
    <w:rsid w:val="00EB3C61"/>
    <w:rsid w:val="00EC0953"/>
    <w:rsid w:val="00EC14E3"/>
    <w:rsid w:val="00EC280E"/>
    <w:rsid w:val="00EC46FD"/>
    <w:rsid w:val="00EC5E47"/>
    <w:rsid w:val="00EC6411"/>
    <w:rsid w:val="00ED077B"/>
    <w:rsid w:val="00ED3450"/>
    <w:rsid w:val="00ED5C2E"/>
    <w:rsid w:val="00EE1962"/>
    <w:rsid w:val="00EE2DFD"/>
    <w:rsid w:val="00EE65C6"/>
    <w:rsid w:val="00EF0895"/>
    <w:rsid w:val="00EF3A37"/>
    <w:rsid w:val="00EF42A7"/>
    <w:rsid w:val="00F01918"/>
    <w:rsid w:val="00F01E73"/>
    <w:rsid w:val="00F05A5D"/>
    <w:rsid w:val="00F12E4C"/>
    <w:rsid w:val="00F2431A"/>
    <w:rsid w:val="00F24320"/>
    <w:rsid w:val="00F31527"/>
    <w:rsid w:val="00F370C0"/>
    <w:rsid w:val="00F376CC"/>
    <w:rsid w:val="00F500A9"/>
    <w:rsid w:val="00F56DEA"/>
    <w:rsid w:val="00F57346"/>
    <w:rsid w:val="00F606D3"/>
    <w:rsid w:val="00F6288A"/>
    <w:rsid w:val="00F65F0A"/>
    <w:rsid w:val="00F7048C"/>
    <w:rsid w:val="00F765CF"/>
    <w:rsid w:val="00F77E6C"/>
    <w:rsid w:val="00F80464"/>
    <w:rsid w:val="00F82992"/>
    <w:rsid w:val="00F8546F"/>
    <w:rsid w:val="00F87390"/>
    <w:rsid w:val="00F878C2"/>
    <w:rsid w:val="00F91536"/>
    <w:rsid w:val="00F93006"/>
    <w:rsid w:val="00FA0A56"/>
    <w:rsid w:val="00FB034C"/>
    <w:rsid w:val="00FB12D9"/>
    <w:rsid w:val="00FB1CDA"/>
    <w:rsid w:val="00FB1F59"/>
    <w:rsid w:val="00FB39D1"/>
    <w:rsid w:val="00FB7197"/>
    <w:rsid w:val="00FC109B"/>
    <w:rsid w:val="00FC1D06"/>
    <w:rsid w:val="00FC4C11"/>
    <w:rsid w:val="00FD0940"/>
    <w:rsid w:val="00FD115D"/>
    <w:rsid w:val="00FD370F"/>
    <w:rsid w:val="00FD6C35"/>
    <w:rsid w:val="00FD700C"/>
    <w:rsid w:val="00FE211E"/>
    <w:rsid w:val="00FE6168"/>
    <w:rsid w:val="00FF0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61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71373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4C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A71373"/>
    <w:pPr>
      <w:keepNext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61A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7137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7137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rsid w:val="00A7137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46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6A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6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6A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A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A25"/>
    <w:rPr>
      <w:rFonts w:ascii="Tahoma" w:eastAsia="Times New Roman" w:hAnsi="Tahoma" w:cs="Tahoma"/>
      <w:sz w:val="16"/>
      <w:szCs w:val="16"/>
      <w:lang w:eastAsia="pt-BR"/>
    </w:rPr>
  </w:style>
  <w:style w:type="paragraph" w:styleId="Encerramento">
    <w:name w:val="Closing"/>
    <w:basedOn w:val="Normal"/>
    <w:link w:val="EncerramentoChar"/>
    <w:rsid w:val="003A5D72"/>
    <w:rPr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3A5D7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22745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8F4C4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customStyle="1" w:styleId="p55">
    <w:name w:val="p55"/>
    <w:basedOn w:val="Normal"/>
    <w:rsid w:val="00B83AB6"/>
    <w:pPr>
      <w:widowControl w:val="0"/>
      <w:tabs>
        <w:tab w:val="left" w:pos="340"/>
      </w:tabs>
      <w:snapToGrid w:val="0"/>
      <w:spacing w:line="240" w:lineRule="atLeast"/>
      <w:ind w:left="1152" w:hanging="288"/>
    </w:pPr>
    <w:rPr>
      <w:sz w:val="24"/>
    </w:rPr>
  </w:style>
  <w:style w:type="paragraph" w:styleId="NormalWeb">
    <w:name w:val="Normal (Web)"/>
    <w:basedOn w:val="Normal"/>
    <w:uiPriority w:val="99"/>
    <w:unhideWhenUsed/>
    <w:rsid w:val="00FD0940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397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B04B9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B04B9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B04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2B04B9"/>
    <w:pPr>
      <w:spacing w:before="100" w:beforeAutospacing="1" w:after="100" w:afterAutospacing="1"/>
    </w:pPr>
    <w:rPr>
      <w:sz w:val="24"/>
      <w:szCs w:val="24"/>
    </w:rPr>
  </w:style>
  <w:style w:type="paragraph" w:customStyle="1" w:styleId="texto10">
    <w:name w:val="texto10"/>
    <w:basedOn w:val="Normal"/>
    <w:rsid w:val="002B04B9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F5B22"/>
    <w:rPr>
      <w:color w:val="808080"/>
    </w:rPr>
  </w:style>
  <w:style w:type="paragraph" w:customStyle="1" w:styleId="Default">
    <w:name w:val="Default"/>
    <w:rsid w:val="004A1BB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emEspaamento">
    <w:name w:val="No Spacing"/>
    <w:qFormat/>
    <w:rsid w:val="00665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grame">
    <w:name w:val="grame"/>
    <w:basedOn w:val="Fontepargpadro"/>
    <w:rsid w:val="00816DD5"/>
  </w:style>
  <w:style w:type="character" w:customStyle="1" w:styleId="Ttulo1Char">
    <w:name w:val="Título 1 Char"/>
    <w:basedOn w:val="Fontepargpadro"/>
    <w:link w:val="Ttulo1"/>
    <w:uiPriority w:val="9"/>
    <w:rsid w:val="00B961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61A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F0529-5266-45DD-8BFB-2C86F444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3663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2020-04-29T17:00:00Z</cp:lastPrinted>
  <dcterms:created xsi:type="dcterms:W3CDTF">2020-04-29T17:01:00Z</dcterms:created>
  <dcterms:modified xsi:type="dcterms:W3CDTF">2020-04-29T17:01:00Z</dcterms:modified>
</cp:coreProperties>
</file>