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0F55D9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bookmarkStart w:id="0" w:name="_GoBack"/>
      <w:bookmarkEnd w:id="0"/>
      <w:r w:rsidRPr="000F55D9">
        <w:rPr>
          <w:rFonts w:ascii="Courier New" w:hAnsi="Courier New" w:cs="Courier New"/>
          <w:b/>
          <w:sz w:val="23"/>
          <w:szCs w:val="23"/>
        </w:rPr>
        <w:t>DECRETO Nº</w:t>
      </w:r>
      <w:r w:rsidR="00AE7AEB">
        <w:rPr>
          <w:rFonts w:ascii="Courier New" w:hAnsi="Courier New" w:cs="Courier New"/>
          <w:b/>
          <w:sz w:val="23"/>
          <w:szCs w:val="23"/>
        </w:rPr>
        <w:t xml:space="preserve"> 066</w:t>
      </w:r>
      <w:r w:rsidR="002451F7">
        <w:rPr>
          <w:rFonts w:ascii="Courier New" w:hAnsi="Courier New" w:cs="Courier New"/>
          <w:b/>
          <w:sz w:val="23"/>
          <w:szCs w:val="23"/>
        </w:rPr>
        <w:t>/20,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 </w:t>
      </w:r>
      <w:r w:rsidR="00AE7AEB">
        <w:rPr>
          <w:rFonts w:ascii="Courier New" w:hAnsi="Courier New" w:cs="Courier New"/>
          <w:b/>
          <w:sz w:val="23"/>
          <w:szCs w:val="23"/>
        </w:rPr>
        <w:t>15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 JUNHO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DE </w:t>
      </w:r>
      <w:r w:rsidR="002451F7">
        <w:rPr>
          <w:rFonts w:ascii="Courier New" w:hAnsi="Courier New" w:cs="Courier New"/>
          <w:b/>
          <w:sz w:val="23"/>
          <w:szCs w:val="23"/>
        </w:rPr>
        <w:t xml:space="preserve">2020. </w:t>
      </w:r>
      <w:r w:rsidR="00B52730">
        <w:rPr>
          <w:rFonts w:ascii="Courier New" w:hAnsi="Courier New" w:cs="Courier New"/>
          <w:b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B0280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Membro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0F55D9">
        <w:rPr>
          <w:rFonts w:ascii="Courier New" w:hAnsi="Courier New" w:cs="Courier New"/>
          <w:b/>
          <w:sz w:val="23"/>
          <w:szCs w:val="23"/>
        </w:rPr>
        <w:t xml:space="preserve">que especifica. </w:t>
      </w:r>
      <w:r w:rsidR="0033067D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363B30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Pr="000F55D9">
        <w:rPr>
          <w:rFonts w:ascii="Courier New" w:hAnsi="Courier New" w:cs="Courier New"/>
          <w:sz w:val="23"/>
          <w:szCs w:val="23"/>
        </w:rPr>
        <w:t>,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="00DE6437" w:rsidRPr="000F55D9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Considerando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A010A5" w:rsidRPr="000F55D9">
        <w:rPr>
          <w:rFonts w:ascii="Courier New" w:hAnsi="Courier New" w:cs="Courier New"/>
          <w:sz w:val="23"/>
          <w:szCs w:val="23"/>
        </w:rPr>
        <w:t>os</w:t>
      </w:r>
      <w:r w:rsidRPr="000F55D9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E7AEB">
        <w:rPr>
          <w:rFonts w:ascii="Courier New" w:hAnsi="Courier New" w:cs="Courier New"/>
          <w:sz w:val="23"/>
          <w:szCs w:val="23"/>
        </w:rPr>
        <w:t>4826</w:t>
      </w:r>
      <w:r w:rsidR="00170800" w:rsidRPr="000F55D9">
        <w:rPr>
          <w:rFonts w:ascii="Courier New" w:hAnsi="Courier New" w:cs="Courier New"/>
          <w:sz w:val="23"/>
          <w:szCs w:val="23"/>
        </w:rPr>
        <w:t>/1/</w:t>
      </w:r>
      <w:r w:rsidR="002451F7">
        <w:rPr>
          <w:rFonts w:ascii="Courier New" w:hAnsi="Courier New" w:cs="Courier New"/>
          <w:sz w:val="23"/>
          <w:szCs w:val="23"/>
        </w:rPr>
        <w:t xml:space="preserve">2020, </w:t>
      </w:r>
      <w:r w:rsidR="00B52730">
        <w:rPr>
          <w:rFonts w:ascii="Courier New" w:hAnsi="Courier New" w:cs="Courier New"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A972F8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170800" w:rsidRPr="000F55D9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.</w:t>
      </w:r>
      <w:r w:rsidR="00960852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Fica alterada a </w:t>
      </w:r>
      <w:r w:rsidR="007812D9" w:rsidRPr="000F55D9">
        <w:rPr>
          <w:rFonts w:ascii="Courier New" w:hAnsi="Courier New" w:cs="Courier New"/>
          <w:sz w:val="23"/>
          <w:szCs w:val="23"/>
        </w:rPr>
        <w:t>composição</w:t>
      </w:r>
      <w:r w:rsidRPr="000F55D9">
        <w:rPr>
          <w:rFonts w:ascii="Courier New" w:hAnsi="Courier New" w:cs="Courier New"/>
          <w:sz w:val="23"/>
          <w:szCs w:val="23"/>
        </w:rPr>
        <w:t xml:space="preserve"> de Membro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Pr="000F55D9">
        <w:rPr>
          <w:rFonts w:ascii="Courier New" w:hAnsi="Courier New" w:cs="Courier New"/>
          <w:sz w:val="23"/>
          <w:szCs w:val="23"/>
        </w:rPr>
        <w:t xml:space="preserve"> Representante</w:t>
      </w:r>
      <w:r w:rsidR="008331E2" w:rsidRPr="000F55D9">
        <w:rPr>
          <w:rFonts w:ascii="Courier New" w:hAnsi="Courier New" w:cs="Courier New"/>
          <w:sz w:val="23"/>
          <w:szCs w:val="23"/>
        </w:rPr>
        <w:t>s</w:t>
      </w:r>
      <w:r w:rsidR="00B71F9C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>da Sociedade Civil</w:t>
      </w:r>
      <w:r w:rsidR="00AA14A9">
        <w:rPr>
          <w:rFonts w:ascii="Courier New" w:hAnsi="Courier New" w:cs="Courier New"/>
          <w:sz w:val="23"/>
          <w:szCs w:val="23"/>
        </w:rPr>
        <w:t xml:space="preserve"> </w:t>
      </w:r>
      <w:r w:rsidR="00AA14A9" w:rsidRPr="00AA14A9">
        <w:rPr>
          <w:rFonts w:ascii="Courier New" w:hAnsi="Courier New" w:cs="Courier New"/>
          <w:sz w:val="23"/>
          <w:szCs w:val="23"/>
        </w:rPr>
        <w:t>(</w:t>
      </w:r>
      <w:r w:rsidR="002451F7" w:rsidRPr="002451F7">
        <w:rPr>
          <w:rFonts w:ascii="Courier New" w:hAnsi="Courier New" w:cs="Courier New"/>
          <w:sz w:val="23"/>
          <w:szCs w:val="23"/>
        </w:rPr>
        <w:t>ASSOCIAÇÃO DOS ENGENHEIROS, ARQUITETOS, AGRÔNOMOS, TECNÓLOGOS E TÉCNICOS DE CAPÃO BONITO</w:t>
      </w:r>
      <w:r w:rsidR="00AA14A9" w:rsidRPr="00AA14A9">
        <w:rPr>
          <w:rFonts w:ascii="Courier New" w:hAnsi="Courier New" w:cs="Courier New"/>
          <w:sz w:val="23"/>
          <w:szCs w:val="23"/>
        </w:rPr>
        <w:t>)</w:t>
      </w:r>
      <w:r w:rsidR="000E5D0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20774E" w:rsidRPr="000F55D9">
        <w:rPr>
          <w:rFonts w:ascii="Courier New" w:hAnsi="Courier New" w:cs="Courier New"/>
          <w:sz w:val="23"/>
          <w:szCs w:val="23"/>
        </w:rPr>
        <w:t>Conselho Municipal de Conservação e Defesa do Meio Ambiente – COMDEMA, para constar como Membro</w:t>
      </w:r>
      <w:r w:rsidR="0033067D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>Titular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  <w:r w:rsidR="00AA14A9">
        <w:rPr>
          <w:rFonts w:ascii="Courier New" w:hAnsi="Courier New" w:cs="Courier New"/>
          <w:sz w:val="23"/>
          <w:szCs w:val="23"/>
        </w:rPr>
        <w:t>o</w:t>
      </w:r>
      <w:r w:rsidR="00D4524D">
        <w:rPr>
          <w:rFonts w:ascii="Courier New" w:hAnsi="Courier New" w:cs="Courier New"/>
          <w:sz w:val="23"/>
          <w:szCs w:val="23"/>
        </w:rPr>
        <w:t xml:space="preserve"> Senhor </w:t>
      </w:r>
      <w:r w:rsidR="00B846C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 w:rsidRPr="002451F7">
        <w:rPr>
          <w:rFonts w:ascii="Courier New" w:hAnsi="Courier New" w:cs="Courier New"/>
          <w:b/>
          <w:sz w:val="23"/>
          <w:szCs w:val="23"/>
        </w:rPr>
        <w:t>ANDREWS GIOVANI DE PROENÇA BRANCO LIRYA</w:t>
      </w:r>
      <w:r w:rsidR="002451F7">
        <w:rPr>
          <w:rFonts w:ascii="Courier New" w:hAnsi="Courier New" w:cs="Courier New"/>
          <w:sz w:val="23"/>
          <w:szCs w:val="23"/>
        </w:rPr>
        <w:t>,</w:t>
      </w:r>
      <w:r w:rsidR="00AA14A9">
        <w:rPr>
          <w:rFonts w:ascii="Courier New" w:hAnsi="Courier New" w:cs="Courier New"/>
          <w:sz w:val="23"/>
          <w:szCs w:val="23"/>
        </w:rPr>
        <w:t xml:space="preserve"> </w:t>
      </w:r>
      <w:r w:rsidR="00903D4A" w:rsidRPr="00AA14A9">
        <w:rPr>
          <w:rFonts w:ascii="Courier New" w:hAnsi="Courier New" w:cs="Courier New"/>
          <w:sz w:val="23"/>
          <w:szCs w:val="23"/>
        </w:rPr>
        <w:t>portado</w:t>
      </w:r>
      <w:r w:rsidR="00D4524D" w:rsidRPr="00AA14A9">
        <w:rPr>
          <w:rFonts w:ascii="Courier New" w:hAnsi="Courier New" w:cs="Courier New"/>
          <w:sz w:val="23"/>
          <w:szCs w:val="23"/>
        </w:rPr>
        <w:t>r</w:t>
      </w:r>
      <w:r w:rsidR="00903D4A" w:rsidRPr="000F55D9">
        <w:rPr>
          <w:rFonts w:ascii="Courier New" w:hAnsi="Courier New" w:cs="Courier New"/>
          <w:sz w:val="23"/>
          <w:szCs w:val="23"/>
        </w:rPr>
        <w:t xml:space="preserve"> do RG n</w:t>
      </w:r>
      <w:r w:rsidR="00124759">
        <w:rPr>
          <w:rFonts w:ascii="Courier New" w:hAnsi="Courier New" w:cs="Courier New"/>
          <w:sz w:val="23"/>
          <w:szCs w:val="23"/>
        </w:rPr>
        <w:t>º</w:t>
      </w:r>
      <w:r w:rsidR="00AA14A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>43.040.119-X,</w:t>
      </w:r>
      <w:r w:rsidR="00903D4A" w:rsidRPr="000F55D9">
        <w:rPr>
          <w:rFonts w:ascii="Courier New" w:hAnsi="Courier New" w:cs="Courier New"/>
          <w:sz w:val="23"/>
          <w:szCs w:val="23"/>
        </w:rPr>
        <w:t xml:space="preserve"> </w:t>
      </w:r>
      <w:r w:rsidR="000F55D9" w:rsidRPr="000F55D9">
        <w:rPr>
          <w:rFonts w:ascii="Courier New" w:hAnsi="Courier New" w:cs="Courier New"/>
          <w:sz w:val="23"/>
          <w:szCs w:val="23"/>
        </w:rPr>
        <w:t xml:space="preserve">em substituição ao Membro </w:t>
      </w:r>
      <w:r w:rsidR="002451F7" w:rsidRPr="002451F7">
        <w:rPr>
          <w:rFonts w:ascii="Courier New" w:hAnsi="Courier New" w:cs="Courier New"/>
          <w:sz w:val="23"/>
          <w:szCs w:val="23"/>
        </w:rPr>
        <w:t>Claudio Roberto Pupo Lins dos Santos</w:t>
      </w:r>
      <w:r w:rsidR="002451F7">
        <w:rPr>
          <w:rFonts w:ascii="Courier New" w:hAnsi="Courier New" w:cs="Courier New"/>
          <w:sz w:val="23"/>
          <w:szCs w:val="23"/>
        </w:rPr>
        <w:t>,</w:t>
      </w:r>
      <w:r w:rsidR="00AA14A9">
        <w:rPr>
          <w:rFonts w:ascii="Courier New" w:hAnsi="Courier New" w:cs="Courier New"/>
          <w:sz w:val="23"/>
          <w:szCs w:val="23"/>
        </w:rPr>
        <w:t xml:space="preserve"> </w:t>
      </w:r>
      <w:r w:rsidR="00960852">
        <w:rPr>
          <w:rFonts w:ascii="Courier New" w:hAnsi="Courier New" w:cs="Courier New"/>
          <w:sz w:val="23"/>
          <w:szCs w:val="23"/>
        </w:rPr>
        <w:t xml:space="preserve">permanecendo </w:t>
      </w:r>
      <w:r w:rsidR="002451F7">
        <w:rPr>
          <w:rFonts w:ascii="Courier New" w:hAnsi="Courier New" w:cs="Courier New"/>
          <w:sz w:val="23"/>
          <w:szCs w:val="23"/>
        </w:rPr>
        <w:t xml:space="preserve">o Senhor </w:t>
      </w:r>
      <w:r w:rsidR="002451F7" w:rsidRPr="002451F7">
        <w:rPr>
          <w:rFonts w:ascii="Courier New" w:hAnsi="Courier New" w:cs="Courier New"/>
          <w:sz w:val="23"/>
          <w:szCs w:val="23"/>
        </w:rPr>
        <w:t>Wanderley Koozo Kashima</w:t>
      </w:r>
      <w:r w:rsidR="002451F7">
        <w:rPr>
          <w:rFonts w:ascii="Courier New" w:hAnsi="Courier New" w:cs="Courier New"/>
          <w:sz w:val="23"/>
          <w:szCs w:val="23"/>
        </w:rPr>
        <w:t>,</w:t>
      </w:r>
      <w:r w:rsidR="00960852">
        <w:rPr>
          <w:rFonts w:ascii="Courier New" w:hAnsi="Courier New" w:cs="Courier New"/>
          <w:sz w:val="23"/>
          <w:szCs w:val="23"/>
        </w:rPr>
        <w:t xml:space="preserve"> como </w:t>
      </w:r>
      <w:r w:rsidR="002451F7">
        <w:rPr>
          <w:rFonts w:ascii="Courier New" w:hAnsi="Courier New" w:cs="Courier New"/>
          <w:sz w:val="23"/>
          <w:szCs w:val="23"/>
        </w:rPr>
        <w:t xml:space="preserve">Suplente. </w:t>
      </w:r>
      <w:r w:rsidR="00960852">
        <w:rPr>
          <w:rFonts w:ascii="Courier New" w:hAnsi="Courier New" w:cs="Courier New"/>
          <w:sz w:val="23"/>
          <w:szCs w:val="23"/>
        </w:rPr>
        <w:t xml:space="preserve">  </w:t>
      </w:r>
      <w:r w:rsidR="00D4524D">
        <w:rPr>
          <w:rFonts w:ascii="Courier New" w:hAnsi="Courier New" w:cs="Courier New"/>
          <w:sz w:val="23"/>
          <w:szCs w:val="23"/>
        </w:rPr>
        <w:t xml:space="preserve"> </w:t>
      </w:r>
    </w:p>
    <w:p w:rsidR="002451F7" w:rsidRPr="000F55D9" w:rsidRDefault="002451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0F55D9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0F55D9">
        <w:rPr>
          <w:rFonts w:ascii="Courier New" w:hAnsi="Courier New" w:cs="Courier New"/>
          <w:b/>
          <w:sz w:val="23"/>
          <w:szCs w:val="23"/>
        </w:rPr>
        <w:t>ú</w:t>
      </w:r>
      <w:r w:rsidRPr="000F55D9">
        <w:rPr>
          <w:rFonts w:ascii="Courier New" w:hAnsi="Courier New" w:cs="Courier New"/>
          <w:b/>
          <w:sz w:val="23"/>
          <w:szCs w:val="23"/>
        </w:rPr>
        <w:t>nico</w:t>
      </w:r>
      <w:r w:rsidR="003613AE" w:rsidRPr="000F55D9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0F55D9">
        <w:rPr>
          <w:rFonts w:ascii="Courier New" w:hAnsi="Courier New" w:cs="Courier New"/>
          <w:sz w:val="23"/>
          <w:szCs w:val="23"/>
        </w:rPr>
        <w:t>Decreto</w:t>
      </w:r>
      <w:r w:rsidR="003613AE" w:rsidRPr="000F55D9">
        <w:rPr>
          <w:rFonts w:ascii="Courier New" w:hAnsi="Courier New" w:cs="Courier New"/>
          <w:bCs/>
          <w:sz w:val="23"/>
          <w:szCs w:val="23"/>
        </w:rPr>
        <w:t xml:space="preserve"> nº </w:t>
      </w:r>
      <w:r w:rsidR="00AA14A9">
        <w:rPr>
          <w:rFonts w:ascii="Courier New" w:hAnsi="Courier New" w:cs="Courier New"/>
          <w:bCs/>
          <w:sz w:val="23"/>
          <w:szCs w:val="23"/>
        </w:rPr>
        <w:t>109/2019,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não afetados pela modifica</w:t>
      </w:r>
      <w:r w:rsidR="002451F7">
        <w:rPr>
          <w:rFonts w:ascii="Courier New" w:hAnsi="Courier New" w:cs="Courier New"/>
          <w:sz w:val="23"/>
          <w:szCs w:val="23"/>
        </w:rPr>
        <w:t>ção</w:t>
      </w:r>
      <w:r w:rsidR="001B49D4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introduzida por </w:t>
      </w:r>
      <w:r w:rsidR="00476E66" w:rsidRPr="000F55D9">
        <w:rPr>
          <w:rFonts w:ascii="Courier New" w:hAnsi="Courier New" w:cs="Courier New"/>
          <w:sz w:val="23"/>
          <w:szCs w:val="23"/>
        </w:rPr>
        <w:t xml:space="preserve">este instrumento. </w:t>
      </w:r>
      <w:r w:rsidR="003613AE"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20774E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0F55D9">
        <w:rPr>
          <w:rFonts w:ascii="Courier New" w:hAnsi="Courier New" w:cs="Courier New"/>
          <w:b/>
          <w:sz w:val="23"/>
          <w:szCs w:val="23"/>
        </w:rPr>
        <w:t>2º.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>Este Decreto entra em vigor na data de sua publicação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.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0F55D9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Paço Municipal "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Doutor </w:t>
      </w:r>
      <w:r w:rsidRPr="000F55D9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AE7AEB">
        <w:rPr>
          <w:rFonts w:ascii="Courier New" w:hAnsi="Courier New" w:cs="Courier New"/>
          <w:sz w:val="23"/>
          <w:szCs w:val="23"/>
        </w:rPr>
        <w:t>15</w:t>
      </w:r>
      <w:r w:rsidRPr="000F55D9">
        <w:rPr>
          <w:rFonts w:ascii="Courier New" w:hAnsi="Courier New" w:cs="Courier New"/>
          <w:sz w:val="23"/>
          <w:szCs w:val="23"/>
        </w:rPr>
        <w:t xml:space="preserve"> de </w:t>
      </w:r>
      <w:r w:rsidR="002451F7">
        <w:rPr>
          <w:rFonts w:ascii="Courier New" w:hAnsi="Courier New" w:cs="Courier New"/>
          <w:sz w:val="23"/>
          <w:szCs w:val="23"/>
        </w:rPr>
        <w:t xml:space="preserve">junho </w:t>
      </w:r>
      <w:r w:rsidR="0020774E" w:rsidRPr="000F55D9">
        <w:rPr>
          <w:rFonts w:ascii="Courier New" w:hAnsi="Courier New" w:cs="Courier New"/>
          <w:sz w:val="23"/>
          <w:szCs w:val="23"/>
        </w:rPr>
        <w:t>de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  <w:r w:rsidR="002451F7">
        <w:rPr>
          <w:rFonts w:ascii="Courier New" w:hAnsi="Courier New" w:cs="Courier New"/>
          <w:sz w:val="23"/>
          <w:szCs w:val="23"/>
        </w:rPr>
        <w:t xml:space="preserve">2020. </w:t>
      </w:r>
      <w:r w:rsidR="00B52730">
        <w:rPr>
          <w:rFonts w:ascii="Courier New" w:hAnsi="Courier New" w:cs="Courier New"/>
          <w:sz w:val="23"/>
          <w:szCs w:val="23"/>
        </w:rPr>
        <w:t xml:space="preserve"> </w:t>
      </w:r>
      <w:r w:rsidR="0017080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34995" w:rsidRPr="000F55D9">
        <w:rPr>
          <w:rFonts w:ascii="Courier New" w:hAnsi="Courier New" w:cs="Courier New"/>
          <w:sz w:val="23"/>
          <w:szCs w:val="23"/>
        </w:rPr>
        <w:t xml:space="preserve"> </w:t>
      </w:r>
      <w:r w:rsidR="00582A1F" w:rsidRPr="000F55D9">
        <w:rPr>
          <w:rFonts w:ascii="Courier New" w:hAnsi="Courier New" w:cs="Courier New"/>
          <w:sz w:val="23"/>
          <w:szCs w:val="23"/>
        </w:rPr>
        <w:t xml:space="preserve"> </w:t>
      </w:r>
      <w:r w:rsidR="00CD7E1B" w:rsidRPr="000F55D9">
        <w:rPr>
          <w:rFonts w:ascii="Courier New" w:hAnsi="Courier New" w:cs="Courier New"/>
          <w:sz w:val="23"/>
          <w:szCs w:val="23"/>
        </w:rPr>
        <w:t xml:space="preserve"> </w:t>
      </w:r>
      <w:r w:rsidR="007C1116" w:rsidRPr="000F55D9">
        <w:rPr>
          <w:rFonts w:ascii="Courier New" w:hAnsi="Courier New" w:cs="Courier New"/>
          <w:sz w:val="23"/>
          <w:szCs w:val="23"/>
        </w:rPr>
        <w:t xml:space="preserve"> </w:t>
      </w:r>
      <w:r w:rsidR="00911F37" w:rsidRPr="000F55D9">
        <w:rPr>
          <w:rFonts w:ascii="Courier New" w:hAnsi="Courier New" w:cs="Courier New"/>
          <w:sz w:val="23"/>
          <w:szCs w:val="23"/>
        </w:rPr>
        <w:t xml:space="preserve"> 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0F55D9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0F55D9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0F55D9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0F55D9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Pr="000F55D9">
        <w:rPr>
          <w:rFonts w:ascii="Courier New" w:hAnsi="Courier New" w:cs="Courier New"/>
          <w:sz w:val="23"/>
          <w:szCs w:val="23"/>
        </w:rPr>
        <w:tab/>
      </w:r>
      <w:r w:rsidR="004F0A29" w:rsidRPr="000F55D9">
        <w:rPr>
          <w:rFonts w:ascii="Courier New" w:hAnsi="Courier New" w:cs="Courier New"/>
          <w:sz w:val="23"/>
          <w:szCs w:val="23"/>
        </w:rPr>
        <w:t xml:space="preserve">  </w:t>
      </w:r>
      <w:r w:rsidRPr="000F55D9">
        <w:rPr>
          <w:rFonts w:ascii="Courier New" w:hAnsi="Courier New" w:cs="Courier New"/>
          <w:sz w:val="23"/>
          <w:szCs w:val="23"/>
        </w:rPr>
        <w:tab/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  </w:t>
      </w:r>
      <w:r w:rsidR="000F55D9">
        <w:rPr>
          <w:rFonts w:ascii="Courier New" w:hAnsi="Courier New" w:cs="Courier New"/>
          <w:sz w:val="23"/>
          <w:szCs w:val="23"/>
        </w:rPr>
        <w:t xml:space="preserve">     </w:t>
      </w:r>
      <w:r w:rsidR="00363B30" w:rsidRPr="000F55D9">
        <w:rPr>
          <w:rFonts w:ascii="Courier New" w:hAnsi="Courier New" w:cs="Courier New"/>
          <w:sz w:val="23"/>
          <w:szCs w:val="23"/>
        </w:rPr>
        <w:t xml:space="preserve">   </w:t>
      </w:r>
      <w:r w:rsidR="00363B30" w:rsidRPr="000F55D9">
        <w:rPr>
          <w:rFonts w:ascii="Courier New" w:hAnsi="Courier New" w:cs="Courier New"/>
          <w:b/>
          <w:sz w:val="23"/>
          <w:szCs w:val="23"/>
        </w:rPr>
        <w:t>MARCO ANTONIO CITADINI</w:t>
      </w:r>
      <w:r w:rsidR="0020774E" w:rsidRPr="000F55D9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0F55D9" w:rsidRDefault="0020774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202B82" w:rsidRPr="000F55D9">
        <w:rPr>
          <w:rFonts w:ascii="Courier New" w:hAnsi="Courier New" w:cs="Courier New"/>
          <w:b/>
          <w:sz w:val="23"/>
          <w:szCs w:val="23"/>
        </w:rPr>
        <w:t xml:space="preserve">        </w:t>
      </w:r>
      <w:r w:rsidRPr="000F55D9"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0F55D9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0F55D9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0F55D9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0F55D9">
        <w:rPr>
          <w:rFonts w:ascii="Courier New" w:hAnsi="Courier New" w:cs="Courier New"/>
          <w:sz w:val="23"/>
          <w:szCs w:val="23"/>
        </w:rPr>
        <w:t xml:space="preserve">, </w:t>
      </w:r>
      <w:r w:rsidRPr="000F55D9">
        <w:rPr>
          <w:rFonts w:ascii="Courier New" w:hAnsi="Courier New" w:cs="Courier New"/>
          <w:sz w:val="23"/>
          <w:szCs w:val="23"/>
        </w:rPr>
        <w:t>registrado na data supra.</w:t>
      </w:r>
      <w:r w:rsidR="00A010A5" w:rsidRPr="000F55D9">
        <w:rPr>
          <w:rFonts w:ascii="Courier New" w:hAnsi="Courier New" w:cs="Courier New"/>
          <w:sz w:val="23"/>
          <w:szCs w:val="23"/>
        </w:rPr>
        <w:t xml:space="preserve"> </w:t>
      </w:r>
      <w:r w:rsidRPr="000F55D9">
        <w:rPr>
          <w:rFonts w:ascii="Courier New" w:hAnsi="Courier New" w:cs="Courier New"/>
          <w:sz w:val="23"/>
          <w:szCs w:val="23"/>
        </w:rPr>
        <w:t xml:space="preserve"> </w:t>
      </w:r>
    </w:p>
    <w:p w:rsidR="002451F7" w:rsidRDefault="002451F7" w:rsidP="002451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sectPr w:rsidR="002451F7" w:rsidSect="00541437">
      <w:headerReference w:type="even" r:id="rId7"/>
      <w:headerReference w:type="default" r:id="rId8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A4" w:rsidRDefault="000027A4">
      <w:r>
        <w:separator/>
      </w:r>
    </w:p>
  </w:endnote>
  <w:endnote w:type="continuationSeparator" w:id="0">
    <w:p w:rsidR="000027A4" w:rsidRDefault="00002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A4" w:rsidRDefault="000027A4">
      <w:r>
        <w:separator/>
      </w:r>
    </w:p>
  </w:footnote>
  <w:footnote w:type="continuationSeparator" w:id="0">
    <w:p w:rsidR="000027A4" w:rsidRDefault="00002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BD67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027A4"/>
    <w:rsid w:val="000055A1"/>
    <w:rsid w:val="000544FD"/>
    <w:rsid w:val="00083EBE"/>
    <w:rsid w:val="000B226D"/>
    <w:rsid w:val="000D103E"/>
    <w:rsid w:val="000E5D05"/>
    <w:rsid w:val="000F55D9"/>
    <w:rsid w:val="001121DF"/>
    <w:rsid w:val="00122294"/>
    <w:rsid w:val="00124759"/>
    <w:rsid w:val="00157099"/>
    <w:rsid w:val="001702A8"/>
    <w:rsid w:val="00170800"/>
    <w:rsid w:val="001841F7"/>
    <w:rsid w:val="001B3575"/>
    <w:rsid w:val="001B49D4"/>
    <w:rsid w:val="00202B82"/>
    <w:rsid w:val="0020774E"/>
    <w:rsid w:val="002154AA"/>
    <w:rsid w:val="00234995"/>
    <w:rsid w:val="002451F7"/>
    <w:rsid w:val="00290C00"/>
    <w:rsid w:val="002B0280"/>
    <w:rsid w:val="002B0C0E"/>
    <w:rsid w:val="002C452F"/>
    <w:rsid w:val="0033067D"/>
    <w:rsid w:val="00334DC7"/>
    <w:rsid w:val="003613AE"/>
    <w:rsid w:val="00363B30"/>
    <w:rsid w:val="003E33F0"/>
    <w:rsid w:val="00476E66"/>
    <w:rsid w:val="004771EC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84735"/>
    <w:rsid w:val="006B013C"/>
    <w:rsid w:val="006D3454"/>
    <w:rsid w:val="00723193"/>
    <w:rsid w:val="00730F14"/>
    <w:rsid w:val="007812D9"/>
    <w:rsid w:val="00786EFC"/>
    <w:rsid w:val="00790622"/>
    <w:rsid w:val="007C1116"/>
    <w:rsid w:val="007E694F"/>
    <w:rsid w:val="008331E2"/>
    <w:rsid w:val="0083737C"/>
    <w:rsid w:val="008E4F2F"/>
    <w:rsid w:val="00903D4A"/>
    <w:rsid w:val="00910BD3"/>
    <w:rsid w:val="00911F37"/>
    <w:rsid w:val="009271B0"/>
    <w:rsid w:val="009519A0"/>
    <w:rsid w:val="00960852"/>
    <w:rsid w:val="00962402"/>
    <w:rsid w:val="009A0120"/>
    <w:rsid w:val="009A6209"/>
    <w:rsid w:val="009F034C"/>
    <w:rsid w:val="00A010A5"/>
    <w:rsid w:val="00A1552F"/>
    <w:rsid w:val="00A56B37"/>
    <w:rsid w:val="00A972F8"/>
    <w:rsid w:val="00AA14A9"/>
    <w:rsid w:val="00AB6564"/>
    <w:rsid w:val="00AB7055"/>
    <w:rsid w:val="00AE7AEB"/>
    <w:rsid w:val="00B01FF8"/>
    <w:rsid w:val="00B52730"/>
    <w:rsid w:val="00B63760"/>
    <w:rsid w:val="00B71F9C"/>
    <w:rsid w:val="00B846C6"/>
    <w:rsid w:val="00BD4294"/>
    <w:rsid w:val="00BD67B0"/>
    <w:rsid w:val="00C4178B"/>
    <w:rsid w:val="00C61177"/>
    <w:rsid w:val="00CB0BB7"/>
    <w:rsid w:val="00CD7E1B"/>
    <w:rsid w:val="00CF20EA"/>
    <w:rsid w:val="00D44539"/>
    <w:rsid w:val="00D4524D"/>
    <w:rsid w:val="00D52B5D"/>
    <w:rsid w:val="00D96F53"/>
    <w:rsid w:val="00DE6437"/>
    <w:rsid w:val="00E132C9"/>
    <w:rsid w:val="00E41DEF"/>
    <w:rsid w:val="00E62A32"/>
    <w:rsid w:val="00ED0A67"/>
    <w:rsid w:val="00F121A5"/>
    <w:rsid w:val="00F2239D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437"/>
    <w:rPr>
      <w:lang w:val="pt-PT"/>
    </w:rPr>
  </w:style>
  <w:style w:type="paragraph" w:styleId="Ttulo1">
    <w:name w:val="heading 1"/>
    <w:basedOn w:val="Normal"/>
    <w:next w:val="Normal"/>
    <w:qFormat/>
    <w:rsid w:val="00541437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541437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541437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541437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541437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541437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41437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541437"/>
  </w:style>
  <w:style w:type="paragraph" w:styleId="Rodap">
    <w:name w:val="footer"/>
    <w:basedOn w:val="Normal"/>
    <w:rsid w:val="00541437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2020-06-15T13:34:00Z</cp:lastPrinted>
  <dcterms:created xsi:type="dcterms:W3CDTF">2020-06-15T13:34:00Z</dcterms:created>
  <dcterms:modified xsi:type="dcterms:W3CDTF">2020-06-15T13:34:00Z</dcterms:modified>
</cp:coreProperties>
</file>