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249" w:rsidRPr="00422278" w:rsidRDefault="00A67926" w:rsidP="00A26FE8">
      <w:pPr>
        <w:ind w:right="-285"/>
        <w:jc w:val="both"/>
        <w:rPr>
          <w:rFonts w:ascii="Bookman Old Style" w:hAnsi="Bookman Old Style" w:cs="Courier New"/>
          <w:b/>
        </w:rPr>
      </w:pPr>
      <w:r w:rsidRPr="00422278">
        <w:rPr>
          <w:rFonts w:ascii="Bookman Old Style" w:hAnsi="Bookman Old Style" w:cs="Courier New"/>
        </w:rPr>
        <w:tab/>
        <w:t xml:space="preserve">   </w:t>
      </w:r>
      <w:r w:rsidR="00A26FE8" w:rsidRPr="00422278">
        <w:rPr>
          <w:rFonts w:ascii="Bookman Old Style" w:hAnsi="Bookman Old Style" w:cs="Courier New"/>
          <w:b/>
        </w:rPr>
        <w:t>LEI MUNICIPAL</w:t>
      </w:r>
      <w:r w:rsidR="00E04249" w:rsidRPr="00422278">
        <w:rPr>
          <w:rFonts w:ascii="Bookman Old Style" w:hAnsi="Bookman Old Style" w:cs="Courier New"/>
          <w:b/>
        </w:rPr>
        <w:t xml:space="preserve"> Nº </w:t>
      </w:r>
      <w:r w:rsidR="00A26FE8" w:rsidRPr="00422278">
        <w:rPr>
          <w:rFonts w:ascii="Bookman Old Style" w:hAnsi="Bookman Old Style" w:cs="Courier New"/>
          <w:b/>
        </w:rPr>
        <w:t>4.782,</w:t>
      </w:r>
      <w:r w:rsidR="00E04249" w:rsidRPr="00422278">
        <w:rPr>
          <w:rFonts w:ascii="Bookman Old Style" w:hAnsi="Bookman Old Style" w:cs="Courier New"/>
          <w:b/>
        </w:rPr>
        <w:t xml:space="preserve"> DE</w:t>
      </w:r>
      <w:r w:rsidR="008A2725" w:rsidRPr="00422278">
        <w:rPr>
          <w:rFonts w:ascii="Bookman Old Style" w:hAnsi="Bookman Old Style" w:cs="Courier New"/>
          <w:b/>
        </w:rPr>
        <w:t xml:space="preserve"> </w:t>
      </w:r>
      <w:r w:rsidR="00A26FE8" w:rsidRPr="00422278">
        <w:rPr>
          <w:rFonts w:ascii="Bookman Old Style" w:hAnsi="Bookman Old Style" w:cs="Courier New"/>
          <w:b/>
        </w:rPr>
        <w:t>23</w:t>
      </w:r>
      <w:r w:rsidR="00974AE8" w:rsidRPr="00422278">
        <w:rPr>
          <w:rFonts w:ascii="Bookman Old Style" w:hAnsi="Bookman Old Style" w:cs="Courier New"/>
          <w:b/>
        </w:rPr>
        <w:t xml:space="preserve"> </w:t>
      </w:r>
      <w:r w:rsidRPr="00422278">
        <w:rPr>
          <w:rFonts w:ascii="Bookman Old Style" w:hAnsi="Bookman Old Style" w:cs="Courier New"/>
          <w:b/>
        </w:rPr>
        <w:t>DE</w:t>
      </w:r>
      <w:r w:rsidR="008A2725" w:rsidRPr="00422278">
        <w:rPr>
          <w:rFonts w:ascii="Bookman Old Style" w:hAnsi="Bookman Old Style" w:cs="Courier New"/>
          <w:b/>
        </w:rPr>
        <w:t xml:space="preserve"> </w:t>
      </w:r>
      <w:r w:rsidR="00D8081A" w:rsidRPr="00422278">
        <w:rPr>
          <w:rFonts w:ascii="Bookman Old Style" w:hAnsi="Bookman Old Style" w:cs="Courier New"/>
          <w:b/>
        </w:rPr>
        <w:t>DEZEMBRO</w:t>
      </w:r>
      <w:r w:rsidR="00E04249" w:rsidRPr="00422278">
        <w:rPr>
          <w:rFonts w:ascii="Bookman Old Style" w:hAnsi="Bookman Old Style" w:cs="Courier New"/>
          <w:b/>
        </w:rPr>
        <w:t xml:space="preserve"> DE </w:t>
      </w:r>
      <w:r w:rsidR="00AC5872" w:rsidRPr="00422278">
        <w:rPr>
          <w:rFonts w:ascii="Bookman Old Style" w:hAnsi="Bookman Old Style" w:cs="Courier New"/>
          <w:b/>
        </w:rPr>
        <w:t xml:space="preserve">2020. </w:t>
      </w:r>
      <w:r w:rsidR="00E04249" w:rsidRPr="00422278">
        <w:rPr>
          <w:rFonts w:ascii="Bookman Old Style" w:hAnsi="Bookman Old Style" w:cs="Courier New"/>
          <w:b/>
        </w:rPr>
        <w:t xml:space="preserve">          </w:t>
      </w:r>
    </w:p>
    <w:p w:rsidR="00E04249" w:rsidRPr="00422278" w:rsidRDefault="00E04249" w:rsidP="00A26FE8">
      <w:pPr>
        <w:ind w:right="-285"/>
        <w:jc w:val="both"/>
        <w:rPr>
          <w:rFonts w:ascii="Bookman Old Style" w:hAnsi="Bookman Old Style" w:cs="Courier New"/>
          <w:b/>
        </w:rPr>
      </w:pPr>
    </w:p>
    <w:p w:rsidR="00E04249" w:rsidRPr="00422278" w:rsidRDefault="00E04249" w:rsidP="00422278">
      <w:pPr>
        <w:ind w:left="4536" w:right="-285"/>
        <w:jc w:val="both"/>
        <w:rPr>
          <w:rFonts w:ascii="Bookman Old Style" w:hAnsi="Bookman Old Style" w:cs="Courier New"/>
          <w:b/>
        </w:rPr>
      </w:pPr>
      <w:r w:rsidRPr="00422278">
        <w:rPr>
          <w:rFonts w:ascii="Bookman Old Style" w:hAnsi="Bookman Old Style" w:cs="Courier New"/>
          <w:b/>
        </w:rPr>
        <w:t>Dispõe sobre autorização para o Poder Executivo Municipal receber</w:t>
      </w:r>
      <w:r w:rsidR="00B34B9B" w:rsidRPr="00422278">
        <w:rPr>
          <w:rFonts w:ascii="Bookman Old Style" w:hAnsi="Bookman Old Style" w:cs="Courier New"/>
          <w:b/>
        </w:rPr>
        <w:t xml:space="preserve"> e dar</w:t>
      </w:r>
      <w:r w:rsidRPr="00422278">
        <w:rPr>
          <w:rFonts w:ascii="Bookman Old Style" w:hAnsi="Bookman Old Style" w:cs="Courier New"/>
          <w:b/>
        </w:rPr>
        <w:t xml:space="preserve"> em doação</w:t>
      </w:r>
      <w:r w:rsidR="00CC6D2D" w:rsidRPr="00422278">
        <w:rPr>
          <w:rFonts w:ascii="Bookman Old Style" w:hAnsi="Bookman Old Style" w:cs="Courier New"/>
          <w:b/>
        </w:rPr>
        <w:t xml:space="preserve">, à SABESP, </w:t>
      </w:r>
      <w:r w:rsidRPr="00422278">
        <w:rPr>
          <w:rFonts w:ascii="Bookman Old Style" w:hAnsi="Bookman Old Style" w:cs="Courier New"/>
          <w:b/>
        </w:rPr>
        <w:t xml:space="preserve">um imóvel localizado </w:t>
      </w:r>
      <w:r w:rsidR="00D8081A" w:rsidRPr="00422278">
        <w:rPr>
          <w:rFonts w:ascii="Bookman Old Style" w:hAnsi="Bookman Old Style" w:cs="Courier New"/>
          <w:b/>
        </w:rPr>
        <w:t>na Vila Guanabara,</w:t>
      </w:r>
      <w:r w:rsidR="00481995" w:rsidRPr="00422278">
        <w:rPr>
          <w:rFonts w:ascii="Bookman Old Style" w:hAnsi="Bookman Old Style" w:cs="Courier New"/>
          <w:b/>
        </w:rPr>
        <w:t xml:space="preserve"> neste Município,</w:t>
      </w:r>
      <w:r w:rsidR="00D86145" w:rsidRPr="00422278">
        <w:rPr>
          <w:rFonts w:ascii="Bookman Old Style" w:hAnsi="Bookman Old Style" w:cs="Courier New"/>
          <w:b/>
        </w:rPr>
        <w:t xml:space="preserve"> </w:t>
      </w:r>
      <w:r w:rsidR="00B34B9B" w:rsidRPr="00422278">
        <w:rPr>
          <w:rFonts w:ascii="Bookman Old Style" w:hAnsi="Bookman Old Style" w:cs="Courier New"/>
          <w:b/>
        </w:rPr>
        <w:t xml:space="preserve">para </w:t>
      </w:r>
      <w:r w:rsidR="006D3CAD" w:rsidRPr="00422278">
        <w:rPr>
          <w:rFonts w:ascii="Bookman Old Style" w:hAnsi="Bookman Old Style" w:cs="Courier New"/>
          <w:b/>
        </w:rPr>
        <w:t>construção de Estação Elevatória, nos termos que especifica.</w:t>
      </w:r>
      <w:r w:rsidR="00B34B9B" w:rsidRPr="00422278">
        <w:rPr>
          <w:rFonts w:ascii="Bookman Old Style" w:hAnsi="Bookman Old Style" w:cs="Courier New"/>
          <w:b/>
        </w:rPr>
        <w:t xml:space="preserve"> </w:t>
      </w:r>
      <w:r w:rsidRPr="00422278">
        <w:rPr>
          <w:rFonts w:ascii="Bookman Old Style" w:hAnsi="Bookman Old Style" w:cs="Courier New"/>
          <w:b/>
        </w:rPr>
        <w:t xml:space="preserve"> </w:t>
      </w:r>
    </w:p>
    <w:p w:rsidR="00E04249" w:rsidRPr="00422278" w:rsidRDefault="00E04249" w:rsidP="00A26FE8">
      <w:pPr>
        <w:ind w:right="-285"/>
        <w:jc w:val="both"/>
        <w:rPr>
          <w:rFonts w:ascii="Bookman Old Style" w:hAnsi="Bookman Old Style" w:cs="Courier New"/>
          <w:b/>
        </w:rPr>
      </w:pPr>
    </w:p>
    <w:p w:rsidR="00E04249" w:rsidRPr="00422278" w:rsidRDefault="00E04249" w:rsidP="00A26FE8">
      <w:pPr>
        <w:ind w:right="-285"/>
        <w:jc w:val="both"/>
        <w:rPr>
          <w:rFonts w:ascii="Bookman Old Style" w:hAnsi="Bookman Old Style" w:cs="Courier New"/>
          <w:b/>
        </w:rPr>
      </w:pPr>
    </w:p>
    <w:p w:rsidR="00E04249" w:rsidRPr="00422278" w:rsidRDefault="00E04249" w:rsidP="00A26FE8">
      <w:pPr>
        <w:ind w:right="-285"/>
        <w:jc w:val="both"/>
        <w:rPr>
          <w:rFonts w:ascii="Bookman Old Style" w:hAnsi="Bookman Old Style" w:cs="Courier New"/>
          <w:b/>
        </w:rPr>
      </w:pPr>
    </w:p>
    <w:p w:rsidR="00E04249" w:rsidRPr="00422278" w:rsidRDefault="00E04249" w:rsidP="00A26FE8">
      <w:pPr>
        <w:ind w:left="2124" w:right="-285" w:firstLine="12"/>
        <w:jc w:val="both"/>
        <w:rPr>
          <w:rFonts w:ascii="Bookman Old Style" w:hAnsi="Bookman Old Style" w:cs="Courier New"/>
          <w:b/>
        </w:rPr>
      </w:pPr>
    </w:p>
    <w:p w:rsidR="00E04249" w:rsidRPr="00422278" w:rsidRDefault="00E04249" w:rsidP="00A26FE8">
      <w:pPr>
        <w:ind w:right="-285"/>
        <w:jc w:val="both"/>
        <w:rPr>
          <w:rFonts w:ascii="Bookman Old Style" w:hAnsi="Bookman Old Style" w:cs="Courier New"/>
        </w:rPr>
      </w:pPr>
      <w:r w:rsidRPr="00422278">
        <w:rPr>
          <w:rFonts w:ascii="Bookman Old Style" w:hAnsi="Bookman Old Style" w:cs="Courier New"/>
          <w:b/>
        </w:rPr>
        <w:tab/>
      </w:r>
      <w:r w:rsidRPr="00422278">
        <w:rPr>
          <w:rFonts w:ascii="Bookman Old Style" w:hAnsi="Bookman Old Style" w:cs="Courier New"/>
          <w:b/>
        </w:rPr>
        <w:tab/>
        <w:t>MARCO ANTONIO CITADINI</w:t>
      </w:r>
      <w:r w:rsidRPr="00422278">
        <w:rPr>
          <w:rFonts w:ascii="Bookman Old Style" w:hAnsi="Bookman Old Style" w:cs="Courier New"/>
        </w:rPr>
        <w:t>,</w:t>
      </w:r>
      <w:r w:rsidRPr="00422278">
        <w:rPr>
          <w:rFonts w:ascii="Bookman Old Style" w:hAnsi="Bookman Old Style" w:cs="Courier New"/>
          <w:b/>
        </w:rPr>
        <w:t xml:space="preserve"> </w:t>
      </w:r>
      <w:r w:rsidRPr="00422278">
        <w:rPr>
          <w:rFonts w:ascii="Bookman Old Style" w:hAnsi="Bookman Old Style" w:cs="Courier New"/>
        </w:rPr>
        <w:t>Prefeito do Município de Capão Bonito, Estado de São Paulo, no uso de suas atribuições legais,</w:t>
      </w:r>
    </w:p>
    <w:p w:rsidR="00E04249" w:rsidRPr="00422278" w:rsidRDefault="00E04249" w:rsidP="00A26FE8">
      <w:pPr>
        <w:ind w:right="-285"/>
        <w:jc w:val="both"/>
        <w:rPr>
          <w:rFonts w:ascii="Bookman Old Style" w:hAnsi="Bookman Old Style" w:cs="Courier New"/>
        </w:rPr>
      </w:pPr>
    </w:p>
    <w:p w:rsidR="00481995" w:rsidRPr="00422278" w:rsidRDefault="00481995" w:rsidP="00A26FE8">
      <w:pPr>
        <w:ind w:right="-285"/>
        <w:jc w:val="both"/>
        <w:rPr>
          <w:rFonts w:ascii="Bookman Old Style" w:hAnsi="Bookman Old Style" w:cs="Courier New"/>
        </w:rPr>
      </w:pPr>
    </w:p>
    <w:p w:rsidR="00E04249" w:rsidRPr="00422278" w:rsidRDefault="00E04249" w:rsidP="00A26FE8">
      <w:pPr>
        <w:ind w:right="-285"/>
        <w:jc w:val="both"/>
        <w:rPr>
          <w:rFonts w:ascii="Bookman Old Style" w:hAnsi="Bookman Old Style" w:cs="Courier New"/>
        </w:rPr>
      </w:pPr>
      <w:r w:rsidRPr="00422278">
        <w:rPr>
          <w:rFonts w:ascii="Bookman Old Style" w:hAnsi="Bookman Old Style" w:cs="Courier New"/>
        </w:rPr>
        <w:tab/>
      </w:r>
      <w:r w:rsidRPr="00422278">
        <w:rPr>
          <w:rFonts w:ascii="Bookman Old Style" w:hAnsi="Bookman Old Style" w:cs="Courier New"/>
        </w:rPr>
        <w:tab/>
      </w:r>
      <w:r w:rsidRPr="00422278">
        <w:rPr>
          <w:rFonts w:ascii="Bookman Old Style" w:hAnsi="Bookman Old Style" w:cs="Courier New"/>
          <w:b/>
        </w:rPr>
        <w:t xml:space="preserve">FAZ SABER </w:t>
      </w:r>
      <w:r w:rsidRPr="00422278">
        <w:rPr>
          <w:rFonts w:ascii="Bookman Old Style" w:hAnsi="Bookman Old Style" w:cs="Courier New"/>
        </w:rPr>
        <w:t>que a Câmara Municipal aprovou e é promulgada a seguinte Lei:</w:t>
      </w:r>
    </w:p>
    <w:p w:rsidR="00E04249" w:rsidRPr="00422278" w:rsidRDefault="00E04249" w:rsidP="00A26FE8">
      <w:pPr>
        <w:ind w:right="-285"/>
        <w:jc w:val="both"/>
        <w:rPr>
          <w:rFonts w:ascii="Bookman Old Style" w:hAnsi="Bookman Old Style" w:cs="Courier New"/>
        </w:rPr>
      </w:pPr>
    </w:p>
    <w:p w:rsidR="00E04249" w:rsidRPr="00422278" w:rsidRDefault="00E04249" w:rsidP="00A26FE8">
      <w:pPr>
        <w:ind w:right="-285"/>
        <w:jc w:val="both"/>
        <w:rPr>
          <w:rFonts w:ascii="Bookman Old Style" w:hAnsi="Bookman Old Style" w:cs="Courier New"/>
        </w:rPr>
      </w:pPr>
    </w:p>
    <w:p w:rsidR="00E04249" w:rsidRPr="00422278" w:rsidRDefault="00E04249" w:rsidP="00A26FE8">
      <w:pPr>
        <w:ind w:right="-285" w:firstLine="1440"/>
        <w:jc w:val="both"/>
        <w:rPr>
          <w:rFonts w:ascii="Bookman Old Style" w:hAnsi="Bookman Old Style" w:cs="Courier New"/>
        </w:rPr>
      </w:pPr>
      <w:r w:rsidRPr="00422278">
        <w:rPr>
          <w:rFonts w:ascii="Bookman Old Style" w:hAnsi="Bookman Old Style" w:cs="Courier New"/>
          <w:b/>
        </w:rPr>
        <w:t xml:space="preserve">Art. 1º </w:t>
      </w:r>
      <w:r w:rsidRPr="00422278">
        <w:rPr>
          <w:rFonts w:ascii="Bookman Old Style" w:hAnsi="Bookman Old Style" w:cs="Courier New"/>
        </w:rPr>
        <w:t xml:space="preserve">Fica o Poder Executivo Municipal autorizado a receber em doação, </w:t>
      </w:r>
      <w:r w:rsidR="00E451DA" w:rsidRPr="00422278">
        <w:rPr>
          <w:rFonts w:ascii="Bookman Old Style" w:hAnsi="Bookman Old Style" w:cs="Courier New"/>
        </w:rPr>
        <w:t xml:space="preserve">do </w:t>
      </w:r>
      <w:r w:rsidR="008A2725" w:rsidRPr="00422278">
        <w:rPr>
          <w:rFonts w:ascii="Bookman Old Style" w:hAnsi="Bookman Old Style" w:cs="Courier New"/>
        </w:rPr>
        <w:t xml:space="preserve">senhor Rogério Aparecido do Espírito Santo, portador do RG nº 18.324.508-SSP/SP, inscrito no CPF/MF sob nº 125.926.308-80, residente e domiciliado na Rua Adonis Rossini Cacciacarro, nº 09, Vila Guanabara, nesta cidade de Capão Bonito/SP, </w:t>
      </w:r>
      <w:r w:rsidR="007704C6" w:rsidRPr="00422278">
        <w:rPr>
          <w:rFonts w:ascii="Bookman Old Style" w:hAnsi="Bookman Old Style" w:cs="Courier New"/>
        </w:rPr>
        <w:t xml:space="preserve">a propriedade, domínio e posse </w:t>
      </w:r>
      <w:r w:rsidRPr="00422278">
        <w:rPr>
          <w:rFonts w:ascii="Bookman Old Style" w:hAnsi="Bookman Old Style" w:cs="Courier New"/>
        </w:rPr>
        <w:t xml:space="preserve">do imóvel localizado </w:t>
      </w:r>
      <w:r w:rsidR="00D8081A" w:rsidRPr="00422278">
        <w:rPr>
          <w:rFonts w:ascii="Bookman Old Style" w:hAnsi="Bookman Old Style" w:cs="Courier New"/>
        </w:rPr>
        <w:t>na Vila Guanabara,</w:t>
      </w:r>
      <w:r w:rsidR="00FD27C3" w:rsidRPr="00422278">
        <w:rPr>
          <w:rFonts w:ascii="Bookman Old Style" w:hAnsi="Bookman Old Style" w:cs="Courier New"/>
        </w:rPr>
        <w:t xml:space="preserve"> constante da</w:t>
      </w:r>
      <w:r w:rsidRPr="00422278">
        <w:rPr>
          <w:rFonts w:ascii="Bookman Old Style" w:hAnsi="Bookman Old Style" w:cs="Courier New"/>
        </w:rPr>
        <w:t xml:space="preserve"> Matrícula nº </w:t>
      </w:r>
      <w:r w:rsidR="00481995" w:rsidRPr="00422278">
        <w:rPr>
          <w:rFonts w:ascii="Bookman Old Style" w:hAnsi="Bookman Old Style" w:cs="Courier New"/>
        </w:rPr>
        <w:t>13.768,</w:t>
      </w:r>
      <w:r w:rsidR="00AC5872" w:rsidRPr="00422278">
        <w:rPr>
          <w:rFonts w:ascii="Bookman Old Style" w:hAnsi="Bookman Old Style" w:cs="Courier New"/>
        </w:rPr>
        <w:t xml:space="preserve"> Registro de Imóveis da Comarca de Capão Bonito/SP,</w:t>
      </w:r>
      <w:r w:rsidRPr="00422278">
        <w:rPr>
          <w:rFonts w:ascii="Bookman Old Style" w:hAnsi="Bookman Old Style" w:cs="Courier New"/>
        </w:rPr>
        <w:t xml:space="preserve"> com as seguintes características: </w:t>
      </w:r>
    </w:p>
    <w:p w:rsidR="00470732" w:rsidRPr="00422278" w:rsidRDefault="00470732" w:rsidP="00A26FE8">
      <w:pPr>
        <w:ind w:right="-285"/>
        <w:rPr>
          <w:rFonts w:ascii="Bookman Old Style" w:hAnsi="Bookman Old Style" w:cs="Courier New"/>
        </w:rPr>
      </w:pPr>
    </w:p>
    <w:p w:rsidR="00481995" w:rsidRPr="00422278" w:rsidRDefault="007704C6" w:rsidP="00A26FE8">
      <w:pPr>
        <w:ind w:left="1701" w:right="-285"/>
        <w:jc w:val="both"/>
        <w:rPr>
          <w:rFonts w:ascii="Bookman Old Style" w:hAnsi="Bookman Old Style" w:cs="Courier New"/>
        </w:rPr>
      </w:pPr>
      <w:r w:rsidRPr="00422278">
        <w:rPr>
          <w:rFonts w:ascii="Bookman Old Style" w:hAnsi="Bookman Old Style" w:cs="Courier New"/>
        </w:rPr>
        <w:t>“</w:t>
      </w:r>
      <w:r w:rsidR="00481995" w:rsidRPr="00422278">
        <w:rPr>
          <w:rFonts w:ascii="Bookman Old Style" w:hAnsi="Bookman Old Style" w:cs="Courier New"/>
        </w:rPr>
        <w:t xml:space="preserve">Um terreno situado nesta cidade, sem benfeitorias, com a área de 277,50 metros quadrados, com as medidas e confrontações seguintes: “pela frente em alinhamento da </w:t>
      </w:r>
      <w:r w:rsidR="00470732" w:rsidRPr="00422278">
        <w:rPr>
          <w:rFonts w:ascii="Bookman Old Style" w:hAnsi="Bookman Old Style" w:cs="Courier New"/>
        </w:rPr>
        <w:t>Rua</w:t>
      </w:r>
      <w:r w:rsidR="00481995" w:rsidRPr="00422278">
        <w:rPr>
          <w:rFonts w:ascii="Bookman Old Style" w:hAnsi="Bookman Old Style" w:cs="Courier New"/>
        </w:rPr>
        <w:t xml:space="preserve"> Adonis </w:t>
      </w:r>
      <w:r w:rsidR="008A2725" w:rsidRPr="00422278">
        <w:rPr>
          <w:rFonts w:ascii="Bookman Old Style" w:hAnsi="Bookman Old Style" w:cs="Courier New"/>
        </w:rPr>
        <w:t xml:space="preserve">Rossini </w:t>
      </w:r>
      <w:r w:rsidR="00481995" w:rsidRPr="00422278">
        <w:rPr>
          <w:rFonts w:ascii="Bookman Old Style" w:hAnsi="Bookman Old Style" w:cs="Courier New"/>
        </w:rPr>
        <w:t xml:space="preserve">Cacciacarro, mede 10 (dez) metros; do lado direito, confrontando com o lote 10, mede 28 (vinte e oito) metros; do lado esquerdo, confrontando com o lote 08, mede 27 (vinte e sete) metros e 50 (cinquenta) centímetros; e, nos fundos, confrontando com a propriedade pertencente a Henricus Bernardus Helsloot, mede 10 </w:t>
      </w:r>
      <w:r w:rsidR="00974AE8" w:rsidRPr="00422278">
        <w:rPr>
          <w:rFonts w:ascii="Bookman Old Style" w:hAnsi="Bookman Old Style" w:cs="Courier New"/>
        </w:rPr>
        <w:t>(</w:t>
      </w:r>
      <w:r w:rsidR="00481995" w:rsidRPr="00422278">
        <w:rPr>
          <w:rFonts w:ascii="Bookman Old Style" w:hAnsi="Bookman Old Style" w:cs="Courier New"/>
        </w:rPr>
        <w:t>dez) metros.</w:t>
      </w:r>
      <w:r w:rsidRPr="00422278">
        <w:rPr>
          <w:rFonts w:ascii="Bookman Old Style" w:hAnsi="Bookman Old Style" w:cs="Courier New"/>
        </w:rPr>
        <w:t>”</w:t>
      </w:r>
      <w:r w:rsidR="00481995" w:rsidRPr="00422278">
        <w:rPr>
          <w:rFonts w:ascii="Bookman Old Style" w:hAnsi="Bookman Old Style" w:cs="Courier New"/>
        </w:rPr>
        <w:t xml:space="preserve">    </w:t>
      </w:r>
    </w:p>
    <w:p w:rsidR="00E04249" w:rsidRPr="00422278" w:rsidRDefault="00E04249" w:rsidP="00A26FE8">
      <w:pPr>
        <w:ind w:right="-285" w:firstLine="1440"/>
        <w:jc w:val="both"/>
        <w:rPr>
          <w:rFonts w:ascii="Bookman Old Style" w:hAnsi="Bookman Old Style" w:cs="Courier New"/>
          <w:b/>
        </w:rPr>
      </w:pPr>
    </w:p>
    <w:p w:rsidR="007A0E02" w:rsidRPr="00422278" w:rsidRDefault="00E04249" w:rsidP="00A26FE8">
      <w:pPr>
        <w:ind w:right="-285"/>
        <w:jc w:val="both"/>
        <w:rPr>
          <w:rFonts w:ascii="Bookman Old Style" w:hAnsi="Bookman Old Style" w:cs="Courier New"/>
        </w:rPr>
      </w:pPr>
      <w:r w:rsidRPr="00422278">
        <w:rPr>
          <w:rFonts w:ascii="Bookman Old Style" w:hAnsi="Bookman Old Style" w:cs="Courier New"/>
        </w:rPr>
        <w:tab/>
      </w:r>
      <w:r w:rsidRPr="00422278">
        <w:rPr>
          <w:rFonts w:ascii="Bookman Old Style" w:hAnsi="Bookman Old Style" w:cs="Courier New"/>
        </w:rPr>
        <w:tab/>
      </w:r>
      <w:r w:rsidRPr="00422278">
        <w:rPr>
          <w:rFonts w:ascii="Bookman Old Style" w:hAnsi="Bookman Old Style" w:cs="Courier New"/>
          <w:b/>
        </w:rPr>
        <w:t xml:space="preserve">Art. 2º </w:t>
      </w:r>
      <w:r w:rsidR="00484DCC" w:rsidRPr="00422278">
        <w:rPr>
          <w:rFonts w:ascii="Bookman Old Style" w:hAnsi="Bookman Old Style" w:cs="Courier New"/>
        </w:rPr>
        <w:t>Fica</w:t>
      </w:r>
      <w:r w:rsidR="00C37D61" w:rsidRPr="00422278">
        <w:rPr>
          <w:rFonts w:ascii="Bookman Old Style" w:hAnsi="Bookman Old Style" w:cs="Courier New"/>
        </w:rPr>
        <w:t xml:space="preserve">, ainda, o Poder Executivo Municipal, autorizado a efetuar a </w:t>
      </w:r>
      <w:r w:rsidR="002B26A8" w:rsidRPr="00422278">
        <w:rPr>
          <w:rFonts w:ascii="Bookman Old Style" w:hAnsi="Bookman Old Style" w:cs="Courier New"/>
        </w:rPr>
        <w:t>doação</w:t>
      </w:r>
      <w:r w:rsidR="00C37D61" w:rsidRPr="00422278">
        <w:rPr>
          <w:rFonts w:ascii="Bookman Old Style" w:hAnsi="Bookman Old Style" w:cs="Courier New"/>
        </w:rPr>
        <w:t xml:space="preserve">, à </w:t>
      </w:r>
      <w:r w:rsidR="00484DCC" w:rsidRPr="00422278">
        <w:rPr>
          <w:rFonts w:ascii="Bookman Old Style" w:hAnsi="Bookman Old Style" w:cs="Courier New"/>
        </w:rPr>
        <w:t xml:space="preserve">Companhia de Saneamento Básico do Estado de São Paulo – SABESP, </w:t>
      </w:r>
      <w:r w:rsidR="00C37D61" w:rsidRPr="00422278">
        <w:rPr>
          <w:rFonts w:ascii="Bookman Old Style" w:hAnsi="Bookman Old Style" w:cs="Courier New"/>
        </w:rPr>
        <w:t xml:space="preserve">do </w:t>
      </w:r>
      <w:r w:rsidR="00FD27C3" w:rsidRPr="00422278">
        <w:rPr>
          <w:rFonts w:ascii="Bookman Old Style" w:hAnsi="Bookman Old Style" w:cs="Courier New"/>
        </w:rPr>
        <w:t>imóvel</w:t>
      </w:r>
      <w:r w:rsidR="00C37D61" w:rsidRPr="00422278">
        <w:rPr>
          <w:rFonts w:ascii="Bookman Old Style" w:hAnsi="Bookman Old Style" w:cs="Courier New"/>
        </w:rPr>
        <w:t xml:space="preserve"> mencionado e </w:t>
      </w:r>
      <w:r w:rsidR="00FD27C3" w:rsidRPr="00422278">
        <w:rPr>
          <w:rFonts w:ascii="Bookman Old Style" w:hAnsi="Bookman Old Style" w:cs="Courier New"/>
        </w:rPr>
        <w:t xml:space="preserve"> descrito no artigo 1º</w:t>
      </w:r>
      <w:r w:rsidR="00C37D61" w:rsidRPr="00422278">
        <w:rPr>
          <w:rFonts w:ascii="Bookman Old Style" w:hAnsi="Bookman Old Style" w:cs="Courier New"/>
        </w:rPr>
        <w:t xml:space="preserve">, </w:t>
      </w:r>
      <w:r w:rsidR="00FD27C3" w:rsidRPr="00422278">
        <w:rPr>
          <w:rFonts w:ascii="Bookman Old Style" w:hAnsi="Bookman Old Style" w:cs="Courier New"/>
        </w:rPr>
        <w:t xml:space="preserve"> desta Lei</w:t>
      </w:r>
      <w:r w:rsidR="006D3CAD" w:rsidRPr="00422278">
        <w:rPr>
          <w:rFonts w:ascii="Bookman Old Style" w:hAnsi="Bookman Old Style" w:cs="Courier New"/>
        </w:rPr>
        <w:t>, em razão da destinação mencionada no art</w:t>
      </w:r>
      <w:r w:rsidR="00FD6237" w:rsidRPr="00422278">
        <w:rPr>
          <w:rFonts w:ascii="Bookman Old Style" w:hAnsi="Bookman Old Style" w:cs="Courier New"/>
        </w:rPr>
        <w:t>igo</w:t>
      </w:r>
      <w:r w:rsidR="006D3CAD" w:rsidRPr="00422278">
        <w:rPr>
          <w:rFonts w:ascii="Bookman Old Style" w:hAnsi="Bookman Old Style" w:cs="Courier New"/>
        </w:rPr>
        <w:t xml:space="preserve"> seguinte</w:t>
      </w:r>
      <w:r w:rsidR="007A0E02" w:rsidRPr="00422278">
        <w:rPr>
          <w:rFonts w:ascii="Bookman Old Style" w:hAnsi="Bookman Old Style" w:cs="Courier New"/>
        </w:rPr>
        <w:t>.</w:t>
      </w:r>
    </w:p>
    <w:p w:rsidR="007A0E02" w:rsidRPr="00422278" w:rsidRDefault="007A0E02" w:rsidP="00A26FE8">
      <w:pPr>
        <w:ind w:right="-285"/>
        <w:jc w:val="both"/>
        <w:rPr>
          <w:rFonts w:ascii="Bookman Old Style" w:hAnsi="Bookman Old Style" w:cs="Courier New"/>
        </w:rPr>
      </w:pPr>
    </w:p>
    <w:p w:rsidR="007A0E02" w:rsidRPr="00422278" w:rsidRDefault="007A0E02" w:rsidP="00A26FE8">
      <w:pPr>
        <w:ind w:right="-285"/>
        <w:jc w:val="both"/>
        <w:rPr>
          <w:rFonts w:ascii="Bookman Old Style" w:hAnsi="Bookman Old Style" w:cs="Courier New"/>
        </w:rPr>
      </w:pPr>
      <w:r w:rsidRPr="00422278">
        <w:rPr>
          <w:rFonts w:ascii="Bookman Old Style" w:hAnsi="Bookman Old Style" w:cs="Courier New"/>
        </w:rPr>
        <w:lastRenderedPageBreak/>
        <w:t xml:space="preserve"> </w:t>
      </w:r>
      <w:r w:rsidRPr="00422278">
        <w:rPr>
          <w:rFonts w:ascii="Bookman Old Style" w:hAnsi="Bookman Old Style" w:cs="Courier New"/>
        </w:rPr>
        <w:tab/>
      </w:r>
      <w:r w:rsidRPr="00422278">
        <w:rPr>
          <w:rFonts w:ascii="Bookman Old Style" w:hAnsi="Bookman Old Style" w:cs="Courier New"/>
        </w:rPr>
        <w:tab/>
      </w:r>
      <w:r w:rsidRPr="00422278">
        <w:rPr>
          <w:rFonts w:ascii="Bookman Old Style" w:hAnsi="Bookman Old Style" w:cs="Courier New"/>
          <w:b/>
        </w:rPr>
        <w:t>Art. 3º</w:t>
      </w:r>
      <w:r w:rsidRPr="00422278">
        <w:rPr>
          <w:rFonts w:ascii="Bookman Old Style" w:hAnsi="Bookman Old Style" w:cs="Courier New"/>
        </w:rPr>
        <w:t xml:space="preserve"> Destina-se, a doação à SABESP, à </w:t>
      </w:r>
      <w:r w:rsidR="00484DCC" w:rsidRPr="00422278">
        <w:rPr>
          <w:rFonts w:ascii="Bookman Old Style" w:hAnsi="Bookman Old Style" w:cs="Courier New"/>
        </w:rPr>
        <w:t>instala</w:t>
      </w:r>
      <w:r w:rsidR="00FD27C3" w:rsidRPr="00422278">
        <w:rPr>
          <w:rFonts w:ascii="Bookman Old Style" w:hAnsi="Bookman Old Style" w:cs="Courier New"/>
        </w:rPr>
        <w:t>ção de</w:t>
      </w:r>
      <w:r w:rsidR="00484DCC" w:rsidRPr="00422278">
        <w:rPr>
          <w:rFonts w:ascii="Bookman Old Style" w:hAnsi="Bookman Old Style" w:cs="Courier New"/>
        </w:rPr>
        <w:t xml:space="preserve"> Estação Elevatória de Esgoto</w:t>
      </w:r>
      <w:r w:rsidR="009B07AC" w:rsidRPr="00422278">
        <w:rPr>
          <w:rFonts w:ascii="Bookman Old Style" w:hAnsi="Bookman Old Style" w:cs="Courier New"/>
        </w:rPr>
        <w:t>,</w:t>
      </w:r>
      <w:r w:rsidRPr="00422278">
        <w:rPr>
          <w:rFonts w:ascii="Bookman Old Style" w:hAnsi="Bookman Old Style" w:cs="Courier New"/>
        </w:rPr>
        <w:t xml:space="preserve"> de acordo com o termo de compromisso firmado entre a Diálogo Engenharia e Construção Ltda, viabilizando, também, a coleta de esgoto de várias residências </w:t>
      </w:r>
      <w:r w:rsidR="00B7722F" w:rsidRPr="00422278">
        <w:rPr>
          <w:rFonts w:ascii="Bookman Old Style" w:hAnsi="Bookman Old Style" w:cs="Courier New"/>
        </w:rPr>
        <w:t>da Vila Guanabara</w:t>
      </w:r>
      <w:r w:rsidRPr="00422278">
        <w:rPr>
          <w:rFonts w:ascii="Bookman Old Style" w:hAnsi="Bookman Old Style" w:cs="Courier New"/>
        </w:rPr>
        <w:t xml:space="preserve">. </w:t>
      </w:r>
    </w:p>
    <w:p w:rsidR="007A0E02" w:rsidRPr="00422278" w:rsidRDefault="007A0E02" w:rsidP="00A26FE8">
      <w:pPr>
        <w:ind w:right="-285"/>
        <w:jc w:val="both"/>
        <w:rPr>
          <w:rFonts w:ascii="Bookman Old Style" w:hAnsi="Bookman Old Style" w:cs="Courier New"/>
        </w:rPr>
      </w:pPr>
    </w:p>
    <w:p w:rsidR="00FD27C3" w:rsidRPr="00422278" w:rsidRDefault="00B7722F" w:rsidP="00A26FE8">
      <w:pPr>
        <w:ind w:right="-285"/>
        <w:jc w:val="both"/>
        <w:rPr>
          <w:rFonts w:ascii="Bookman Old Style" w:hAnsi="Bookman Old Style" w:cs="Courier New"/>
        </w:rPr>
      </w:pPr>
      <w:r w:rsidRPr="00422278">
        <w:rPr>
          <w:rFonts w:ascii="Bookman Old Style" w:hAnsi="Bookman Old Style" w:cs="Courier New"/>
        </w:rPr>
        <w:t xml:space="preserve"> </w:t>
      </w:r>
      <w:r w:rsidR="00C37D61" w:rsidRPr="00422278">
        <w:rPr>
          <w:rFonts w:ascii="Bookman Old Style" w:hAnsi="Bookman Old Style" w:cs="Courier New"/>
        </w:rPr>
        <w:t xml:space="preserve"> </w:t>
      </w:r>
      <w:r w:rsidR="00FD27C3" w:rsidRPr="00422278">
        <w:rPr>
          <w:rFonts w:ascii="Bookman Old Style" w:hAnsi="Bookman Old Style" w:cs="Courier New"/>
          <w:b/>
        </w:rPr>
        <w:tab/>
      </w:r>
      <w:r w:rsidR="00FD27C3" w:rsidRPr="00422278">
        <w:rPr>
          <w:rFonts w:ascii="Bookman Old Style" w:hAnsi="Bookman Old Style" w:cs="Courier New"/>
          <w:b/>
        </w:rPr>
        <w:tab/>
        <w:t xml:space="preserve">Art. </w:t>
      </w:r>
      <w:r w:rsidR="006D3CAD" w:rsidRPr="00422278">
        <w:rPr>
          <w:rFonts w:ascii="Bookman Old Style" w:hAnsi="Bookman Old Style" w:cs="Courier New"/>
          <w:b/>
        </w:rPr>
        <w:t>4</w:t>
      </w:r>
      <w:r w:rsidR="00FD27C3" w:rsidRPr="00422278">
        <w:rPr>
          <w:rFonts w:ascii="Bookman Old Style" w:hAnsi="Bookman Old Style" w:cs="Courier New"/>
          <w:b/>
        </w:rPr>
        <w:t xml:space="preserve">º </w:t>
      </w:r>
      <w:r w:rsidR="00FD27C3" w:rsidRPr="00422278">
        <w:rPr>
          <w:rFonts w:ascii="Bookman Old Style" w:hAnsi="Bookman Old Style" w:cs="Courier New"/>
        </w:rPr>
        <w:t>A Companhia de Saneamento Básico do Estado de São Paulo – SABESP,</w:t>
      </w:r>
      <w:r w:rsidR="00FD27C3" w:rsidRPr="00422278">
        <w:rPr>
          <w:rFonts w:ascii="Bookman Old Style" w:hAnsi="Bookman Old Style" w:cs="Courier New"/>
          <w:b/>
        </w:rPr>
        <w:t xml:space="preserve"> </w:t>
      </w:r>
      <w:r w:rsidR="00FD27C3" w:rsidRPr="00422278">
        <w:rPr>
          <w:rFonts w:ascii="Bookman Old Style" w:hAnsi="Bookman Old Style" w:cs="Courier New"/>
        </w:rPr>
        <w:t xml:space="preserve">não poderá dar destino diverso ao imóvel objeto desta doação e, nem mesmo alterar o objeto da atividade implantada ou transferi-la a terceiros, sem anuência expressa do </w:t>
      </w:r>
      <w:r w:rsidR="00C37D61" w:rsidRPr="00422278">
        <w:rPr>
          <w:rFonts w:ascii="Bookman Old Style" w:hAnsi="Bookman Old Style" w:cs="Courier New"/>
        </w:rPr>
        <w:t xml:space="preserve">Executivo Municipal. </w:t>
      </w:r>
    </w:p>
    <w:p w:rsidR="00FD27C3" w:rsidRPr="00422278" w:rsidRDefault="00FD27C3" w:rsidP="00A26FE8">
      <w:pPr>
        <w:ind w:right="-285"/>
        <w:jc w:val="both"/>
        <w:rPr>
          <w:rFonts w:ascii="Bookman Old Style" w:hAnsi="Bookman Old Style" w:cs="Courier New"/>
          <w:b/>
        </w:rPr>
      </w:pPr>
      <w:r w:rsidRPr="00422278">
        <w:rPr>
          <w:rFonts w:ascii="Bookman Old Style" w:hAnsi="Bookman Old Style" w:cs="Courier New"/>
        </w:rPr>
        <w:tab/>
      </w:r>
      <w:r w:rsidRPr="00422278">
        <w:rPr>
          <w:rFonts w:ascii="Bookman Old Style" w:hAnsi="Bookman Old Style" w:cs="Courier New"/>
        </w:rPr>
        <w:tab/>
      </w:r>
    </w:p>
    <w:p w:rsidR="00E04249" w:rsidRPr="00422278" w:rsidRDefault="00E04249" w:rsidP="00A26FE8">
      <w:pPr>
        <w:ind w:right="-285" w:firstLine="1416"/>
        <w:jc w:val="both"/>
        <w:rPr>
          <w:rFonts w:ascii="Bookman Old Style" w:hAnsi="Bookman Old Style" w:cs="Courier New"/>
        </w:rPr>
      </w:pPr>
      <w:r w:rsidRPr="00422278">
        <w:rPr>
          <w:rFonts w:ascii="Bookman Old Style" w:hAnsi="Bookman Old Style" w:cs="Courier New"/>
          <w:b/>
        </w:rPr>
        <w:t xml:space="preserve">Art. </w:t>
      </w:r>
      <w:r w:rsidR="006D3CAD" w:rsidRPr="00422278">
        <w:rPr>
          <w:rFonts w:ascii="Bookman Old Style" w:hAnsi="Bookman Old Style" w:cs="Courier New"/>
          <w:b/>
        </w:rPr>
        <w:t>5</w:t>
      </w:r>
      <w:r w:rsidR="00E451DA" w:rsidRPr="00422278">
        <w:rPr>
          <w:rFonts w:ascii="Bookman Old Style" w:hAnsi="Bookman Old Style" w:cs="Courier New"/>
          <w:b/>
        </w:rPr>
        <w:t>º</w:t>
      </w:r>
      <w:r w:rsidRPr="00422278">
        <w:rPr>
          <w:rFonts w:ascii="Bookman Old Style" w:hAnsi="Bookman Old Style" w:cs="Courier New"/>
          <w:b/>
        </w:rPr>
        <w:t xml:space="preserve"> </w:t>
      </w:r>
      <w:r w:rsidRPr="00422278">
        <w:rPr>
          <w:rFonts w:ascii="Bookman Old Style" w:hAnsi="Bookman Old Style" w:cs="Courier New"/>
        </w:rPr>
        <w:t xml:space="preserve">As despesas decorrentes da execução desta Lei, correrão por conta de dotação orçamentária própria, suplementadas se necessário.  </w:t>
      </w:r>
    </w:p>
    <w:p w:rsidR="00E04249" w:rsidRPr="00422278" w:rsidRDefault="00E04249" w:rsidP="00A26FE8">
      <w:pPr>
        <w:ind w:right="-285"/>
        <w:jc w:val="both"/>
        <w:rPr>
          <w:rFonts w:ascii="Bookman Old Style" w:hAnsi="Bookman Old Style" w:cs="Courier New"/>
          <w:b/>
        </w:rPr>
      </w:pPr>
    </w:p>
    <w:p w:rsidR="00D8081A" w:rsidRPr="00422278" w:rsidRDefault="00D8081A" w:rsidP="00A26FE8">
      <w:pPr>
        <w:ind w:right="-285"/>
        <w:jc w:val="both"/>
        <w:rPr>
          <w:rFonts w:ascii="Bookman Old Style" w:hAnsi="Bookman Old Style" w:cs="Courier New"/>
        </w:rPr>
      </w:pPr>
      <w:r w:rsidRPr="00422278">
        <w:rPr>
          <w:rFonts w:ascii="Bookman Old Style" w:hAnsi="Bookman Old Style" w:cs="Courier New"/>
          <w:b/>
        </w:rPr>
        <w:tab/>
      </w:r>
      <w:r w:rsidRPr="00422278">
        <w:rPr>
          <w:rFonts w:ascii="Bookman Old Style" w:hAnsi="Bookman Old Style" w:cs="Courier New"/>
          <w:b/>
        </w:rPr>
        <w:tab/>
        <w:t xml:space="preserve">Art. 6º </w:t>
      </w:r>
      <w:r w:rsidRPr="00422278">
        <w:rPr>
          <w:rFonts w:ascii="Bookman Old Style" w:hAnsi="Bookman Old Style" w:cs="Courier New"/>
        </w:rPr>
        <w:t xml:space="preserve">Revoga-se em seu inteiro teor a Lei Municipal nº 4.766, de 26 de novembro de 2020. </w:t>
      </w:r>
    </w:p>
    <w:p w:rsidR="00D8081A" w:rsidRPr="00422278" w:rsidRDefault="00D8081A" w:rsidP="00A26FE8">
      <w:pPr>
        <w:ind w:right="-285"/>
        <w:jc w:val="both"/>
        <w:rPr>
          <w:rFonts w:ascii="Bookman Old Style" w:hAnsi="Bookman Old Style" w:cs="Courier New"/>
          <w:b/>
        </w:rPr>
      </w:pPr>
    </w:p>
    <w:p w:rsidR="00E04249" w:rsidRPr="00422278" w:rsidRDefault="00E04249" w:rsidP="00A26FE8">
      <w:pPr>
        <w:ind w:right="-285"/>
        <w:jc w:val="both"/>
        <w:rPr>
          <w:rFonts w:ascii="Bookman Old Style" w:hAnsi="Bookman Old Style" w:cs="Courier New"/>
        </w:rPr>
      </w:pPr>
      <w:r w:rsidRPr="00422278">
        <w:rPr>
          <w:rFonts w:ascii="Bookman Old Style" w:hAnsi="Bookman Old Style" w:cs="Courier New"/>
        </w:rPr>
        <w:tab/>
      </w:r>
      <w:r w:rsidRPr="00422278">
        <w:rPr>
          <w:rFonts w:ascii="Bookman Old Style" w:hAnsi="Bookman Old Style" w:cs="Courier New"/>
        </w:rPr>
        <w:tab/>
      </w:r>
      <w:r w:rsidRPr="00422278">
        <w:rPr>
          <w:rFonts w:ascii="Bookman Old Style" w:hAnsi="Bookman Old Style" w:cs="Courier New"/>
          <w:b/>
        </w:rPr>
        <w:t xml:space="preserve">Art. </w:t>
      </w:r>
      <w:bookmarkStart w:id="0" w:name="_GoBack"/>
      <w:bookmarkEnd w:id="0"/>
      <w:r w:rsidR="00D8081A" w:rsidRPr="00422278">
        <w:rPr>
          <w:rFonts w:ascii="Bookman Old Style" w:hAnsi="Bookman Old Style" w:cs="Courier New"/>
          <w:b/>
        </w:rPr>
        <w:t>7º</w:t>
      </w:r>
      <w:r w:rsidRPr="00422278">
        <w:rPr>
          <w:rFonts w:ascii="Bookman Old Style" w:hAnsi="Bookman Old Style" w:cs="Courier New"/>
          <w:b/>
        </w:rPr>
        <w:t xml:space="preserve"> </w:t>
      </w:r>
      <w:r w:rsidRPr="00422278">
        <w:rPr>
          <w:rFonts w:ascii="Bookman Old Style" w:hAnsi="Bookman Old Style" w:cs="Courier New"/>
        </w:rPr>
        <w:t xml:space="preserve">Esta Lei entra em vigor na data de sua publicação. </w:t>
      </w:r>
    </w:p>
    <w:p w:rsidR="00E04249" w:rsidRPr="00422278" w:rsidRDefault="00E04249" w:rsidP="00A26FE8">
      <w:pPr>
        <w:ind w:right="-285"/>
        <w:jc w:val="both"/>
        <w:rPr>
          <w:rFonts w:ascii="Bookman Old Style" w:hAnsi="Bookman Old Style" w:cs="Courier New"/>
        </w:rPr>
      </w:pPr>
      <w:r w:rsidRPr="00422278">
        <w:rPr>
          <w:rFonts w:ascii="Bookman Old Style" w:hAnsi="Bookman Old Style" w:cs="Courier New"/>
        </w:rPr>
        <w:t xml:space="preserve"> </w:t>
      </w:r>
    </w:p>
    <w:p w:rsidR="00E04249" w:rsidRPr="00422278" w:rsidRDefault="00E04249" w:rsidP="00A26FE8">
      <w:pPr>
        <w:ind w:right="-285"/>
        <w:jc w:val="both"/>
        <w:rPr>
          <w:rFonts w:ascii="Bookman Old Style" w:hAnsi="Bookman Old Style" w:cs="Courier New"/>
        </w:rPr>
      </w:pPr>
      <w:r w:rsidRPr="00422278">
        <w:rPr>
          <w:rFonts w:ascii="Bookman Old Style" w:hAnsi="Bookman Old Style" w:cs="Courier New"/>
        </w:rPr>
        <w:tab/>
      </w:r>
      <w:r w:rsidRPr="00422278">
        <w:rPr>
          <w:rFonts w:ascii="Bookman Old Style" w:hAnsi="Bookman Old Style" w:cs="Courier New"/>
        </w:rPr>
        <w:tab/>
        <w:t>Paço Municipal "Doutor João Pereira dos Santos Filho",</w:t>
      </w:r>
      <w:r w:rsidR="004612A9" w:rsidRPr="00422278">
        <w:rPr>
          <w:rFonts w:ascii="Bookman Old Style" w:hAnsi="Bookman Old Style" w:cs="Courier New"/>
        </w:rPr>
        <w:t xml:space="preserve"> </w:t>
      </w:r>
      <w:r w:rsidR="00A26FE8" w:rsidRPr="00422278">
        <w:rPr>
          <w:rFonts w:ascii="Bookman Old Style" w:hAnsi="Bookman Old Style" w:cs="Courier New"/>
        </w:rPr>
        <w:t>23</w:t>
      </w:r>
      <w:r w:rsidR="004612A9" w:rsidRPr="00422278">
        <w:rPr>
          <w:rFonts w:ascii="Bookman Old Style" w:hAnsi="Bookman Old Style" w:cs="Courier New"/>
        </w:rPr>
        <w:t xml:space="preserve"> de </w:t>
      </w:r>
      <w:r w:rsidR="00D8081A" w:rsidRPr="00422278">
        <w:rPr>
          <w:rFonts w:ascii="Bookman Old Style" w:hAnsi="Bookman Old Style" w:cs="Courier New"/>
        </w:rPr>
        <w:t>dezembro</w:t>
      </w:r>
      <w:r w:rsidR="004612A9" w:rsidRPr="00422278">
        <w:rPr>
          <w:rFonts w:ascii="Bookman Old Style" w:hAnsi="Bookman Old Style" w:cs="Courier New"/>
        </w:rPr>
        <w:t xml:space="preserve"> de 2020. </w:t>
      </w:r>
      <w:r w:rsidRPr="00422278">
        <w:rPr>
          <w:rFonts w:ascii="Bookman Old Style" w:hAnsi="Bookman Old Style" w:cs="Courier New"/>
        </w:rPr>
        <w:t xml:space="preserve">        </w:t>
      </w:r>
    </w:p>
    <w:p w:rsidR="00E04249" w:rsidRPr="00422278" w:rsidRDefault="00E04249" w:rsidP="00A26FE8">
      <w:pPr>
        <w:ind w:right="-285"/>
        <w:rPr>
          <w:rFonts w:ascii="Bookman Old Style" w:hAnsi="Bookman Old Style" w:cs="Courier New"/>
        </w:rPr>
      </w:pPr>
    </w:p>
    <w:p w:rsidR="002310E5" w:rsidRPr="00422278" w:rsidRDefault="002310E5" w:rsidP="00A26FE8">
      <w:pPr>
        <w:ind w:right="-285"/>
        <w:rPr>
          <w:rFonts w:ascii="Bookman Old Style" w:hAnsi="Bookman Old Style" w:cs="Courier New"/>
        </w:rPr>
      </w:pPr>
    </w:p>
    <w:p w:rsidR="00AC5872" w:rsidRPr="00422278" w:rsidRDefault="00AC5872" w:rsidP="00A26FE8">
      <w:pPr>
        <w:ind w:right="-285"/>
        <w:rPr>
          <w:rFonts w:ascii="Bookman Old Style" w:hAnsi="Bookman Old Style" w:cs="Courier New"/>
        </w:rPr>
      </w:pPr>
    </w:p>
    <w:p w:rsidR="00974AE8" w:rsidRPr="00422278" w:rsidRDefault="00974AE8" w:rsidP="00A26FE8">
      <w:pPr>
        <w:ind w:right="-285"/>
        <w:rPr>
          <w:rFonts w:ascii="Bookman Old Style" w:hAnsi="Bookman Old Style" w:cs="Courier New"/>
        </w:rPr>
      </w:pPr>
    </w:p>
    <w:p w:rsidR="00E04249" w:rsidRPr="00422278" w:rsidRDefault="00E04249" w:rsidP="00A26FE8">
      <w:pPr>
        <w:ind w:right="-285"/>
        <w:rPr>
          <w:rFonts w:ascii="Bookman Old Style" w:hAnsi="Bookman Old Style" w:cs="Courier New"/>
        </w:rPr>
      </w:pPr>
    </w:p>
    <w:p w:rsidR="00E04249" w:rsidRPr="00422278" w:rsidRDefault="00E04249" w:rsidP="00A26FE8">
      <w:pPr>
        <w:ind w:right="-285"/>
        <w:jc w:val="both"/>
        <w:rPr>
          <w:rFonts w:ascii="Bookman Old Style" w:hAnsi="Bookman Old Style" w:cs="Courier New"/>
          <w:b/>
          <w:lang w:val="es-ES_tradnl"/>
        </w:rPr>
      </w:pPr>
      <w:r w:rsidRPr="00422278">
        <w:rPr>
          <w:rFonts w:ascii="Bookman Old Style" w:hAnsi="Bookman Old Style" w:cs="Courier New"/>
        </w:rPr>
        <w:t xml:space="preserve">                           </w:t>
      </w:r>
      <w:r w:rsidR="00422278">
        <w:rPr>
          <w:rFonts w:ascii="Bookman Old Style" w:hAnsi="Bookman Old Style" w:cs="Courier New"/>
        </w:rPr>
        <w:t xml:space="preserve">                     </w:t>
      </w:r>
      <w:r w:rsidRPr="00422278">
        <w:rPr>
          <w:rFonts w:ascii="Bookman Old Style" w:hAnsi="Bookman Old Style" w:cs="Courier New"/>
        </w:rPr>
        <w:t xml:space="preserve">   </w:t>
      </w:r>
      <w:r w:rsidR="00AC5872" w:rsidRPr="00422278">
        <w:rPr>
          <w:rFonts w:ascii="Bookman Old Style" w:hAnsi="Bookman Old Style" w:cs="Courier New"/>
        </w:rPr>
        <w:t xml:space="preserve">   </w:t>
      </w:r>
      <w:r w:rsidRPr="00422278">
        <w:rPr>
          <w:rFonts w:ascii="Bookman Old Style" w:hAnsi="Bookman Old Style" w:cs="Courier New"/>
        </w:rPr>
        <w:t xml:space="preserve"> </w:t>
      </w:r>
      <w:r w:rsidRPr="00422278">
        <w:rPr>
          <w:rFonts w:ascii="Bookman Old Style" w:hAnsi="Bookman Old Style" w:cs="Courier New"/>
          <w:b/>
        </w:rPr>
        <w:t xml:space="preserve">MARCO ANTONIO CITADINI </w:t>
      </w:r>
    </w:p>
    <w:p w:rsidR="00E04249" w:rsidRPr="00422278" w:rsidRDefault="00E04249" w:rsidP="00A26FE8">
      <w:pPr>
        <w:ind w:left="4590" w:right="-285"/>
        <w:jc w:val="both"/>
        <w:rPr>
          <w:rFonts w:ascii="Bookman Old Style" w:hAnsi="Bookman Old Style" w:cs="Courier New"/>
          <w:b/>
        </w:rPr>
      </w:pPr>
      <w:r w:rsidRPr="00422278">
        <w:rPr>
          <w:rFonts w:ascii="Bookman Old Style" w:hAnsi="Bookman Old Style" w:cs="Courier New"/>
          <w:b/>
          <w:lang w:val="es-ES_tradnl"/>
        </w:rPr>
        <w:t xml:space="preserve">   </w:t>
      </w:r>
      <w:r w:rsidRPr="00422278">
        <w:rPr>
          <w:rFonts w:ascii="Bookman Old Style" w:hAnsi="Bookman Old Style" w:cs="Courier New"/>
          <w:b/>
        </w:rPr>
        <w:t xml:space="preserve">Prefeito Municipal </w:t>
      </w:r>
    </w:p>
    <w:p w:rsidR="002310E5" w:rsidRPr="00422278" w:rsidRDefault="002310E5" w:rsidP="00A26FE8">
      <w:pPr>
        <w:ind w:right="-285"/>
        <w:jc w:val="both"/>
        <w:rPr>
          <w:rFonts w:ascii="Bookman Old Style" w:hAnsi="Bookman Old Style" w:cs="Courier New"/>
          <w:b/>
        </w:rPr>
      </w:pPr>
    </w:p>
    <w:p w:rsidR="002310E5" w:rsidRPr="00422278" w:rsidRDefault="002310E5" w:rsidP="00A26FE8">
      <w:pPr>
        <w:ind w:right="-285"/>
        <w:jc w:val="both"/>
        <w:rPr>
          <w:rFonts w:ascii="Bookman Old Style" w:hAnsi="Bookman Old Style" w:cs="Courier New"/>
          <w:b/>
        </w:rPr>
      </w:pPr>
    </w:p>
    <w:p w:rsidR="002310E5" w:rsidRPr="00422278" w:rsidRDefault="002310E5" w:rsidP="00A26FE8">
      <w:pPr>
        <w:ind w:right="-285"/>
        <w:jc w:val="both"/>
        <w:rPr>
          <w:rFonts w:ascii="Bookman Old Style" w:hAnsi="Bookman Old Style" w:cs="Courier New"/>
          <w:b/>
        </w:rPr>
      </w:pPr>
    </w:p>
    <w:p w:rsidR="002310E5" w:rsidRPr="00422278" w:rsidRDefault="002310E5" w:rsidP="00A26FE8">
      <w:pPr>
        <w:ind w:right="-285"/>
        <w:jc w:val="both"/>
        <w:rPr>
          <w:rFonts w:ascii="Bookman Old Style" w:hAnsi="Bookman Old Style" w:cs="Courier New"/>
          <w:b/>
        </w:rPr>
      </w:pPr>
    </w:p>
    <w:p w:rsidR="00A26FE8" w:rsidRPr="00422278" w:rsidRDefault="00A26FE8" w:rsidP="00A26FE8">
      <w:pPr>
        <w:ind w:right="-285"/>
        <w:jc w:val="both"/>
        <w:rPr>
          <w:rFonts w:ascii="Bookman Old Style" w:hAnsi="Bookman Old Style" w:cs="Courier New"/>
          <w:b/>
        </w:rPr>
      </w:pPr>
    </w:p>
    <w:p w:rsidR="002310E5" w:rsidRPr="00422278" w:rsidRDefault="002310E5" w:rsidP="00A26FE8">
      <w:pPr>
        <w:ind w:right="-285"/>
        <w:jc w:val="both"/>
        <w:rPr>
          <w:rFonts w:ascii="Bookman Old Style" w:hAnsi="Bookman Old Style" w:cs="Courier New"/>
          <w:b/>
        </w:rPr>
      </w:pPr>
    </w:p>
    <w:p w:rsidR="002310E5" w:rsidRPr="00422278" w:rsidRDefault="002310E5" w:rsidP="00A26FE8">
      <w:pPr>
        <w:ind w:right="-285"/>
        <w:jc w:val="both"/>
        <w:rPr>
          <w:rFonts w:ascii="Bookman Old Style" w:hAnsi="Bookman Old Style" w:cs="Courier New"/>
          <w:b/>
        </w:rPr>
      </w:pPr>
    </w:p>
    <w:p w:rsidR="002310E5" w:rsidRPr="00422278" w:rsidRDefault="00A26FE8" w:rsidP="00A26FE8">
      <w:pPr>
        <w:ind w:right="-285"/>
        <w:jc w:val="both"/>
        <w:rPr>
          <w:rFonts w:ascii="Bookman Old Style" w:hAnsi="Bookman Old Style" w:cs="Courier New"/>
        </w:rPr>
      </w:pPr>
      <w:r w:rsidRPr="00422278">
        <w:rPr>
          <w:rFonts w:ascii="Bookman Old Style" w:hAnsi="Bookman Old Style" w:cs="Courier New"/>
          <w:b/>
        </w:rPr>
        <w:tab/>
      </w:r>
      <w:r w:rsidRPr="00422278">
        <w:rPr>
          <w:rFonts w:ascii="Bookman Old Style" w:hAnsi="Bookman Old Style" w:cs="Courier New"/>
          <w:b/>
        </w:rPr>
        <w:tab/>
      </w:r>
      <w:r w:rsidRPr="00422278">
        <w:rPr>
          <w:rFonts w:ascii="Bookman Old Style" w:hAnsi="Bookman Old Style" w:cs="Courier New"/>
        </w:rPr>
        <w:t xml:space="preserve">Publicada e afixada na SPG, registrada na data supra. </w:t>
      </w:r>
    </w:p>
    <w:p w:rsidR="00A26FE8" w:rsidRPr="00422278" w:rsidRDefault="00A26FE8" w:rsidP="00A26FE8">
      <w:pPr>
        <w:ind w:right="-285"/>
        <w:jc w:val="both"/>
        <w:rPr>
          <w:rFonts w:ascii="Bookman Old Style" w:hAnsi="Bookman Old Style" w:cs="Courier New"/>
        </w:rPr>
      </w:pPr>
    </w:p>
    <w:p w:rsidR="002310E5" w:rsidRPr="00422278" w:rsidRDefault="002310E5" w:rsidP="00A26FE8">
      <w:pPr>
        <w:ind w:right="-285"/>
        <w:jc w:val="both"/>
        <w:rPr>
          <w:rFonts w:ascii="Bookman Old Style" w:hAnsi="Bookman Old Style" w:cs="Courier New"/>
          <w:b/>
        </w:rPr>
      </w:pPr>
    </w:p>
    <w:p w:rsidR="00A26FE8" w:rsidRPr="00422278" w:rsidRDefault="00A26FE8" w:rsidP="00A26FE8">
      <w:pPr>
        <w:ind w:right="-285"/>
        <w:jc w:val="both"/>
        <w:rPr>
          <w:rFonts w:ascii="Bookman Old Style" w:hAnsi="Bookman Old Style" w:cs="Courier New"/>
          <w:b/>
        </w:rPr>
      </w:pPr>
    </w:p>
    <w:p w:rsidR="002310E5" w:rsidRPr="00422278" w:rsidRDefault="002310E5" w:rsidP="00A26FE8">
      <w:pPr>
        <w:ind w:right="-285"/>
        <w:jc w:val="both"/>
        <w:rPr>
          <w:rFonts w:ascii="Bookman Old Style" w:hAnsi="Bookman Old Style" w:cs="Courier New"/>
          <w:b/>
        </w:rPr>
      </w:pPr>
    </w:p>
    <w:p w:rsidR="00A26FE8" w:rsidRDefault="00A26FE8" w:rsidP="00A26FE8">
      <w:pPr>
        <w:ind w:right="-285"/>
        <w:jc w:val="both"/>
        <w:rPr>
          <w:rFonts w:ascii="Bookman Old Style" w:hAnsi="Bookman Old Style" w:cs="Courier New"/>
          <w:b/>
        </w:rPr>
      </w:pPr>
    </w:p>
    <w:p w:rsidR="00422278" w:rsidRDefault="00422278" w:rsidP="00A26FE8">
      <w:pPr>
        <w:ind w:right="-285"/>
        <w:jc w:val="both"/>
        <w:rPr>
          <w:rFonts w:ascii="Bookman Old Style" w:hAnsi="Bookman Old Style" w:cs="Courier New"/>
          <w:b/>
        </w:rPr>
      </w:pPr>
    </w:p>
    <w:p w:rsidR="00422278" w:rsidRDefault="00422278" w:rsidP="00A26FE8">
      <w:pPr>
        <w:ind w:right="-285"/>
        <w:jc w:val="both"/>
        <w:rPr>
          <w:rFonts w:ascii="Bookman Old Style" w:hAnsi="Bookman Old Style" w:cs="Courier New"/>
          <w:b/>
        </w:rPr>
      </w:pPr>
    </w:p>
    <w:p w:rsidR="00422278" w:rsidRDefault="00422278" w:rsidP="00A26FE8">
      <w:pPr>
        <w:ind w:right="-285"/>
        <w:jc w:val="both"/>
        <w:rPr>
          <w:rFonts w:ascii="Bookman Old Style" w:hAnsi="Bookman Old Style" w:cs="Courier New"/>
          <w:b/>
        </w:rPr>
      </w:pPr>
    </w:p>
    <w:p w:rsidR="00422278" w:rsidRDefault="00422278" w:rsidP="00A26FE8">
      <w:pPr>
        <w:ind w:right="-285"/>
        <w:jc w:val="both"/>
        <w:rPr>
          <w:rFonts w:ascii="Bookman Old Style" w:hAnsi="Bookman Old Style" w:cs="Courier New"/>
          <w:b/>
        </w:rPr>
      </w:pPr>
    </w:p>
    <w:p w:rsidR="00422278" w:rsidRDefault="00422278" w:rsidP="00A26FE8">
      <w:pPr>
        <w:ind w:right="-285"/>
        <w:jc w:val="both"/>
        <w:rPr>
          <w:rFonts w:ascii="Bookman Old Style" w:hAnsi="Bookman Old Style" w:cs="Courier New"/>
          <w:b/>
        </w:rPr>
      </w:pPr>
    </w:p>
    <w:sectPr w:rsidR="00422278" w:rsidSect="001B2473">
      <w:footerReference w:type="default" r:id="rId6"/>
      <w:pgSz w:w="11906" w:h="16838"/>
      <w:pgMar w:top="2552" w:right="1418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4E99" w:rsidRDefault="009E4E99" w:rsidP="00974AE8">
      <w:r>
        <w:separator/>
      </w:r>
    </w:p>
  </w:endnote>
  <w:endnote w:type="continuationSeparator" w:id="0">
    <w:p w:rsidR="009E4E99" w:rsidRDefault="009E4E99" w:rsidP="00974A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063984"/>
      <w:docPartObj>
        <w:docPartGallery w:val="Page Numbers (Bottom of Page)"/>
        <w:docPartUnique/>
      </w:docPartObj>
    </w:sdtPr>
    <w:sdtContent>
      <w:p w:rsidR="00974AE8" w:rsidRDefault="00230E14">
        <w:pPr>
          <w:pStyle w:val="Rodap"/>
          <w:jc w:val="right"/>
        </w:pPr>
        <w:r>
          <w:fldChar w:fldCharType="begin"/>
        </w:r>
        <w:r w:rsidR="009928E9">
          <w:instrText xml:space="preserve"> PAGE   \* MERGEFORMAT </w:instrText>
        </w:r>
        <w:r>
          <w:fldChar w:fldCharType="separate"/>
        </w:r>
        <w:r w:rsidR="0042227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74AE8" w:rsidRDefault="00974AE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4E99" w:rsidRDefault="009E4E99" w:rsidP="00974AE8">
      <w:r>
        <w:separator/>
      </w:r>
    </w:p>
  </w:footnote>
  <w:footnote w:type="continuationSeparator" w:id="0">
    <w:p w:rsidR="009E4E99" w:rsidRDefault="009E4E99" w:rsidP="00974A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4249"/>
    <w:rsid w:val="00000DEB"/>
    <w:rsid w:val="00075391"/>
    <w:rsid w:val="000B1FB1"/>
    <w:rsid w:val="00106D1D"/>
    <w:rsid w:val="00197D8F"/>
    <w:rsid w:val="001B2473"/>
    <w:rsid w:val="001B5DCA"/>
    <w:rsid w:val="001E4DDA"/>
    <w:rsid w:val="001F58D8"/>
    <w:rsid w:val="00230E14"/>
    <w:rsid w:val="002310E5"/>
    <w:rsid w:val="002565BC"/>
    <w:rsid w:val="00257A14"/>
    <w:rsid w:val="00297CCC"/>
    <w:rsid w:val="002B26A8"/>
    <w:rsid w:val="003F1D97"/>
    <w:rsid w:val="00422278"/>
    <w:rsid w:val="00427690"/>
    <w:rsid w:val="004612A9"/>
    <w:rsid w:val="00470732"/>
    <w:rsid w:val="00481995"/>
    <w:rsid w:val="00484DCC"/>
    <w:rsid w:val="004F7ECB"/>
    <w:rsid w:val="00511098"/>
    <w:rsid w:val="005326FA"/>
    <w:rsid w:val="005B382C"/>
    <w:rsid w:val="00693913"/>
    <w:rsid w:val="00694474"/>
    <w:rsid w:val="006B4BE5"/>
    <w:rsid w:val="006D04E0"/>
    <w:rsid w:val="006D3CAD"/>
    <w:rsid w:val="007704C6"/>
    <w:rsid w:val="00782AE9"/>
    <w:rsid w:val="007A0E02"/>
    <w:rsid w:val="007A59C4"/>
    <w:rsid w:val="007B3B39"/>
    <w:rsid w:val="007E76D0"/>
    <w:rsid w:val="008331FC"/>
    <w:rsid w:val="00855A58"/>
    <w:rsid w:val="008A2725"/>
    <w:rsid w:val="008B51A3"/>
    <w:rsid w:val="00936727"/>
    <w:rsid w:val="009511FA"/>
    <w:rsid w:val="00974849"/>
    <w:rsid w:val="00974AE8"/>
    <w:rsid w:val="009928E9"/>
    <w:rsid w:val="009B07AC"/>
    <w:rsid w:val="009E4E99"/>
    <w:rsid w:val="00A26FE8"/>
    <w:rsid w:val="00A67926"/>
    <w:rsid w:val="00AC5872"/>
    <w:rsid w:val="00B34B9B"/>
    <w:rsid w:val="00B41EB9"/>
    <w:rsid w:val="00B7722F"/>
    <w:rsid w:val="00BA6BA4"/>
    <w:rsid w:val="00BB19A6"/>
    <w:rsid w:val="00BD300F"/>
    <w:rsid w:val="00C008C6"/>
    <w:rsid w:val="00C37D61"/>
    <w:rsid w:val="00C433AE"/>
    <w:rsid w:val="00C4799C"/>
    <w:rsid w:val="00CA7634"/>
    <w:rsid w:val="00CC6D2D"/>
    <w:rsid w:val="00D333D6"/>
    <w:rsid w:val="00D8081A"/>
    <w:rsid w:val="00D86145"/>
    <w:rsid w:val="00DB17A4"/>
    <w:rsid w:val="00E04249"/>
    <w:rsid w:val="00E413B6"/>
    <w:rsid w:val="00E451DA"/>
    <w:rsid w:val="00E8563A"/>
    <w:rsid w:val="00F51AEC"/>
    <w:rsid w:val="00F6299D"/>
    <w:rsid w:val="00FA7DAA"/>
    <w:rsid w:val="00FC2EDE"/>
    <w:rsid w:val="00FD27C3"/>
    <w:rsid w:val="00FD5199"/>
    <w:rsid w:val="00FD62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2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74A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74AE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4A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74AE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2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74A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74AE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4A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74AE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449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2020-12-23T18:29:00Z</cp:lastPrinted>
  <dcterms:created xsi:type="dcterms:W3CDTF">2020-12-23T18:24:00Z</dcterms:created>
  <dcterms:modified xsi:type="dcterms:W3CDTF">2020-12-23T18:29:00Z</dcterms:modified>
</cp:coreProperties>
</file>