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E7BCE" w14:textId="202CD701" w:rsidR="00F1250A" w:rsidRPr="00F37A9C" w:rsidRDefault="001E41FD" w:rsidP="00757104">
      <w:pPr>
        <w:ind w:right="-1" w:firstLine="141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37A9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FE78E2C" w14:textId="5BC504FB" w:rsidR="00F1250A" w:rsidRPr="00F37A9C" w:rsidRDefault="00F1250A" w:rsidP="00757104">
      <w:pPr>
        <w:ind w:left="708" w:right="-1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37A9C">
        <w:rPr>
          <w:rFonts w:asciiTheme="minorHAnsi" w:hAnsiTheme="minorHAnsi" w:cstheme="minorHAnsi"/>
          <w:b/>
          <w:sz w:val="24"/>
          <w:szCs w:val="24"/>
        </w:rPr>
        <w:t>LEI COMPLEMENTAR Nº</w:t>
      </w:r>
      <w:r w:rsidR="003F708C" w:rsidRPr="00F37A9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E18C6">
        <w:rPr>
          <w:rFonts w:asciiTheme="minorHAnsi" w:hAnsiTheme="minorHAnsi" w:cstheme="minorHAnsi"/>
          <w:b/>
          <w:sz w:val="24"/>
          <w:szCs w:val="24"/>
        </w:rPr>
        <w:t>297,</w:t>
      </w:r>
      <w:r w:rsidRPr="00F37A9C">
        <w:rPr>
          <w:rFonts w:asciiTheme="minorHAnsi" w:hAnsiTheme="minorHAnsi" w:cstheme="minorHAnsi"/>
          <w:b/>
          <w:sz w:val="24"/>
          <w:szCs w:val="24"/>
        </w:rPr>
        <w:t xml:space="preserve"> DE</w:t>
      </w:r>
      <w:r w:rsidR="006A6614" w:rsidRPr="00F37A9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E18C6">
        <w:rPr>
          <w:rFonts w:asciiTheme="minorHAnsi" w:hAnsiTheme="minorHAnsi" w:cstheme="minorHAnsi"/>
          <w:b/>
          <w:sz w:val="24"/>
          <w:szCs w:val="24"/>
        </w:rPr>
        <w:t>15</w:t>
      </w:r>
      <w:r w:rsidRPr="00F37A9C">
        <w:rPr>
          <w:rFonts w:asciiTheme="minorHAnsi" w:hAnsiTheme="minorHAnsi" w:cstheme="minorHAnsi"/>
          <w:b/>
          <w:sz w:val="24"/>
          <w:szCs w:val="24"/>
        </w:rPr>
        <w:t xml:space="preserve"> DE</w:t>
      </w:r>
      <w:r w:rsidR="006A6614" w:rsidRPr="00F37A9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02C95">
        <w:rPr>
          <w:rFonts w:asciiTheme="minorHAnsi" w:hAnsiTheme="minorHAnsi" w:cstheme="minorHAnsi"/>
          <w:b/>
          <w:sz w:val="24"/>
          <w:szCs w:val="24"/>
        </w:rPr>
        <w:t xml:space="preserve">MARÇO </w:t>
      </w:r>
      <w:r w:rsidRPr="00F37A9C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A02C95">
        <w:rPr>
          <w:rFonts w:asciiTheme="minorHAnsi" w:hAnsiTheme="minorHAnsi" w:cstheme="minorHAnsi"/>
          <w:b/>
          <w:sz w:val="24"/>
          <w:szCs w:val="24"/>
        </w:rPr>
        <w:t xml:space="preserve">2023. </w:t>
      </w:r>
      <w:r w:rsidRPr="00F37A9C">
        <w:rPr>
          <w:rFonts w:asciiTheme="minorHAnsi" w:hAnsiTheme="minorHAnsi" w:cstheme="minorHAnsi"/>
          <w:b/>
          <w:sz w:val="24"/>
          <w:szCs w:val="24"/>
        </w:rPr>
        <w:t xml:space="preserve">           </w:t>
      </w:r>
    </w:p>
    <w:p w14:paraId="7E9FA057" w14:textId="52EDA58A" w:rsidR="00B1305C" w:rsidRDefault="00B1305C" w:rsidP="00757104">
      <w:pPr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4828D38" w14:textId="02FA1352" w:rsidR="00B1305C" w:rsidRPr="00F37A9C" w:rsidRDefault="00B1305C" w:rsidP="00757104">
      <w:pPr>
        <w:ind w:left="4678" w:right="-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37A9C">
        <w:rPr>
          <w:rFonts w:asciiTheme="minorHAnsi" w:hAnsiTheme="minorHAnsi" w:cstheme="minorHAnsi"/>
          <w:b/>
          <w:sz w:val="24"/>
          <w:szCs w:val="24"/>
        </w:rPr>
        <w:t xml:space="preserve">Dispõe sobre alteração </w:t>
      </w:r>
      <w:bookmarkStart w:id="0" w:name="_Hlk129174451"/>
      <w:r>
        <w:rPr>
          <w:rFonts w:asciiTheme="minorHAnsi" w:hAnsiTheme="minorHAnsi" w:cstheme="minorHAnsi"/>
          <w:b/>
          <w:sz w:val="24"/>
          <w:szCs w:val="24"/>
        </w:rPr>
        <w:t xml:space="preserve"> dos requisitos do cargo de Guarda Civil Municipal – 3ª Classe, constante da </w:t>
      </w:r>
      <w:r w:rsidRPr="00F37A9C">
        <w:rPr>
          <w:rFonts w:asciiTheme="minorHAnsi" w:hAnsiTheme="minorHAnsi" w:cstheme="minorHAnsi"/>
          <w:b/>
          <w:sz w:val="24"/>
          <w:szCs w:val="24"/>
        </w:rPr>
        <w:t xml:space="preserve">Lei Complementar nº </w:t>
      </w:r>
      <w:r>
        <w:rPr>
          <w:rFonts w:asciiTheme="minorHAnsi" w:hAnsiTheme="minorHAnsi" w:cstheme="minorHAnsi"/>
          <w:b/>
          <w:sz w:val="24"/>
          <w:szCs w:val="24"/>
        </w:rPr>
        <w:t>284</w:t>
      </w:r>
      <w:r w:rsidRPr="00F37A9C">
        <w:rPr>
          <w:rFonts w:asciiTheme="minorHAnsi" w:hAnsiTheme="minorHAnsi" w:cstheme="minorHAnsi"/>
          <w:b/>
          <w:sz w:val="24"/>
          <w:szCs w:val="24"/>
        </w:rPr>
        <w:t xml:space="preserve">, de </w:t>
      </w:r>
      <w:r>
        <w:rPr>
          <w:rFonts w:asciiTheme="minorHAnsi" w:hAnsiTheme="minorHAnsi" w:cstheme="minorHAnsi"/>
          <w:b/>
          <w:sz w:val="24"/>
          <w:szCs w:val="24"/>
        </w:rPr>
        <w:t>01</w:t>
      </w:r>
      <w:r w:rsidRPr="00F37A9C">
        <w:rPr>
          <w:rFonts w:asciiTheme="minorHAnsi" w:hAnsiTheme="minorHAnsi" w:cstheme="minorHAnsi"/>
          <w:b/>
          <w:sz w:val="24"/>
          <w:szCs w:val="24"/>
        </w:rPr>
        <w:t xml:space="preserve"> de </w:t>
      </w:r>
      <w:r>
        <w:rPr>
          <w:rFonts w:asciiTheme="minorHAnsi" w:hAnsiTheme="minorHAnsi" w:cstheme="minorHAnsi"/>
          <w:b/>
          <w:sz w:val="24"/>
          <w:szCs w:val="24"/>
        </w:rPr>
        <w:t>setembro</w:t>
      </w:r>
      <w:r w:rsidRPr="00F37A9C">
        <w:rPr>
          <w:rFonts w:asciiTheme="minorHAnsi" w:hAnsiTheme="minorHAnsi" w:cstheme="minorHAnsi"/>
          <w:b/>
          <w:sz w:val="24"/>
          <w:szCs w:val="24"/>
        </w:rPr>
        <w:t xml:space="preserve"> de 2022 </w:t>
      </w:r>
      <w:bookmarkStart w:id="1" w:name="_Hlk93322426"/>
      <w:bookmarkEnd w:id="0"/>
      <w:r w:rsidRPr="00F37A9C">
        <w:rPr>
          <w:rFonts w:asciiTheme="minorHAnsi" w:hAnsiTheme="minorHAnsi" w:cstheme="minorHAnsi"/>
          <w:b/>
          <w:sz w:val="24"/>
          <w:szCs w:val="24"/>
        </w:rPr>
        <w:t>e dá outras providências.</w:t>
      </w:r>
      <w:bookmarkEnd w:id="1"/>
      <w:r w:rsidRPr="00F37A9C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01F48078" w14:textId="5F70680C" w:rsidR="00B1305C" w:rsidRPr="00F37A9C" w:rsidRDefault="00B1305C" w:rsidP="00757104">
      <w:pPr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CD73340" w14:textId="77777777" w:rsidR="00B1305C" w:rsidRPr="00F37A9C" w:rsidRDefault="00B1305C" w:rsidP="00757104">
      <w:pPr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6D5EBA6" w14:textId="77777777" w:rsidR="00B1305C" w:rsidRPr="00F37A9C" w:rsidRDefault="00B1305C" w:rsidP="00757104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37A9C">
        <w:rPr>
          <w:rFonts w:asciiTheme="minorHAnsi" w:hAnsiTheme="minorHAnsi" w:cstheme="minorHAnsi"/>
          <w:b/>
          <w:sz w:val="24"/>
          <w:szCs w:val="24"/>
        </w:rPr>
        <w:tab/>
      </w:r>
      <w:r w:rsidRPr="00F37A9C">
        <w:rPr>
          <w:rFonts w:asciiTheme="minorHAnsi" w:hAnsiTheme="minorHAnsi" w:cstheme="minorHAnsi"/>
          <w:b/>
          <w:sz w:val="24"/>
          <w:szCs w:val="24"/>
        </w:rPr>
        <w:tab/>
        <w:t>DR. JULIO FERNANDO GALVÃO DIAS</w:t>
      </w:r>
      <w:r w:rsidRPr="00F37A9C">
        <w:rPr>
          <w:rFonts w:asciiTheme="minorHAnsi" w:hAnsiTheme="minorHAnsi" w:cstheme="minorHAnsi"/>
          <w:bCs/>
          <w:sz w:val="24"/>
          <w:szCs w:val="24"/>
        </w:rPr>
        <w:t>,</w:t>
      </w:r>
      <w:r w:rsidRPr="00F37A9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37A9C">
        <w:rPr>
          <w:rFonts w:asciiTheme="minorHAnsi" w:hAnsiTheme="minorHAnsi" w:cstheme="minorHAnsi"/>
          <w:sz w:val="24"/>
          <w:szCs w:val="24"/>
        </w:rPr>
        <w:t>Prefeito do Município de Capão Bonito, Estado de São Paulo, no uso de suas atribuições legais,</w:t>
      </w:r>
    </w:p>
    <w:p w14:paraId="07BE3180" w14:textId="77777777" w:rsidR="00B1305C" w:rsidRPr="00F37A9C" w:rsidRDefault="00B1305C" w:rsidP="00757104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267DA816" w14:textId="77777777" w:rsidR="00B1305C" w:rsidRPr="00F37A9C" w:rsidRDefault="00B1305C" w:rsidP="00757104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3DA60A64" w14:textId="77777777" w:rsidR="00B1305C" w:rsidRPr="00F37A9C" w:rsidRDefault="00B1305C" w:rsidP="00757104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37A9C">
        <w:rPr>
          <w:rFonts w:asciiTheme="minorHAnsi" w:hAnsiTheme="minorHAnsi" w:cstheme="minorHAnsi"/>
          <w:sz w:val="24"/>
          <w:szCs w:val="24"/>
        </w:rPr>
        <w:tab/>
      </w:r>
      <w:r w:rsidRPr="00F37A9C">
        <w:rPr>
          <w:rFonts w:asciiTheme="minorHAnsi" w:hAnsiTheme="minorHAnsi" w:cstheme="minorHAnsi"/>
          <w:sz w:val="24"/>
          <w:szCs w:val="24"/>
        </w:rPr>
        <w:tab/>
      </w:r>
      <w:r w:rsidRPr="00F37A9C">
        <w:rPr>
          <w:rFonts w:asciiTheme="minorHAnsi" w:hAnsiTheme="minorHAnsi" w:cstheme="minorHAnsi"/>
          <w:b/>
          <w:sz w:val="24"/>
          <w:szCs w:val="24"/>
        </w:rPr>
        <w:t xml:space="preserve">FAZ SABER </w:t>
      </w:r>
      <w:r w:rsidRPr="00F37A9C">
        <w:rPr>
          <w:rFonts w:asciiTheme="minorHAnsi" w:hAnsiTheme="minorHAnsi" w:cstheme="minorHAnsi"/>
          <w:sz w:val="24"/>
          <w:szCs w:val="24"/>
        </w:rPr>
        <w:t xml:space="preserve">que a Câmara Municipal aprovou e é promulgada a seguinte Lei Complementar:  </w:t>
      </w:r>
    </w:p>
    <w:p w14:paraId="25E97339" w14:textId="77777777" w:rsidR="00B1305C" w:rsidRPr="00F37A9C" w:rsidRDefault="00B1305C" w:rsidP="00757104">
      <w:pPr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7F623D5" w14:textId="77777777" w:rsidR="00B1305C" w:rsidRPr="00F37A9C" w:rsidRDefault="00B1305C" w:rsidP="00757104">
      <w:pPr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8C958DB" w14:textId="3B1B8F42" w:rsidR="00B1305C" w:rsidRPr="00F37A9C" w:rsidRDefault="00B1305C" w:rsidP="00757104">
      <w:pPr>
        <w:ind w:right="-1"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F37A9C">
        <w:rPr>
          <w:rFonts w:asciiTheme="minorHAnsi" w:hAnsiTheme="minorHAnsi" w:cstheme="minorHAnsi"/>
          <w:b/>
          <w:sz w:val="24"/>
          <w:szCs w:val="24"/>
        </w:rPr>
        <w:t xml:space="preserve">Art. 1º </w:t>
      </w:r>
      <w:r w:rsidRPr="00F37A9C">
        <w:rPr>
          <w:rFonts w:asciiTheme="minorHAnsi" w:hAnsiTheme="minorHAnsi" w:cstheme="minorHAnsi"/>
          <w:sz w:val="24"/>
          <w:szCs w:val="24"/>
        </w:rPr>
        <w:t>Fica altera</w:t>
      </w:r>
      <w:r>
        <w:rPr>
          <w:rFonts w:asciiTheme="minorHAnsi" w:hAnsiTheme="minorHAnsi" w:cstheme="minorHAnsi"/>
          <w:sz w:val="24"/>
          <w:szCs w:val="24"/>
        </w:rPr>
        <w:t>da</w:t>
      </w:r>
      <w:r w:rsidRPr="00F37A9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os requisitos obrigatórios para a ocupação do cargo de Guarda Civil Municipal -3ª Classe  - previsto no  Anexo XXI – Descrição de Cargos do Anexo II, constante no art. 7º da  </w:t>
      </w:r>
      <w:r w:rsidRPr="00F37A9C">
        <w:rPr>
          <w:rFonts w:asciiTheme="minorHAnsi" w:hAnsiTheme="minorHAnsi" w:cstheme="minorHAnsi"/>
          <w:sz w:val="24"/>
          <w:szCs w:val="24"/>
        </w:rPr>
        <w:t xml:space="preserve">Lei Complementar nº </w:t>
      </w:r>
      <w:r>
        <w:rPr>
          <w:rFonts w:asciiTheme="minorHAnsi" w:hAnsiTheme="minorHAnsi" w:cstheme="minorHAnsi"/>
          <w:sz w:val="24"/>
          <w:szCs w:val="24"/>
        </w:rPr>
        <w:t>284,</w:t>
      </w:r>
      <w:r w:rsidRPr="00F37A9C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01</w:t>
      </w:r>
      <w:r w:rsidRPr="00F37A9C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setembro</w:t>
      </w:r>
      <w:r w:rsidRPr="00F37A9C">
        <w:rPr>
          <w:rFonts w:asciiTheme="minorHAnsi" w:hAnsiTheme="minorHAnsi" w:cstheme="minorHAnsi"/>
          <w:sz w:val="24"/>
          <w:szCs w:val="24"/>
        </w:rPr>
        <w:t xml:space="preserve"> de 2022,</w:t>
      </w:r>
      <w:r>
        <w:rPr>
          <w:rFonts w:asciiTheme="minorHAnsi" w:hAnsiTheme="minorHAnsi" w:cstheme="minorHAnsi"/>
          <w:sz w:val="24"/>
          <w:szCs w:val="24"/>
        </w:rPr>
        <w:t xml:space="preserve"> ficando excluido a idade m</w:t>
      </w:r>
      <w:r w:rsidR="00962D54">
        <w:rPr>
          <w:rFonts w:asciiTheme="minorHAnsi" w:hAnsiTheme="minorHAnsi" w:cstheme="minorHAnsi"/>
          <w:sz w:val="24"/>
          <w:szCs w:val="24"/>
        </w:rPr>
        <w:t>á</w:t>
      </w:r>
      <w:r>
        <w:rPr>
          <w:rFonts w:asciiTheme="minorHAnsi" w:hAnsiTheme="minorHAnsi" w:cstheme="minorHAnsi"/>
          <w:sz w:val="24"/>
          <w:szCs w:val="24"/>
        </w:rPr>
        <w:t xml:space="preserve">xima, passando </w:t>
      </w:r>
      <w:r w:rsidRPr="00F37A9C">
        <w:rPr>
          <w:rFonts w:asciiTheme="minorHAnsi" w:hAnsiTheme="minorHAnsi" w:cstheme="minorHAnsi"/>
          <w:sz w:val="24"/>
          <w:szCs w:val="24"/>
        </w:rPr>
        <w:t xml:space="preserve">a vigorar da seguinte forma: </w:t>
      </w:r>
    </w:p>
    <w:p w14:paraId="70B13072" w14:textId="77777777" w:rsidR="00B1305C" w:rsidRDefault="00B1305C" w:rsidP="00757104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589C88FD" w14:textId="538CB66E" w:rsidR="00B1305C" w:rsidRDefault="00B1305C" w:rsidP="00757104">
      <w:pPr>
        <w:ind w:left="1410" w:right="-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A02C95">
        <w:rPr>
          <w:rFonts w:asciiTheme="minorHAnsi" w:hAnsiTheme="minorHAnsi" w:cstheme="minorHAnsi"/>
          <w:b/>
          <w:bCs/>
          <w:sz w:val="24"/>
          <w:szCs w:val="24"/>
        </w:rPr>
        <w:t>Requisitos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 xml:space="preserve">Ter concluído o Ensino Médio, possuir habilitação categoria A/B e idade minima de 18 anos“.  </w:t>
      </w:r>
    </w:p>
    <w:p w14:paraId="08402A41" w14:textId="77777777" w:rsidR="00B1305C" w:rsidRPr="00F37A9C" w:rsidRDefault="00B1305C" w:rsidP="00757104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37A9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A1B903" w14:textId="77777777" w:rsidR="00B1305C" w:rsidRPr="00F37A9C" w:rsidRDefault="00B1305C" w:rsidP="00757104">
      <w:pPr>
        <w:ind w:right="-1"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F37A9C">
        <w:rPr>
          <w:rFonts w:asciiTheme="minorHAnsi" w:hAnsiTheme="minorHAnsi" w:cstheme="minorHAnsi"/>
          <w:b/>
          <w:sz w:val="24"/>
          <w:szCs w:val="24"/>
        </w:rPr>
        <w:t xml:space="preserve">Art. 2º </w:t>
      </w:r>
      <w:r w:rsidRPr="00F37A9C">
        <w:rPr>
          <w:rFonts w:asciiTheme="minorHAnsi" w:hAnsiTheme="minorHAnsi" w:cstheme="minorHAnsi"/>
          <w:sz w:val="24"/>
          <w:szCs w:val="24"/>
        </w:rPr>
        <w:t xml:space="preserve">Permanecem em pleno vigor os demais dispositivos da </w:t>
      </w:r>
      <w:r>
        <w:rPr>
          <w:rFonts w:asciiTheme="minorHAnsi" w:hAnsiTheme="minorHAnsi" w:cstheme="minorHAnsi"/>
          <w:sz w:val="24"/>
          <w:szCs w:val="24"/>
        </w:rPr>
        <w:t>Lei Complementar nº 284, de 01 de setembro de 2022,</w:t>
      </w:r>
      <w:r w:rsidRPr="00F37A9C">
        <w:rPr>
          <w:rFonts w:asciiTheme="minorHAnsi" w:hAnsiTheme="minorHAnsi" w:cstheme="minorHAnsi"/>
          <w:sz w:val="24"/>
          <w:szCs w:val="24"/>
        </w:rPr>
        <w:t xml:space="preserve"> não afetados pelas modificações</w:t>
      </w:r>
      <w:r>
        <w:rPr>
          <w:rFonts w:asciiTheme="minorHAnsi" w:hAnsiTheme="minorHAnsi" w:cstheme="minorHAnsi"/>
          <w:sz w:val="24"/>
          <w:szCs w:val="24"/>
        </w:rPr>
        <w:t xml:space="preserve"> ora </w:t>
      </w:r>
      <w:r w:rsidRPr="00F37A9C">
        <w:rPr>
          <w:rFonts w:asciiTheme="minorHAnsi" w:hAnsiTheme="minorHAnsi" w:cstheme="minorHAnsi"/>
          <w:sz w:val="24"/>
          <w:szCs w:val="24"/>
        </w:rPr>
        <w:t xml:space="preserve"> introduzidas por esta Lei Complementar.  </w:t>
      </w:r>
    </w:p>
    <w:p w14:paraId="6EE5D24B" w14:textId="77777777" w:rsidR="00B1305C" w:rsidRPr="00F37A9C" w:rsidRDefault="00B1305C" w:rsidP="00757104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37A9C">
        <w:rPr>
          <w:rFonts w:asciiTheme="minorHAnsi" w:hAnsiTheme="minorHAnsi" w:cstheme="minorHAnsi"/>
          <w:b/>
          <w:sz w:val="24"/>
          <w:szCs w:val="24"/>
        </w:rPr>
        <w:t xml:space="preserve">       </w:t>
      </w:r>
    </w:p>
    <w:p w14:paraId="01C17312" w14:textId="56FF018E" w:rsidR="00B1305C" w:rsidRPr="00F37A9C" w:rsidRDefault="00B1305C" w:rsidP="00757104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37A9C">
        <w:rPr>
          <w:rFonts w:asciiTheme="minorHAnsi" w:hAnsiTheme="minorHAnsi" w:cstheme="minorHAnsi"/>
          <w:sz w:val="24"/>
          <w:szCs w:val="24"/>
        </w:rPr>
        <w:tab/>
      </w:r>
      <w:r w:rsidRPr="00F37A9C">
        <w:rPr>
          <w:rFonts w:asciiTheme="minorHAnsi" w:hAnsiTheme="minorHAnsi" w:cstheme="minorHAnsi"/>
          <w:sz w:val="24"/>
          <w:szCs w:val="24"/>
        </w:rPr>
        <w:tab/>
      </w:r>
      <w:r w:rsidRPr="00F37A9C">
        <w:rPr>
          <w:rFonts w:asciiTheme="minorHAnsi" w:hAnsiTheme="minorHAnsi" w:cstheme="minorHAnsi"/>
          <w:b/>
          <w:sz w:val="24"/>
          <w:szCs w:val="24"/>
        </w:rPr>
        <w:t xml:space="preserve">Art. </w:t>
      </w:r>
      <w:r>
        <w:rPr>
          <w:rFonts w:asciiTheme="minorHAnsi" w:hAnsiTheme="minorHAnsi" w:cstheme="minorHAnsi"/>
          <w:b/>
          <w:sz w:val="24"/>
          <w:szCs w:val="24"/>
        </w:rPr>
        <w:t>3º</w:t>
      </w:r>
      <w:r w:rsidRPr="00F37A9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37A9C">
        <w:rPr>
          <w:rFonts w:asciiTheme="minorHAnsi" w:hAnsiTheme="minorHAnsi" w:cstheme="minorHAnsi"/>
          <w:sz w:val="24"/>
          <w:szCs w:val="24"/>
        </w:rPr>
        <w:t xml:space="preserve">Esta Lei Complementar entra em </w:t>
      </w:r>
      <w:r>
        <w:rPr>
          <w:rFonts w:asciiTheme="minorHAnsi" w:hAnsiTheme="minorHAnsi" w:cstheme="minorHAnsi"/>
          <w:sz w:val="24"/>
          <w:szCs w:val="24"/>
        </w:rPr>
        <w:t xml:space="preserve">vigor na data de sua publicação, ficando revogado disposições em contrário . </w:t>
      </w:r>
      <w:r w:rsidRPr="00F37A9C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5683BB3" w14:textId="77777777" w:rsidR="00B1305C" w:rsidRPr="00F37A9C" w:rsidRDefault="00B1305C" w:rsidP="00757104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3AC72AC8" w14:textId="35A24F09" w:rsidR="00B1305C" w:rsidRPr="00F37A9C" w:rsidRDefault="00B1305C" w:rsidP="00757104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37A9C">
        <w:rPr>
          <w:rFonts w:asciiTheme="minorHAnsi" w:hAnsiTheme="minorHAnsi" w:cstheme="minorHAnsi"/>
          <w:sz w:val="24"/>
          <w:szCs w:val="24"/>
        </w:rPr>
        <w:tab/>
      </w:r>
      <w:r w:rsidRPr="00F37A9C">
        <w:rPr>
          <w:rFonts w:asciiTheme="minorHAnsi" w:hAnsiTheme="minorHAnsi" w:cstheme="minorHAnsi"/>
          <w:sz w:val="24"/>
          <w:szCs w:val="24"/>
        </w:rPr>
        <w:tab/>
        <w:t xml:space="preserve">Paço Municipal "Doutor João Pereira dos Santos Filho", </w:t>
      </w:r>
      <w:r w:rsidR="00EE18C6">
        <w:rPr>
          <w:rFonts w:asciiTheme="minorHAnsi" w:hAnsiTheme="minorHAnsi" w:cstheme="minorHAnsi"/>
          <w:sz w:val="24"/>
          <w:szCs w:val="24"/>
        </w:rPr>
        <w:t>15</w:t>
      </w:r>
      <w:r w:rsidRPr="00F37A9C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março</w:t>
      </w:r>
      <w:r w:rsidRPr="00F37A9C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 xml:space="preserve">2023. </w:t>
      </w:r>
      <w:r w:rsidRPr="00F37A9C">
        <w:rPr>
          <w:rFonts w:asciiTheme="minorHAnsi" w:hAnsiTheme="minorHAnsi" w:cstheme="minorHAnsi"/>
          <w:sz w:val="24"/>
          <w:szCs w:val="24"/>
        </w:rPr>
        <w:t xml:space="preserve">           </w:t>
      </w:r>
    </w:p>
    <w:p w14:paraId="05C102AB" w14:textId="77777777" w:rsidR="00B1305C" w:rsidRDefault="00B1305C" w:rsidP="00757104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588FFC96" w14:textId="04A30397" w:rsidR="00B1305C" w:rsidRDefault="00B1305C" w:rsidP="00757104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58794705" w14:textId="77777777" w:rsidR="00B1305C" w:rsidRPr="00F37A9C" w:rsidRDefault="00B1305C" w:rsidP="00757104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26D9F59D" w14:textId="77777777" w:rsidR="00B1305C" w:rsidRPr="00F37A9C" w:rsidRDefault="00B1305C" w:rsidP="00757104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12B049D3" w14:textId="77777777" w:rsidR="00B1305C" w:rsidRPr="00F37A9C" w:rsidRDefault="00B1305C" w:rsidP="00757104">
      <w:pPr>
        <w:ind w:left="2832" w:right="-1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37A9C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37A9C">
        <w:rPr>
          <w:rFonts w:asciiTheme="minorHAnsi" w:hAnsiTheme="minorHAnsi" w:cstheme="minorHAnsi"/>
          <w:b/>
          <w:sz w:val="24"/>
          <w:szCs w:val="24"/>
        </w:rPr>
        <w:t xml:space="preserve">DR. JULIO FERNANDO GALVÃO DIAS  </w:t>
      </w:r>
    </w:p>
    <w:p w14:paraId="100CE990" w14:textId="77777777" w:rsidR="00B1305C" w:rsidRPr="00F37A9C" w:rsidRDefault="00B1305C" w:rsidP="00757104">
      <w:pPr>
        <w:ind w:left="4560" w:right="-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37A9C">
        <w:rPr>
          <w:rFonts w:asciiTheme="minorHAnsi" w:hAnsiTheme="minorHAnsi" w:cstheme="minorHAnsi"/>
          <w:b/>
          <w:sz w:val="24"/>
          <w:szCs w:val="24"/>
        </w:rPr>
        <w:t xml:space="preserve">     Prefeito Municipal    </w:t>
      </w:r>
    </w:p>
    <w:p w14:paraId="71463CDF" w14:textId="2EBECB36" w:rsidR="00F1250A" w:rsidRDefault="00F1250A" w:rsidP="00757104">
      <w:pPr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850E2B1" w14:textId="77777777" w:rsidR="00757104" w:rsidRDefault="00757104" w:rsidP="00757104">
      <w:pPr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CBD215B" w14:textId="75E188FA" w:rsidR="00EE18C6" w:rsidRDefault="00EE18C6" w:rsidP="00757104">
      <w:pPr>
        <w:ind w:right="-1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EE18C6">
        <w:rPr>
          <w:rFonts w:asciiTheme="minorHAnsi" w:hAnsiTheme="minorHAnsi" w:cstheme="minorHAnsi"/>
          <w:bCs/>
          <w:sz w:val="24"/>
          <w:szCs w:val="24"/>
        </w:rPr>
        <w:t>Publicada e afixada na SPG, registrada na data supra.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sectPr w:rsidR="00EE18C6" w:rsidSect="00757104">
      <w:footerReference w:type="default" r:id="rId7"/>
      <w:pgSz w:w="11906" w:h="16838"/>
      <w:pgMar w:top="2608" w:right="1418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0E31F" w14:textId="77777777" w:rsidR="00E924D4" w:rsidRDefault="00E924D4" w:rsidP="00BC4445">
      <w:r>
        <w:separator/>
      </w:r>
    </w:p>
  </w:endnote>
  <w:endnote w:type="continuationSeparator" w:id="0">
    <w:p w14:paraId="33E4CA75" w14:textId="77777777" w:rsidR="00E924D4" w:rsidRDefault="00E924D4" w:rsidP="00BC4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29FC4" w14:textId="44A71E4A" w:rsidR="00BC4445" w:rsidRDefault="00BC4445">
    <w:pPr>
      <w:pStyle w:val="Rodap"/>
      <w:jc w:val="right"/>
    </w:pPr>
  </w:p>
  <w:p w14:paraId="5ED9BF7D" w14:textId="77777777" w:rsidR="00BC4445" w:rsidRDefault="00BC44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D2A2F" w14:textId="77777777" w:rsidR="00E924D4" w:rsidRDefault="00E924D4" w:rsidP="00BC4445">
      <w:r>
        <w:separator/>
      </w:r>
    </w:p>
  </w:footnote>
  <w:footnote w:type="continuationSeparator" w:id="0">
    <w:p w14:paraId="46295128" w14:textId="77777777" w:rsidR="00E924D4" w:rsidRDefault="00E924D4" w:rsidP="00BC4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0A"/>
    <w:rsid w:val="00056FC0"/>
    <w:rsid w:val="0008279B"/>
    <w:rsid w:val="001E41FD"/>
    <w:rsid w:val="00257C60"/>
    <w:rsid w:val="0028138E"/>
    <w:rsid w:val="0033707A"/>
    <w:rsid w:val="0036791C"/>
    <w:rsid w:val="003F708C"/>
    <w:rsid w:val="003F79DB"/>
    <w:rsid w:val="00460F05"/>
    <w:rsid w:val="004B1F59"/>
    <w:rsid w:val="004C3DF8"/>
    <w:rsid w:val="004E7FC3"/>
    <w:rsid w:val="0059454B"/>
    <w:rsid w:val="005A40E4"/>
    <w:rsid w:val="005D4E8E"/>
    <w:rsid w:val="006A6614"/>
    <w:rsid w:val="006B67E1"/>
    <w:rsid w:val="006B7B18"/>
    <w:rsid w:val="006D7A6F"/>
    <w:rsid w:val="00755291"/>
    <w:rsid w:val="00757104"/>
    <w:rsid w:val="007A2472"/>
    <w:rsid w:val="007D36E3"/>
    <w:rsid w:val="007E1B08"/>
    <w:rsid w:val="00812B1C"/>
    <w:rsid w:val="008147D0"/>
    <w:rsid w:val="00877172"/>
    <w:rsid w:val="00881A36"/>
    <w:rsid w:val="00923C87"/>
    <w:rsid w:val="009319D4"/>
    <w:rsid w:val="00933DCB"/>
    <w:rsid w:val="00935ECF"/>
    <w:rsid w:val="00947355"/>
    <w:rsid w:val="00962337"/>
    <w:rsid w:val="00962D54"/>
    <w:rsid w:val="009F7B97"/>
    <w:rsid w:val="00A02C95"/>
    <w:rsid w:val="00A330E4"/>
    <w:rsid w:val="00AC4DE0"/>
    <w:rsid w:val="00B1305C"/>
    <w:rsid w:val="00BC4445"/>
    <w:rsid w:val="00C14E48"/>
    <w:rsid w:val="00C16595"/>
    <w:rsid w:val="00C40122"/>
    <w:rsid w:val="00C676D1"/>
    <w:rsid w:val="00CE0098"/>
    <w:rsid w:val="00CE1027"/>
    <w:rsid w:val="00CE7DCE"/>
    <w:rsid w:val="00D05656"/>
    <w:rsid w:val="00D267EF"/>
    <w:rsid w:val="00D37660"/>
    <w:rsid w:val="00D573D2"/>
    <w:rsid w:val="00E82412"/>
    <w:rsid w:val="00E924D4"/>
    <w:rsid w:val="00EE18C6"/>
    <w:rsid w:val="00F1250A"/>
    <w:rsid w:val="00F37A9C"/>
    <w:rsid w:val="00FB01A8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59FBE"/>
  <w15:chartTrackingRefBased/>
  <w15:docId w15:val="{AC8547CB-386F-4114-94F6-1F09380E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50A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pt-PT" w:eastAsia="pt-BR"/>
    </w:rPr>
  </w:style>
  <w:style w:type="paragraph" w:styleId="Ttulo2">
    <w:name w:val="heading 2"/>
    <w:basedOn w:val="Normal"/>
    <w:next w:val="Normal"/>
    <w:link w:val="Ttulo2Char"/>
    <w:qFormat/>
    <w:rsid w:val="00F1250A"/>
    <w:pPr>
      <w:keepNext/>
      <w:jc w:val="center"/>
      <w:outlineLvl w:val="1"/>
    </w:pPr>
    <w:rPr>
      <w:rFonts w:ascii="Bookman Old Style" w:hAnsi="Bookman Old Style"/>
      <w:b/>
      <w:sz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1250A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SemEspaamento">
    <w:name w:val="No Spacing"/>
    <w:uiPriority w:val="1"/>
    <w:qFormat/>
    <w:rsid w:val="00F1250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Textodocorpo2Itlico">
    <w:name w:val="Texto do corpo (2) + Itálico"/>
    <w:basedOn w:val="Fontepargpadro"/>
    <w:rsid w:val="00FF53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BC44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445"/>
    <w:rPr>
      <w:rFonts w:ascii="Tms Rmn" w:eastAsia="Times New Roman" w:hAnsi="Tms Rm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BC44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445"/>
    <w:rPr>
      <w:rFonts w:ascii="Tms Rmn" w:eastAsia="Times New Roman" w:hAnsi="Tms Rmn" w:cs="Times New Roman"/>
      <w:sz w:val="20"/>
      <w:szCs w:val="20"/>
      <w:lang w:val="pt-PT" w:eastAsia="pt-BR"/>
    </w:rPr>
  </w:style>
  <w:style w:type="character" w:customStyle="1" w:styleId="Textodocorpo4">
    <w:name w:val="Texto do corpo (4)_"/>
    <w:basedOn w:val="Fontepargpadro"/>
    <w:link w:val="Textodocorpo40"/>
    <w:rsid w:val="00923C87"/>
    <w:rPr>
      <w:rFonts w:ascii="Arial" w:eastAsia="Arial" w:hAnsi="Arial" w:cs="Arial"/>
      <w:b/>
      <w:bCs/>
      <w:shd w:val="clear" w:color="auto" w:fill="FFFFFF"/>
    </w:rPr>
  </w:style>
  <w:style w:type="character" w:customStyle="1" w:styleId="Textodocorpo2">
    <w:name w:val="Texto do corpo (2)_"/>
    <w:basedOn w:val="Fontepargpadro"/>
    <w:link w:val="Textodocorpo20"/>
    <w:rsid w:val="00923C87"/>
    <w:rPr>
      <w:rFonts w:ascii="Arial" w:eastAsia="Arial" w:hAnsi="Arial" w:cs="Arial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923C87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t-BR" w:eastAsia="pt-BR" w:bidi="pt-BR"/>
    </w:rPr>
  </w:style>
  <w:style w:type="paragraph" w:customStyle="1" w:styleId="Textodocorpo40">
    <w:name w:val="Texto do corpo (4)"/>
    <w:basedOn w:val="Normal"/>
    <w:link w:val="Textodocorpo4"/>
    <w:rsid w:val="00923C87"/>
    <w:pPr>
      <w:widowControl w:val="0"/>
      <w:shd w:val="clear" w:color="auto" w:fill="FFFFFF"/>
      <w:spacing w:before="540" w:line="374" w:lineRule="exact"/>
    </w:pPr>
    <w:rPr>
      <w:rFonts w:ascii="Arial" w:eastAsia="Arial" w:hAnsi="Arial" w:cs="Arial"/>
      <w:b/>
      <w:bCs/>
      <w:sz w:val="22"/>
      <w:szCs w:val="22"/>
      <w:lang w:val="pt-BR" w:eastAsia="en-US"/>
    </w:rPr>
  </w:style>
  <w:style w:type="paragraph" w:customStyle="1" w:styleId="Textodocorpo20">
    <w:name w:val="Texto do corpo (2)"/>
    <w:basedOn w:val="Normal"/>
    <w:link w:val="Textodocorpo2"/>
    <w:rsid w:val="00923C87"/>
    <w:pPr>
      <w:widowControl w:val="0"/>
      <w:shd w:val="clear" w:color="auto" w:fill="FFFFFF"/>
      <w:spacing w:after="300" w:line="374" w:lineRule="exact"/>
      <w:jc w:val="both"/>
    </w:pPr>
    <w:rPr>
      <w:rFonts w:ascii="Arial" w:eastAsia="Arial" w:hAnsi="Arial" w:cs="Arial"/>
      <w:sz w:val="22"/>
      <w:szCs w:val="22"/>
      <w:lang w:val="pt-BR" w:eastAsia="en-US"/>
    </w:rPr>
  </w:style>
  <w:style w:type="table" w:styleId="Tabelacomgrade">
    <w:name w:val="Table Grid"/>
    <w:basedOn w:val="Tabelanormal"/>
    <w:uiPriority w:val="59"/>
    <w:rsid w:val="00923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ADB3F-8A28-4489-BCB2-34832D5B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Osvaldo Silva</cp:lastModifiedBy>
  <cp:revision>3</cp:revision>
  <cp:lastPrinted>2023-03-15T18:22:00Z</cp:lastPrinted>
  <dcterms:created xsi:type="dcterms:W3CDTF">2023-03-15T18:20:00Z</dcterms:created>
  <dcterms:modified xsi:type="dcterms:W3CDTF">2023-03-15T18:23:00Z</dcterms:modified>
</cp:coreProperties>
</file>