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93F23C5" w14:textId="7C4156B9" w:rsidR="002D11DC" w:rsidRPr="0094356F" w:rsidRDefault="004A77EA" w:rsidP="00610CE4">
      <w:pPr>
        <w:ind w:firstLine="708"/>
        <w:rPr>
          <w:rFonts w:asciiTheme="minorHAnsi" w:eastAsia="Calibri" w:hAnsiTheme="minorHAnsi" w:cstheme="minorHAnsi"/>
          <w:b/>
          <w:sz w:val="26"/>
          <w:szCs w:val="26"/>
          <w:lang w:eastAsia="en-US"/>
        </w:rPr>
      </w:pPr>
      <w:r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>DECRETO</w:t>
      </w:r>
      <w:r w:rsidR="00610CE4"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 xml:space="preserve"> MUNICIPAL</w:t>
      </w:r>
      <w:r w:rsidR="008777CA" w:rsidRPr="0094356F"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 xml:space="preserve"> N</w:t>
      </w:r>
      <w:r w:rsidR="00970786" w:rsidRPr="0094356F"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 xml:space="preserve">º </w:t>
      </w:r>
      <w:r w:rsidR="001F50AE"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>039</w:t>
      </w:r>
      <w:r w:rsidR="00F21285" w:rsidRPr="0094356F"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>/</w:t>
      </w:r>
      <w:r w:rsidR="00610CE4"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>23, DE</w:t>
      </w:r>
      <w:r w:rsidR="00437324"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 xml:space="preserve"> </w:t>
      </w:r>
      <w:r w:rsidR="001F50AE"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>27</w:t>
      </w:r>
      <w:r w:rsidR="00610CE4"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 xml:space="preserve"> DE</w:t>
      </w:r>
      <w:r w:rsidR="00437324"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 xml:space="preserve"> MARÇO</w:t>
      </w:r>
      <w:r w:rsidR="00610CE4"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 xml:space="preserve"> DE 2023. </w:t>
      </w:r>
    </w:p>
    <w:p w14:paraId="630317B6" w14:textId="77777777" w:rsidR="00072D89" w:rsidRPr="0094356F" w:rsidRDefault="00072D89" w:rsidP="00403191">
      <w:pPr>
        <w:rPr>
          <w:rFonts w:asciiTheme="minorHAnsi" w:hAnsiTheme="minorHAnsi" w:cstheme="minorHAnsi"/>
          <w:sz w:val="26"/>
          <w:szCs w:val="26"/>
        </w:rPr>
      </w:pPr>
    </w:p>
    <w:p w14:paraId="0CE57568" w14:textId="2E328A11" w:rsidR="002D11DC" w:rsidRPr="00610CE4" w:rsidRDefault="00F832A6" w:rsidP="00685672">
      <w:pPr>
        <w:overflowPunct w:val="0"/>
        <w:autoSpaceDE w:val="0"/>
        <w:ind w:left="3969"/>
        <w:jc w:val="both"/>
        <w:rPr>
          <w:rFonts w:asciiTheme="minorHAnsi" w:hAnsiTheme="minorHAnsi" w:cstheme="minorHAnsi"/>
          <w:b/>
          <w:bCs/>
          <w:sz w:val="26"/>
          <w:szCs w:val="26"/>
          <w:bdr w:val="none" w:sz="0" w:space="0" w:color="auto" w:frame="1"/>
        </w:rPr>
      </w:pPr>
      <w:r w:rsidRPr="00610CE4">
        <w:rPr>
          <w:rFonts w:asciiTheme="minorHAnsi" w:hAnsiTheme="minorHAnsi" w:cstheme="minorHAnsi"/>
          <w:b/>
          <w:bCs/>
          <w:sz w:val="26"/>
          <w:szCs w:val="26"/>
          <w:bdr w:val="none" w:sz="0" w:space="0" w:color="auto" w:frame="1"/>
        </w:rPr>
        <w:t>Dispõe</w:t>
      </w:r>
      <w:r w:rsidR="00161579" w:rsidRPr="00610CE4">
        <w:rPr>
          <w:rFonts w:asciiTheme="minorHAnsi" w:hAnsiTheme="minorHAnsi" w:cstheme="minorHAnsi"/>
          <w:b/>
          <w:bCs/>
          <w:sz w:val="26"/>
          <w:szCs w:val="26"/>
          <w:bdr w:val="none" w:sz="0" w:space="0" w:color="auto" w:frame="1"/>
        </w:rPr>
        <w:t xml:space="preserve"> </w:t>
      </w:r>
      <w:r w:rsidR="00B27F85" w:rsidRPr="00610CE4">
        <w:rPr>
          <w:rFonts w:asciiTheme="minorHAnsi" w:hAnsiTheme="minorHAnsi" w:cstheme="minorHAnsi"/>
          <w:b/>
          <w:bCs/>
          <w:sz w:val="26"/>
          <w:szCs w:val="26"/>
          <w:bdr w:val="none" w:sz="0" w:space="0" w:color="auto" w:frame="1"/>
        </w:rPr>
        <w:t xml:space="preserve">sobre os </w:t>
      </w:r>
      <w:r w:rsidR="00161579" w:rsidRPr="00610CE4">
        <w:rPr>
          <w:rFonts w:asciiTheme="minorHAnsi" w:hAnsiTheme="minorHAnsi" w:cstheme="minorHAnsi"/>
          <w:b/>
          <w:bCs/>
          <w:sz w:val="26"/>
          <w:szCs w:val="26"/>
          <w:bdr w:val="none" w:sz="0" w:space="0" w:color="auto" w:frame="1"/>
        </w:rPr>
        <w:t>critérios</w:t>
      </w:r>
      <w:r w:rsidR="00DA1EA9" w:rsidRPr="00610CE4">
        <w:rPr>
          <w:rFonts w:asciiTheme="minorHAnsi" w:hAnsiTheme="minorHAnsi" w:cstheme="minorHAnsi"/>
          <w:b/>
          <w:bCs/>
          <w:sz w:val="26"/>
          <w:szCs w:val="26"/>
          <w:bdr w:val="none" w:sz="0" w:space="0" w:color="auto" w:frame="1"/>
        </w:rPr>
        <w:t xml:space="preserve"> para a oferta de Atividades C</w:t>
      </w:r>
      <w:r w:rsidR="004A77EA" w:rsidRPr="00610CE4">
        <w:rPr>
          <w:rFonts w:asciiTheme="minorHAnsi" w:hAnsiTheme="minorHAnsi" w:cstheme="minorHAnsi"/>
          <w:b/>
          <w:bCs/>
          <w:sz w:val="26"/>
          <w:szCs w:val="26"/>
          <w:bdr w:val="none" w:sz="0" w:space="0" w:color="auto" w:frame="1"/>
        </w:rPr>
        <w:t>omplementares (</w:t>
      </w:r>
      <w:proofErr w:type="spellStart"/>
      <w:r w:rsidR="004A77EA" w:rsidRPr="00610CE4">
        <w:rPr>
          <w:rFonts w:asciiTheme="minorHAnsi" w:hAnsiTheme="minorHAnsi" w:cstheme="minorHAnsi"/>
          <w:b/>
          <w:bCs/>
          <w:sz w:val="26"/>
          <w:szCs w:val="26"/>
          <w:bdr w:val="none" w:sz="0" w:space="0" w:color="auto" w:frame="1"/>
        </w:rPr>
        <w:t>AC</w:t>
      </w:r>
      <w:r w:rsidR="00685672" w:rsidRPr="00610CE4">
        <w:rPr>
          <w:rFonts w:asciiTheme="minorHAnsi" w:hAnsiTheme="minorHAnsi" w:cstheme="minorHAnsi"/>
          <w:b/>
          <w:bCs/>
          <w:sz w:val="26"/>
          <w:szCs w:val="26"/>
          <w:bdr w:val="none" w:sz="0" w:space="0" w:color="auto" w:frame="1"/>
        </w:rPr>
        <w:t>s</w:t>
      </w:r>
      <w:proofErr w:type="spellEnd"/>
      <w:r w:rsidR="00685672" w:rsidRPr="00610CE4">
        <w:rPr>
          <w:rFonts w:asciiTheme="minorHAnsi" w:hAnsiTheme="minorHAnsi" w:cstheme="minorHAnsi"/>
          <w:b/>
          <w:bCs/>
          <w:sz w:val="26"/>
          <w:szCs w:val="26"/>
          <w:bdr w:val="none" w:sz="0" w:space="0" w:color="auto" w:frame="1"/>
        </w:rPr>
        <w:t xml:space="preserve">) nas Unidades Escolares da Rede Pública Municipal e atribuição de acordo com a </w:t>
      </w:r>
      <w:r w:rsidR="00F40F04" w:rsidRPr="00610CE4">
        <w:rPr>
          <w:rFonts w:asciiTheme="minorHAnsi" w:hAnsiTheme="minorHAnsi" w:cstheme="minorHAnsi"/>
          <w:b/>
          <w:bCs/>
          <w:sz w:val="26"/>
          <w:szCs w:val="26"/>
          <w:bdr w:val="none" w:sz="0" w:space="0" w:color="auto" w:frame="1"/>
        </w:rPr>
        <w:t>L</w:t>
      </w:r>
      <w:r w:rsidR="00685672" w:rsidRPr="00610CE4">
        <w:rPr>
          <w:rFonts w:asciiTheme="minorHAnsi" w:hAnsiTheme="minorHAnsi" w:cstheme="minorHAnsi"/>
          <w:b/>
          <w:bCs/>
          <w:sz w:val="26"/>
          <w:szCs w:val="26"/>
          <w:bdr w:val="none" w:sz="0" w:space="0" w:color="auto" w:frame="1"/>
        </w:rPr>
        <w:t>ei</w:t>
      </w:r>
      <w:r w:rsidR="00A57027" w:rsidRPr="00610CE4">
        <w:rPr>
          <w:rFonts w:asciiTheme="minorHAnsi" w:hAnsiTheme="minorHAnsi" w:cstheme="minorHAnsi"/>
          <w:b/>
          <w:bCs/>
          <w:sz w:val="26"/>
          <w:szCs w:val="26"/>
          <w:bdr w:val="none" w:sz="0" w:space="0" w:color="auto" w:frame="1"/>
        </w:rPr>
        <w:t xml:space="preserve"> Complementar</w:t>
      </w:r>
      <w:r w:rsidR="00685672" w:rsidRPr="00610CE4">
        <w:rPr>
          <w:rFonts w:asciiTheme="minorHAnsi" w:hAnsiTheme="minorHAnsi" w:cstheme="minorHAnsi"/>
          <w:b/>
          <w:bCs/>
          <w:sz w:val="26"/>
          <w:szCs w:val="26"/>
          <w:bdr w:val="none" w:sz="0" w:space="0" w:color="auto" w:frame="1"/>
        </w:rPr>
        <w:t xml:space="preserve"> nº</w:t>
      </w:r>
      <w:r w:rsidR="00E77107" w:rsidRPr="00610CE4">
        <w:rPr>
          <w:rFonts w:asciiTheme="minorHAnsi" w:hAnsiTheme="minorHAnsi" w:cstheme="minorHAnsi"/>
          <w:b/>
          <w:bCs/>
          <w:sz w:val="26"/>
          <w:szCs w:val="26"/>
          <w:bdr w:val="none" w:sz="0" w:space="0" w:color="auto" w:frame="1"/>
        </w:rPr>
        <w:t xml:space="preserve"> </w:t>
      </w:r>
      <w:r w:rsidR="00685672" w:rsidRPr="00610CE4">
        <w:rPr>
          <w:rFonts w:asciiTheme="minorHAnsi" w:hAnsiTheme="minorHAnsi" w:cstheme="minorHAnsi"/>
          <w:b/>
          <w:bCs/>
          <w:sz w:val="26"/>
          <w:szCs w:val="26"/>
          <w:bdr w:val="none" w:sz="0" w:space="0" w:color="auto" w:frame="1"/>
        </w:rPr>
        <w:t>231, de 08 de março de 2019</w:t>
      </w:r>
      <w:r w:rsidR="00610CE4">
        <w:rPr>
          <w:rFonts w:asciiTheme="minorHAnsi" w:hAnsiTheme="minorHAnsi" w:cstheme="minorHAnsi"/>
          <w:b/>
          <w:bCs/>
          <w:sz w:val="26"/>
          <w:szCs w:val="26"/>
          <w:bdr w:val="none" w:sz="0" w:space="0" w:color="auto" w:frame="1"/>
        </w:rPr>
        <w:t>,</w:t>
      </w:r>
      <w:r w:rsidR="00685672" w:rsidRPr="00610CE4">
        <w:rPr>
          <w:rFonts w:asciiTheme="minorHAnsi" w:hAnsiTheme="minorHAnsi" w:cstheme="minorHAnsi"/>
          <w:b/>
          <w:bCs/>
          <w:sz w:val="26"/>
          <w:szCs w:val="26"/>
          <w:bdr w:val="none" w:sz="0" w:space="0" w:color="auto" w:frame="1"/>
        </w:rPr>
        <w:t xml:space="preserve"> </w:t>
      </w:r>
      <w:r w:rsidR="00610CE4">
        <w:rPr>
          <w:rFonts w:asciiTheme="minorHAnsi" w:hAnsiTheme="minorHAnsi" w:cstheme="minorHAnsi"/>
          <w:b/>
          <w:bCs/>
          <w:sz w:val="26"/>
          <w:szCs w:val="26"/>
          <w:bdr w:val="none" w:sz="0" w:space="0" w:color="auto" w:frame="1"/>
        </w:rPr>
        <w:t>o</w:t>
      </w:r>
      <w:r w:rsidR="004B0FDD" w:rsidRPr="00610CE4">
        <w:rPr>
          <w:rFonts w:asciiTheme="minorHAnsi" w:hAnsiTheme="minorHAnsi" w:cstheme="minorHAnsi"/>
          <w:b/>
          <w:bCs/>
          <w:sz w:val="26"/>
          <w:szCs w:val="26"/>
          <w:bdr w:val="none" w:sz="0" w:space="0" w:color="auto" w:frame="1"/>
        </w:rPr>
        <w:t xml:space="preserve">bjetivando a qualificação do ensino e aprendizagem por meio </w:t>
      </w:r>
      <w:r w:rsidR="00AA3DF5" w:rsidRPr="00610CE4">
        <w:rPr>
          <w:rFonts w:asciiTheme="minorHAnsi" w:hAnsiTheme="minorHAnsi" w:cstheme="minorHAnsi"/>
          <w:b/>
          <w:bCs/>
          <w:sz w:val="26"/>
          <w:szCs w:val="26"/>
          <w:bdr w:val="none" w:sz="0" w:space="0" w:color="auto" w:frame="1"/>
        </w:rPr>
        <w:t xml:space="preserve">do </w:t>
      </w:r>
      <w:r w:rsidR="004A77EA" w:rsidRPr="00610CE4">
        <w:rPr>
          <w:rFonts w:asciiTheme="minorHAnsi" w:hAnsiTheme="minorHAnsi" w:cstheme="minorHAnsi"/>
          <w:b/>
          <w:bCs/>
          <w:sz w:val="26"/>
          <w:szCs w:val="26"/>
          <w:bdr w:val="none" w:sz="0" w:space="0" w:color="auto" w:frame="1"/>
        </w:rPr>
        <w:t>desenvolvimento de Atividades Complementares</w:t>
      </w:r>
      <w:r w:rsidR="00610CE4">
        <w:rPr>
          <w:rFonts w:asciiTheme="minorHAnsi" w:hAnsiTheme="minorHAnsi" w:cstheme="minorHAnsi"/>
          <w:b/>
          <w:bCs/>
          <w:sz w:val="26"/>
          <w:szCs w:val="26"/>
          <w:bdr w:val="none" w:sz="0" w:space="0" w:color="auto" w:frame="1"/>
        </w:rPr>
        <w:t xml:space="preserve">. </w:t>
      </w:r>
    </w:p>
    <w:p w14:paraId="4A650803" w14:textId="23E4AD85" w:rsidR="00B27B3D" w:rsidRDefault="00B27B3D" w:rsidP="0094356F">
      <w:pPr>
        <w:ind w:firstLine="3969"/>
        <w:jc w:val="both"/>
        <w:rPr>
          <w:rFonts w:asciiTheme="minorHAnsi" w:eastAsia="Calibri" w:hAnsiTheme="minorHAnsi" w:cstheme="minorHAnsi"/>
          <w:sz w:val="26"/>
          <w:szCs w:val="26"/>
          <w:lang w:eastAsia="en-US"/>
        </w:rPr>
      </w:pPr>
    </w:p>
    <w:p w14:paraId="16E19146" w14:textId="77777777" w:rsidR="00610CE4" w:rsidRPr="0094356F" w:rsidRDefault="00610CE4" w:rsidP="0094356F">
      <w:pPr>
        <w:ind w:firstLine="3969"/>
        <w:jc w:val="both"/>
        <w:rPr>
          <w:rFonts w:asciiTheme="minorHAnsi" w:eastAsia="Calibri" w:hAnsiTheme="minorHAnsi" w:cstheme="minorHAnsi"/>
          <w:sz w:val="26"/>
          <w:szCs w:val="26"/>
          <w:lang w:eastAsia="en-US"/>
        </w:rPr>
      </w:pPr>
    </w:p>
    <w:p w14:paraId="66E9EDA0" w14:textId="0B7D37D0" w:rsidR="0028128D" w:rsidRDefault="004A77EA" w:rsidP="00610CE4">
      <w:pPr>
        <w:ind w:firstLine="708"/>
        <w:rPr>
          <w:rFonts w:asciiTheme="minorHAnsi" w:eastAsia="Calibri" w:hAnsiTheme="minorHAnsi" w:cstheme="minorHAnsi"/>
          <w:b/>
          <w:sz w:val="26"/>
          <w:szCs w:val="26"/>
          <w:lang w:eastAsia="en-US"/>
        </w:rPr>
      </w:pPr>
      <w:r w:rsidRPr="004A77EA"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>CONSIDERANDO</w:t>
      </w:r>
      <w:r w:rsidR="0028128D" w:rsidRPr="004A77EA"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>:</w:t>
      </w:r>
    </w:p>
    <w:p w14:paraId="49706720" w14:textId="77777777" w:rsidR="00F832A6" w:rsidRPr="004A77EA" w:rsidRDefault="00F832A6" w:rsidP="004A77EA">
      <w:pPr>
        <w:jc w:val="center"/>
        <w:rPr>
          <w:rFonts w:asciiTheme="minorHAnsi" w:eastAsia="Calibri" w:hAnsiTheme="minorHAnsi" w:cstheme="minorHAnsi"/>
          <w:b/>
          <w:sz w:val="26"/>
          <w:szCs w:val="26"/>
          <w:lang w:eastAsia="en-US"/>
        </w:rPr>
      </w:pPr>
    </w:p>
    <w:p w14:paraId="64E9E22A" w14:textId="681074B4" w:rsidR="00B26081" w:rsidRDefault="00B26081" w:rsidP="00B26081">
      <w:pPr>
        <w:ind w:firstLine="709"/>
        <w:jc w:val="both"/>
        <w:rPr>
          <w:rFonts w:asciiTheme="minorHAnsi" w:eastAsia="Calibri" w:hAnsiTheme="minorHAnsi" w:cstheme="minorHAnsi"/>
          <w:sz w:val="26"/>
          <w:szCs w:val="26"/>
          <w:lang w:eastAsia="en-US"/>
        </w:rPr>
      </w:pPr>
      <w:r>
        <w:rPr>
          <w:rFonts w:asciiTheme="minorHAnsi" w:eastAsia="Calibri" w:hAnsiTheme="minorHAnsi" w:cstheme="minorHAnsi"/>
          <w:sz w:val="26"/>
          <w:szCs w:val="26"/>
          <w:lang w:eastAsia="en-US"/>
        </w:rPr>
        <w:t>O</w:t>
      </w:r>
      <w:r w:rsidR="002F77B1">
        <w:rPr>
          <w:rFonts w:asciiTheme="minorHAnsi" w:eastAsia="Calibri" w:hAnsiTheme="minorHAnsi" w:cstheme="minorHAnsi"/>
          <w:sz w:val="26"/>
          <w:szCs w:val="26"/>
          <w:lang w:eastAsia="en-US"/>
        </w:rPr>
        <w:t xml:space="preserve"> Art. 217 que trata do</w:t>
      </w:r>
      <w:r w:rsidR="002F77B1" w:rsidRPr="002F77B1">
        <w:rPr>
          <w:rFonts w:asciiTheme="minorHAnsi" w:eastAsia="Calibri" w:hAnsiTheme="minorHAnsi" w:cstheme="minorHAnsi"/>
          <w:sz w:val="26"/>
          <w:szCs w:val="26"/>
          <w:lang w:eastAsia="en-US"/>
        </w:rPr>
        <w:t xml:space="preserve"> dever do Estado fomentar práticas desportivas formais e não-formais, como direito de cada um</w:t>
      </w:r>
      <w:r w:rsidR="002F77B1">
        <w:rPr>
          <w:rFonts w:asciiTheme="minorHAnsi" w:eastAsia="Calibri" w:hAnsiTheme="minorHAnsi" w:cstheme="minorHAnsi"/>
          <w:sz w:val="26"/>
          <w:szCs w:val="26"/>
          <w:lang w:eastAsia="en-US"/>
        </w:rPr>
        <w:t>;</w:t>
      </w:r>
    </w:p>
    <w:p w14:paraId="0C114D34" w14:textId="77777777" w:rsidR="00A912BD" w:rsidRDefault="00A912BD" w:rsidP="00B26081">
      <w:pPr>
        <w:ind w:firstLine="709"/>
        <w:jc w:val="both"/>
        <w:rPr>
          <w:rFonts w:asciiTheme="minorHAnsi" w:eastAsia="Calibri" w:hAnsiTheme="minorHAnsi" w:cstheme="minorHAnsi"/>
          <w:sz w:val="26"/>
          <w:szCs w:val="26"/>
          <w:lang w:eastAsia="en-US"/>
        </w:rPr>
      </w:pPr>
    </w:p>
    <w:p w14:paraId="7B9655DF" w14:textId="03128680" w:rsidR="00B26081" w:rsidRDefault="00B26081" w:rsidP="00B26081">
      <w:pPr>
        <w:ind w:firstLine="709"/>
        <w:jc w:val="both"/>
        <w:rPr>
          <w:rFonts w:asciiTheme="minorHAnsi" w:eastAsia="Calibri" w:hAnsiTheme="minorHAnsi" w:cstheme="minorHAnsi"/>
          <w:sz w:val="26"/>
          <w:szCs w:val="26"/>
          <w:lang w:eastAsia="en-US"/>
        </w:rPr>
      </w:pPr>
      <w:r>
        <w:rPr>
          <w:rFonts w:asciiTheme="minorHAnsi" w:eastAsia="Calibri" w:hAnsiTheme="minorHAnsi" w:cstheme="minorHAnsi"/>
          <w:sz w:val="26"/>
          <w:szCs w:val="26"/>
          <w:lang w:eastAsia="en-US"/>
        </w:rPr>
        <w:t>O Art. 4</w:t>
      </w:r>
      <w:r w:rsidR="001F50AE">
        <w:rPr>
          <w:rFonts w:asciiTheme="minorHAnsi" w:eastAsia="Calibri" w:hAnsiTheme="minorHAnsi" w:cstheme="minorHAnsi"/>
          <w:sz w:val="26"/>
          <w:szCs w:val="26"/>
          <w:lang w:eastAsia="en-US"/>
        </w:rPr>
        <w:t>º</w:t>
      </w:r>
      <w:r>
        <w:rPr>
          <w:rFonts w:asciiTheme="minorHAnsi" w:eastAsia="Calibri" w:hAnsiTheme="minorHAnsi" w:cstheme="minorHAnsi"/>
          <w:sz w:val="26"/>
          <w:szCs w:val="26"/>
          <w:lang w:eastAsia="en-US"/>
        </w:rPr>
        <w:t xml:space="preserve"> da Lei</w:t>
      </w:r>
      <w:r w:rsidR="001F50AE">
        <w:rPr>
          <w:rFonts w:asciiTheme="minorHAnsi" w:eastAsia="Calibri" w:hAnsiTheme="minorHAnsi" w:cstheme="minorHAnsi"/>
          <w:sz w:val="26"/>
          <w:szCs w:val="26"/>
          <w:lang w:eastAsia="en-US"/>
        </w:rPr>
        <w:t xml:space="preserve"> nº</w:t>
      </w:r>
      <w:r>
        <w:rPr>
          <w:rFonts w:asciiTheme="minorHAnsi" w:eastAsia="Calibri" w:hAnsiTheme="minorHAnsi" w:cstheme="minorHAnsi"/>
          <w:sz w:val="26"/>
          <w:szCs w:val="26"/>
          <w:lang w:eastAsia="en-US"/>
        </w:rPr>
        <w:t xml:space="preserve"> 9394/96 em seu inciso III que trata do </w:t>
      </w:r>
      <w:r w:rsidRPr="00B26081">
        <w:rPr>
          <w:rFonts w:asciiTheme="minorHAnsi" w:eastAsia="Calibri" w:hAnsiTheme="minorHAnsi" w:cstheme="minorHAnsi"/>
          <w:sz w:val="26"/>
          <w:szCs w:val="26"/>
          <w:lang w:eastAsia="en-US"/>
        </w:rPr>
        <w:t xml:space="preserve">atendimento educacional especializado gratuito aos educandos com deficiência, transtornos globais do desenvolvimento e </w:t>
      </w:r>
      <w:r w:rsidRPr="001F50AE">
        <w:rPr>
          <w:rFonts w:asciiTheme="minorHAnsi" w:eastAsia="Calibri" w:hAnsiTheme="minorHAnsi" w:cstheme="minorHAnsi"/>
          <w:bCs/>
          <w:sz w:val="26"/>
          <w:szCs w:val="26"/>
          <w:lang w:eastAsia="en-US"/>
        </w:rPr>
        <w:t>altas habilidades</w:t>
      </w:r>
      <w:r w:rsidRPr="00B26081">
        <w:rPr>
          <w:rFonts w:asciiTheme="minorHAnsi" w:eastAsia="Calibri" w:hAnsiTheme="minorHAnsi" w:cstheme="minorHAnsi"/>
          <w:sz w:val="26"/>
          <w:szCs w:val="26"/>
          <w:lang w:eastAsia="en-US"/>
        </w:rPr>
        <w:t xml:space="preserve"> ou </w:t>
      </w:r>
      <w:r w:rsidRPr="001F50AE">
        <w:rPr>
          <w:rFonts w:asciiTheme="minorHAnsi" w:eastAsia="Calibri" w:hAnsiTheme="minorHAnsi" w:cstheme="minorHAnsi"/>
          <w:bCs/>
          <w:sz w:val="26"/>
          <w:szCs w:val="26"/>
          <w:lang w:eastAsia="en-US"/>
        </w:rPr>
        <w:t>superdotação,</w:t>
      </w:r>
      <w:r w:rsidRPr="00B26081">
        <w:rPr>
          <w:rFonts w:asciiTheme="minorHAnsi" w:eastAsia="Calibri" w:hAnsiTheme="minorHAnsi" w:cstheme="minorHAnsi"/>
          <w:sz w:val="26"/>
          <w:szCs w:val="26"/>
          <w:lang w:eastAsia="en-US"/>
        </w:rPr>
        <w:t xml:space="preserve"> transversal a todos os níveis, etapas e modalidades, preferencialmente na rede regular de ensino;</w:t>
      </w:r>
    </w:p>
    <w:p w14:paraId="0ECB6E4E" w14:textId="77777777" w:rsidR="00A912BD" w:rsidRDefault="00A912BD" w:rsidP="00B26081">
      <w:pPr>
        <w:ind w:firstLine="709"/>
        <w:jc w:val="both"/>
        <w:rPr>
          <w:rFonts w:asciiTheme="minorHAnsi" w:eastAsia="Calibri" w:hAnsiTheme="minorHAnsi" w:cstheme="minorHAnsi"/>
          <w:sz w:val="26"/>
          <w:szCs w:val="26"/>
          <w:lang w:eastAsia="en-US"/>
        </w:rPr>
      </w:pPr>
    </w:p>
    <w:p w14:paraId="5DD2E1C1" w14:textId="37212951" w:rsidR="004A77EA" w:rsidRDefault="00AE6CB8" w:rsidP="00B26081">
      <w:pPr>
        <w:ind w:firstLine="709"/>
        <w:jc w:val="both"/>
        <w:rPr>
          <w:rFonts w:asciiTheme="minorHAnsi" w:eastAsia="Calibri" w:hAnsiTheme="minorHAnsi" w:cstheme="minorHAnsi"/>
          <w:sz w:val="26"/>
          <w:szCs w:val="26"/>
          <w:lang w:eastAsia="en-US"/>
        </w:rPr>
      </w:pPr>
      <w:r>
        <w:rPr>
          <w:rFonts w:asciiTheme="minorHAnsi" w:eastAsia="Calibri" w:hAnsiTheme="minorHAnsi" w:cstheme="minorHAnsi"/>
          <w:sz w:val="26"/>
          <w:szCs w:val="26"/>
          <w:lang w:eastAsia="en-US"/>
        </w:rPr>
        <w:t>O Art. 34 da</w:t>
      </w:r>
      <w:r w:rsidR="00F832A6">
        <w:rPr>
          <w:rFonts w:asciiTheme="minorHAnsi" w:eastAsia="Calibri" w:hAnsiTheme="minorHAnsi" w:cstheme="minorHAnsi"/>
          <w:sz w:val="26"/>
          <w:szCs w:val="26"/>
          <w:lang w:eastAsia="en-US"/>
        </w:rPr>
        <w:t xml:space="preserve"> Lei Complementar </w:t>
      </w:r>
      <w:r>
        <w:rPr>
          <w:rFonts w:asciiTheme="minorHAnsi" w:eastAsia="Calibri" w:hAnsiTheme="minorHAnsi" w:cstheme="minorHAnsi"/>
          <w:sz w:val="26"/>
          <w:szCs w:val="26"/>
          <w:lang w:eastAsia="en-US"/>
        </w:rPr>
        <w:t>n</w:t>
      </w:r>
      <w:r w:rsidR="00F832A6">
        <w:rPr>
          <w:rFonts w:asciiTheme="minorHAnsi" w:eastAsia="Calibri" w:hAnsiTheme="minorHAnsi" w:cstheme="minorHAnsi"/>
          <w:sz w:val="26"/>
          <w:szCs w:val="26"/>
          <w:lang w:eastAsia="en-US"/>
        </w:rPr>
        <w:t>º 231/2019, que dispõe sobre alterações na Lei Complementar</w:t>
      </w:r>
      <w:r>
        <w:rPr>
          <w:rFonts w:asciiTheme="minorHAnsi" w:eastAsia="Calibri" w:hAnsiTheme="minorHAnsi" w:cstheme="minorHAnsi"/>
          <w:sz w:val="26"/>
          <w:szCs w:val="26"/>
          <w:lang w:eastAsia="en-US"/>
        </w:rPr>
        <w:t xml:space="preserve"> nº</w:t>
      </w:r>
      <w:r w:rsidR="00F832A6">
        <w:rPr>
          <w:rFonts w:asciiTheme="minorHAnsi" w:eastAsia="Calibri" w:hAnsiTheme="minorHAnsi" w:cstheme="minorHAnsi"/>
          <w:sz w:val="26"/>
          <w:szCs w:val="26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6"/>
          <w:szCs w:val="26"/>
          <w:lang w:eastAsia="en-US"/>
        </w:rPr>
        <w:t>082/2009;</w:t>
      </w:r>
    </w:p>
    <w:p w14:paraId="2D535278" w14:textId="77777777" w:rsidR="00A912BD" w:rsidRDefault="00A912BD" w:rsidP="00B26081">
      <w:pPr>
        <w:ind w:firstLine="709"/>
        <w:jc w:val="both"/>
        <w:rPr>
          <w:rFonts w:asciiTheme="minorHAnsi" w:eastAsia="Calibri" w:hAnsiTheme="minorHAnsi" w:cstheme="minorHAnsi"/>
          <w:sz w:val="26"/>
          <w:szCs w:val="26"/>
          <w:lang w:eastAsia="en-US"/>
        </w:rPr>
      </w:pPr>
    </w:p>
    <w:p w14:paraId="1FDE8248" w14:textId="137EEC76" w:rsidR="00F832A6" w:rsidRDefault="00F832A6" w:rsidP="00B26081">
      <w:pPr>
        <w:ind w:firstLine="709"/>
        <w:jc w:val="both"/>
        <w:rPr>
          <w:rFonts w:asciiTheme="minorHAnsi" w:eastAsia="Calibri" w:hAnsiTheme="minorHAnsi" w:cstheme="minorHAnsi"/>
          <w:sz w:val="26"/>
          <w:szCs w:val="26"/>
          <w:lang w:eastAsia="en-US"/>
        </w:rPr>
      </w:pPr>
      <w:r>
        <w:rPr>
          <w:rFonts w:asciiTheme="minorHAnsi" w:eastAsia="Calibri" w:hAnsiTheme="minorHAnsi" w:cstheme="minorHAnsi"/>
          <w:sz w:val="26"/>
          <w:szCs w:val="26"/>
          <w:lang w:eastAsia="en-US"/>
        </w:rPr>
        <w:t xml:space="preserve">O Decreto </w:t>
      </w:r>
      <w:r w:rsidR="00AE6CB8">
        <w:rPr>
          <w:rFonts w:asciiTheme="minorHAnsi" w:eastAsia="Calibri" w:hAnsiTheme="minorHAnsi" w:cstheme="minorHAnsi"/>
          <w:sz w:val="26"/>
          <w:szCs w:val="26"/>
          <w:lang w:eastAsia="en-US"/>
        </w:rPr>
        <w:t>n</w:t>
      </w:r>
      <w:r>
        <w:rPr>
          <w:rFonts w:asciiTheme="minorHAnsi" w:eastAsia="Calibri" w:hAnsiTheme="minorHAnsi" w:cstheme="minorHAnsi"/>
          <w:sz w:val="26"/>
          <w:szCs w:val="26"/>
          <w:lang w:eastAsia="en-US"/>
        </w:rPr>
        <w:t>º 153/18</w:t>
      </w:r>
      <w:r w:rsidR="00AE6CB8">
        <w:rPr>
          <w:rFonts w:asciiTheme="minorHAnsi" w:eastAsia="Calibri" w:hAnsiTheme="minorHAnsi" w:cstheme="minorHAnsi"/>
          <w:sz w:val="26"/>
          <w:szCs w:val="26"/>
          <w:lang w:eastAsia="en-US"/>
        </w:rPr>
        <w:t>, que dispõe sobre a organização curricular do Ensino fundamental, nas Escolas de Tempo Integral, e dá outras providências correlatas</w:t>
      </w:r>
      <w:r>
        <w:rPr>
          <w:rFonts w:asciiTheme="minorHAnsi" w:eastAsia="Calibri" w:hAnsiTheme="minorHAnsi" w:cstheme="minorHAnsi"/>
          <w:sz w:val="26"/>
          <w:szCs w:val="26"/>
          <w:lang w:eastAsia="en-US"/>
        </w:rPr>
        <w:t>;</w:t>
      </w:r>
      <w:r w:rsidR="00610CE4">
        <w:rPr>
          <w:rFonts w:asciiTheme="minorHAnsi" w:eastAsia="Calibri" w:hAnsiTheme="minorHAnsi" w:cstheme="minorHAnsi"/>
          <w:sz w:val="26"/>
          <w:szCs w:val="26"/>
          <w:lang w:eastAsia="en-US"/>
        </w:rPr>
        <w:t xml:space="preserve"> </w:t>
      </w:r>
    </w:p>
    <w:p w14:paraId="07423666" w14:textId="77777777" w:rsidR="00610CE4" w:rsidRDefault="00610CE4" w:rsidP="00B26081">
      <w:pPr>
        <w:ind w:firstLine="709"/>
        <w:jc w:val="both"/>
        <w:rPr>
          <w:rFonts w:asciiTheme="minorHAnsi" w:eastAsia="Calibri" w:hAnsiTheme="minorHAnsi" w:cstheme="minorHAnsi"/>
          <w:sz w:val="26"/>
          <w:szCs w:val="26"/>
          <w:lang w:eastAsia="en-US"/>
        </w:rPr>
      </w:pPr>
    </w:p>
    <w:p w14:paraId="48F21311" w14:textId="55E9030A" w:rsidR="0028128D" w:rsidRDefault="006F4242" w:rsidP="00B26081">
      <w:pPr>
        <w:ind w:firstLine="709"/>
        <w:jc w:val="both"/>
        <w:rPr>
          <w:rFonts w:asciiTheme="minorHAnsi" w:eastAsia="Calibri" w:hAnsiTheme="minorHAnsi" w:cstheme="minorHAnsi"/>
          <w:sz w:val="26"/>
          <w:szCs w:val="26"/>
          <w:lang w:eastAsia="en-US"/>
        </w:rPr>
      </w:pPr>
      <w:r>
        <w:rPr>
          <w:rFonts w:asciiTheme="minorHAnsi" w:eastAsia="Calibri" w:hAnsiTheme="minorHAnsi" w:cstheme="minorHAnsi"/>
          <w:sz w:val="26"/>
          <w:szCs w:val="26"/>
          <w:lang w:eastAsia="en-US"/>
        </w:rPr>
        <w:t>A</w:t>
      </w:r>
      <w:r w:rsidR="0028128D" w:rsidRPr="0028128D">
        <w:rPr>
          <w:rFonts w:asciiTheme="minorHAnsi" w:eastAsia="Calibri" w:hAnsiTheme="minorHAnsi" w:cstheme="minorHAnsi"/>
          <w:sz w:val="26"/>
          <w:szCs w:val="26"/>
          <w:lang w:eastAsia="en-US"/>
        </w:rPr>
        <w:t xml:space="preserve"> importância da </w:t>
      </w:r>
      <w:r w:rsidR="00CC5ADE">
        <w:rPr>
          <w:rFonts w:asciiTheme="minorHAnsi" w:eastAsia="Calibri" w:hAnsiTheme="minorHAnsi" w:cstheme="minorHAnsi"/>
          <w:sz w:val="26"/>
          <w:szCs w:val="26"/>
          <w:lang w:eastAsia="en-US"/>
        </w:rPr>
        <w:t>escola</w:t>
      </w:r>
      <w:r w:rsidR="0028128D" w:rsidRPr="0028128D">
        <w:rPr>
          <w:rFonts w:asciiTheme="minorHAnsi" w:eastAsia="Calibri" w:hAnsiTheme="minorHAnsi" w:cstheme="minorHAnsi"/>
          <w:sz w:val="26"/>
          <w:szCs w:val="26"/>
          <w:lang w:eastAsia="en-US"/>
        </w:rPr>
        <w:t xml:space="preserve">, como espaço de vivência de relações interpessoais que contribuem para a ampliação das oportunidades de exercício de uma cidadania ampla e consciente; </w:t>
      </w:r>
    </w:p>
    <w:p w14:paraId="708F9EE8" w14:textId="77777777" w:rsidR="00A912BD" w:rsidRDefault="00A912BD" w:rsidP="00B26081">
      <w:pPr>
        <w:ind w:firstLine="709"/>
        <w:jc w:val="both"/>
        <w:rPr>
          <w:rFonts w:asciiTheme="minorHAnsi" w:eastAsia="Calibri" w:hAnsiTheme="minorHAnsi" w:cstheme="minorHAnsi"/>
          <w:sz w:val="26"/>
          <w:szCs w:val="26"/>
          <w:lang w:eastAsia="en-US"/>
        </w:rPr>
      </w:pPr>
    </w:p>
    <w:p w14:paraId="2182BF52" w14:textId="1F590A48" w:rsidR="0094356F" w:rsidRDefault="006F4242" w:rsidP="00B26081">
      <w:pPr>
        <w:ind w:firstLine="709"/>
        <w:jc w:val="both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  <w:r>
        <w:rPr>
          <w:rFonts w:asciiTheme="minorHAnsi" w:eastAsia="Calibri" w:hAnsiTheme="minorHAnsi" w:cstheme="minorHAnsi"/>
          <w:sz w:val="26"/>
          <w:szCs w:val="26"/>
          <w:lang w:eastAsia="en-US"/>
        </w:rPr>
        <w:t>A</w:t>
      </w:r>
      <w:r w:rsidR="0028128D" w:rsidRPr="0028128D">
        <w:rPr>
          <w:rFonts w:asciiTheme="minorHAnsi" w:eastAsia="Calibri" w:hAnsiTheme="minorHAnsi" w:cstheme="minorHAnsi"/>
          <w:sz w:val="26"/>
          <w:szCs w:val="26"/>
          <w:lang w:eastAsia="en-US"/>
        </w:rPr>
        <w:t xml:space="preserve"> necessidade de se promover a integração e a socialização dos alunos em atividades esportivas competitivas e/ou recreativas, com vistas à futura participação de suas escolas em campeonatos e competições de esfera</w:t>
      </w:r>
      <w:r w:rsidR="0028128D">
        <w:rPr>
          <w:rFonts w:asciiTheme="minorHAnsi" w:eastAsia="Calibri" w:hAnsiTheme="minorHAnsi" w:cstheme="minorHAnsi"/>
          <w:sz w:val="26"/>
          <w:szCs w:val="26"/>
          <w:lang w:eastAsia="en-US"/>
        </w:rPr>
        <w:t>, municipal,</w:t>
      </w:r>
      <w:r w:rsidR="0028128D" w:rsidRPr="0028128D">
        <w:rPr>
          <w:rFonts w:asciiTheme="minorHAnsi" w:eastAsia="Calibri" w:hAnsiTheme="minorHAnsi" w:cstheme="minorHAnsi"/>
          <w:sz w:val="26"/>
          <w:szCs w:val="26"/>
          <w:lang w:eastAsia="en-US"/>
        </w:rPr>
        <w:t xml:space="preserve"> estadual, nacional e internacional</w:t>
      </w:r>
      <w:r w:rsidR="0094356F" w:rsidRPr="0094356F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;</w:t>
      </w:r>
    </w:p>
    <w:p w14:paraId="50D017E7" w14:textId="77777777" w:rsidR="00A912BD" w:rsidRDefault="00A912BD" w:rsidP="00B26081">
      <w:pPr>
        <w:ind w:firstLine="709"/>
        <w:jc w:val="both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</w:p>
    <w:p w14:paraId="2C892E65" w14:textId="1E4CE8DA" w:rsidR="00D27E6F" w:rsidRDefault="00D27E6F" w:rsidP="00B26081">
      <w:pPr>
        <w:ind w:firstLine="709"/>
        <w:jc w:val="both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  <w:r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O compromisso com a educação integral do estudante </w:t>
      </w:r>
      <w:r w:rsidR="007A7BFD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levando em conta seu</w:t>
      </w:r>
      <w:r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desenvolvimento nas dimensões intelectual, f</w:t>
      </w:r>
      <w:r w:rsidR="002F77B1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ísica, socioemocional e cultural;</w:t>
      </w:r>
    </w:p>
    <w:p w14:paraId="534DF010" w14:textId="3E865B86" w:rsidR="00D27E6F" w:rsidRDefault="00D27E6F" w:rsidP="00B26081">
      <w:pPr>
        <w:ind w:firstLine="709"/>
        <w:jc w:val="both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  <w:r>
        <w:rPr>
          <w:rFonts w:asciiTheme="minorHAnsi" w:hAnsiTheme="minorHAnsi" w:cstheme="minorHAnsi"/>
          <w:color w:val="000000"/>
          <w:sz w:val="26"/>
          <w:szCs w:val="26"/>
          <w:lang w:eastAsia="pt-BR"/>
        </w:rPr>
        <w:lastRenderedPageBreak/>
        <w:t>A importância do exercício físico</w:t>
      </w:r>
      <w:r w:rsidR="004A1991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nas alterações fisiológicas que favorecem o aprendizado, a saúde </w:t>
      </w:r>
      <w:r w:rsidR="00C276E9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física, social e mental.</w:t>
      </w:r>
      <w:r w:rsidR="004A1991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</w:t>
      </w:r>
    </w:p>
    <w:p w14:paraId="40843E83" w14:textId="78BE9F8F" w:rsidR="00D27E6F" w:rsidRDefault="00D27E6F" w:rsidP="0028128D">
      <w:pPr>
        <w:jc w:val="both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</w:p>
    <w:p w14:paraId="43FC2098" w14:textId="77777777" w:rsidR="001F50AE" w:rsidRDefault="001F50AE" w:rsidP="0028128D">
      <w:pPr>
        <w:jc w:val="both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</w:p>
    <w:p w14:paraId="71E295A4" w14:textId="1495946C" w:rsidR="0094356F" w:rsidRDefault="00610CE4" w:rsidP="00610CE4">
      <w:pPr>
        <w:ind w:firstLine="708"/>
        <w:rPr>
          <w:rFonts w:asciiTheme="minorHAnsi" w:hAnsiTheme="minorHAnsi" w:cstheme="minorHAnsi"/>
          <w:b/>
          <w:bCs/>
          <w:sz w:val="26"/>
          <w:szCs w:val="26"/>
        </w:rPr>
      </w:pPr>
      <w:r w:rsidRPr="00610CE4">
        <w:rPr>
          <w:rFonts w:asciiTheme="minorHAnsi" w:hAnsiTheme="minorHAnsi" w:cstheme="minorHAnsi"/>
          <w:b/>
          <w:bCs/>
          <w:sz w:val="26"/>
          <w:szCs w:val="26"/>
        </w:rPr>
        <w:t xml:space="preserve">D E C R E T A: </w:t>
      </w:r>
    </w:p>
    <w:p w14:paraId="496BBD0A" w14:textId="77777777" w:rsidR="00610CE4" w:rsidRPr="00610CE4" w:rsidRDefault="00610CE4" w:rsidP="00610CE4">
      <w:pPr>
        <w:ind w:firstLine="708"/>
        <w:rPr>
          <w:rFonts w:asciiTheme="minorHAnsi" w:hAnsiTheme="minorHAnsi" w:cstheme="minorHAnsi"/>
          <w:b/>
          <w:bCs/>
          <w:sz w:val="26"/>
          <w:szCs w:val="26"/>
        </w:rPr>
      </w:pPr>
    </w:p>
    <w:p w14:paraId="4383229B" w14:textId="18D36D8D" w:rsidR="0094356F" w:rsidRPr="0094356F" w:rsidRDefault="0094356F" w:rsidP="0094356F">
      <w:pPr>
        <w:rPr>
          <w:rFonts w:asciiTheme="minorHAnsi" w:hAnsiTheme="minorHAnsi" w:cstheme="minorHAnsi"/>
          <w:b/>
          <w:bCs/>
          <w:sz w:val="26"/>
          <w:szCs w:val="26"/>
        </w:rPr>
      </w:pPr>
    </w:p>
    <w:p w14:paraId="17AB501E" w14:textId="22A79741" w:rsidR="0094356F" w:rsidRDefault="00023DFC" w:rsidP="00023DFC">
      <w:pPr>
        <w:suppressAutoHyphens w:val="0"/>
        <w:ind w:firstLine="709"/>
        <w:jc w:val="both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  <w:r w:rsidRPr="00610CE4">
        <w:rPr>
          <w:rFonts w:asciiTheme="minorHAnsi" w:hAnsiTheme="minorHAnsi" w:cstheme="minorHAnsi"/>
          <w:b/>
          <w:color w:val="000000"/>
          <w:sz w:val="26"/>
          <w:szCs w:val="26"/>
          <w:lang w:eastAsia="pt-BR"/>
        </w:rPr>
        <w:t>Art.</w:t>
      </w:r>
      <w:r w:rsidR="0094356F" w:rsidRPr="00610CE4">
        <w:rPr>
          <w:rFonts w:asciiTheme="minorHAnsi" w:hAnsiTheme="minorHAnsi" w:cstheme="minorHAnsi"/>
          <w:b/>
          <w:color w:val="000000"/>
          <w:sz w:val="26"/>
          <w:szCs w:val="26"/>
          <w:lang w:eastAsia="pt-BR"/>
        </w:rPr>
        <w:t xml:space="preserve"> 1º</w:t>
      </w:r>
      <w:r w:rsidR="0094356F" w:rsidRPr="0094356F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</w:t>
      </w:r>
      <w:r w:rsidR="0028128D" w:rsidRPr="0028128D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As </w:t>
      </w:r>
      <w:r w:rsidR="00685672">
        <w:rPr>
          <w:rFonts w:asciiTheme="minorHAnsi" w:hAnsiTheme="minorHAnsi" w:cstheme="minorHAnsi"/>
          <w:sz w:val="26"/>
          <w:szCs w:val="26"/>
          <w:bdr w:val="none" w:sz="0" w:space="0" w:color="auto" w:frame="1"/>
        </w:rPr>
        <w:t xml:space="preserve">atividades complementares </w:t>
      </w:r>
      <w:r w:rsidR="0056268A">
        <w:rPr>
          <w:rFonts w:asciiTheme="minorHAnsi" w:hAnsiTheme="minorHAnsi" w:cstheme="minorHAnsi"/>
          <w:sz w:val="26"/>
          <w:szCs w:val="26"/>
          <w:bdr w:val="none" w:sz="0" w:space="0" w:color="auto" w:frame="1"/>
        </w:rPr>
        <w:t xml:space="preserve">- </w:t>
      </w:r>
      <w:proofErr w:type="spellStart"/>
      <w:r w:rsidR="004904DC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ACs</w:t>
      </w:r>
      <w:proofErr w:type="spellEnd"/>
      <w:r w:rsidR="004904DC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, </w:t>
      </w:r>
      <w:r w:rsidR="00757DBF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serão </w:t>
      </w:r>
      <w:r w:rsidR="004904DC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destinadas à</w:t>
      </w:r>
      <w:r w:rsidR="00D64B96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s P</w:t>
      </w:r>
      <w:r w:rsidR="004904DC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rática</w:t>
      </w:r>
      <w:r w:rsidR="00D64B96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s Desportivas</w:t>
      </w:r>
      <w:r w:rsidR="00757DBF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, Projeto Olímpicos e demais oficinas</w:t>
      </w:r>
      <w:r w:rsidR="004904DC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</w:t>
      </w:r>
      <w:r w:rsidR="00757DBF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que </w:t>
      </w:r>
      <w:r w:rsidR="00756786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constituirão</w:t>
      </w:r>
      <w:r w:rsidR="0028128D" w:rsidRPr="0028128D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parte integrante da proposta pedagógica da</w:t>
      </w:r>
      <w:r w:rsidR="004904DC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s</w:t>
      </w:r>
      <w:r w:rsidR="0028128D" w:rsidRPr="0028128D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escola</w:t>
      </w:r>
      <w:r w:rsidR="004904DC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s</w:t>
      </w:r>
      <w:r w:rsidR="0028128D" w:rsidRPr="0028128D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e </w:t>
      </w:r>
      <w:r w:rsidR="004904DC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do Centro Educacional </w:t>
      </w:r>
      <w:r w:rsidR="00757DBF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e </w:t>
      </w:r>
      <w:r w:rsidR="0028128D" w:rsidRPr="0028128D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serão desenvolvida</w:t>
      </w:r>
      <w:r w:rsidR="00757DBF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s na conformidade do disposto no presente decreto</w:t>
      </w:r>
      <w:r w:rsidR="0094356F" w:rsidRPr="0094356F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.</w:t>
      </w:r>
    </w:p>
    <w:p w14:paraId="43C5754C" w14:textId="77777777" w:rsidR="0047683A" w:rsidRPr="0094356F" w:rsidRDefault="0047683A" w:rsidP="00023DFC">
      <w:pPr>
        <w:suppressAutoHyphens w:val="0"/>
        <w:ind w:firstLine="709"/>
        <w:jc w:val="both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</w:p>
    <w:p w14:paraId="107835C1" w14:textId="41BA428D" w:rsidR="003A1FF7" w:rsidRDefault="00023DFC" w:rsidP="00023DFC">
      <w:pPr>
        <w:suppressAutoHyphens w:val="0"/>
        <w:ind w:firstLine="709"/>
        <w:jc w:val="both"/>
        <w:rPr>
          <w:rFonts w:asciiTheme="minorHAnsi" w:hAnsiTheme="minorHAnsi" w:cstheme="minorHAnsi"/>
          <w:sz w:val="26"/>
          <w:szCs w:val="26"/>
          <w:lang w:eastAsia="pt-BR"/>
        </w:rPr>
      </w:pPr>
      <w:r w:rsidRPr="00610CE4">
        <w:rPr>
          <w:rFonts w:asciiTheme="minorHAnsi" w:hAnsiTheme="minorHAnsi" w:cstheme="minorHAnsi"/>
          <w:b/>
          <w:color w:val="000000"/>
          <w:sz w:val="26"/>
          <w:szCs w:val="26"/>
          <w:lang w:eastAsia="pt-BR"/>
        </w:rPr>
        <w:t>Art.</w:t>
      </w:r>
      <w:r w:rsidR="0094356F" w:rsidRPr="00610CE4">
        <w:rPr>
          <w:rFonts w:asciiTheme="minorHAnsi" w:hAnsiTheme="minorHAnsi" w:cstheme="minorHAnsi"/>
          <w:b/>
          <w:color w:val="000000"/>
          <w:sz w:val="26"/>
          <w:szCs w:val="26"/>
          <w:lang w:eastAsia="pt-BR"/>
        </w:rPr>
        <w:t xml:space="preserve"> 2º</w:t>
      </w:r>
      <w:r w:rsidR="0094356F" w:rsidRPr="0094356F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</w:t>
      </w:r>
      <w:r w:rsidR="007D4429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As </w:t>
      </w:r>
      <w:r w:rsidR="00D64B96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turmas de </w:t>
      </w:r>
      <w:r w:rsidR="00D64B96">
        <w:rPr>
          <w:rFonts w:asciiTheme="minorHAnsi" w:hAnsiTheme="minorHAnsi" w:cstheme="minorHAnsi"/>
          <w:sz w:val="26"/>
          <w:szCs w:val="26"/>
          <w:bdr w:val="none" w:sz="0" w:space="0" w:color="auto" w:frame="1"/>
        </w:rPr>
        <w:t>Atividades Complementares</w:t>
      </w:r>
      <w:r w:rsidR="0056268A">
        <w:rPr>
          <w:rFonts w:asciiTheme="minorHAnsi" w:hAnsiTheme="minorHAnsi" w:cstheme="minorHAnsi"/>
          <w:sz w:val="26"/>
          <w:szCs w:val="26"/>
          <w:bdr w:val="none" w:sz="0" w:space="0" w:color="auto" w:frame="1"/>
        </w:rPr>
        <w:t xml:space="preserve"> Desportivas - </w:t>
      </w:r>
      <w:proofErr w:type="spellStart"/>
      <w:r w:rsidR="00E07FC0">
        <w:rPr>
          <w:rFonts w:asciiTheme="minorHAnsi" w:hAnsiTheme="minorHAnsi" w:cstheme="minorHAnsi"/>
          <w:sz w:val="26"/>
          <w:szCs w:val="26"/>
          <w:bdr w:val="none" w:sz="0" w:space="0" w:color="auto" w:frame="1"/>
        </w:rPr>
        <w:t>ACDs</w:t>
      </w:r>
      <w:proofErr w:type="spellEnd"/>
      <w:r w:rsidR="00E07FC0">
        <w:rPr>
          <w:rFonts w:asciiTheme="minorHAnsi" w:hAnsiTheme="minorHAnsi" w:cstheme="minorHAnsi"/>
          <w:sz w:val="26"/>
          <w:szCs w:val="26"/>
          <w:bdr w:val="none" w:sz="0" w:space="0" w:color="auto" w:frame="1"/>
        </w:rPr>
        <w:t>,</w:t>
      </w:r>
      <w:r w:rsidR="0028128D" w:rsidRPr="0028128D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serão constituídas de, </w:t>
      </w:r>
      <w:r w:rsidR="00D64B96">
        <w:rPr>
          <w:rFonts w:asciiTheme="minorHAnsi" w:hAnsiTheme="minorHAnsi" w:cstheme="minorHAnsi"/>
          <w:sz w:val="26"/>
          <w:szCs w:val="26"/>
          <w:lang w:eastAsia="pt-BR"/>
        </w:rPr>
        <w:t>no máximo 30 (</w:t>
      </w:r>
      <w:r w:rsidR="001F50AE">
        <w:rPr>
          <w:rFonts w:asciiTheme="minorHAnsi" w:hAnsiTheme="minorHAnsi" w:cstheme="minorHAnsi"/>
          <w:sz w:val="26"/>
          <w:szCs w:val="26"/>
          <w:lang w:eastAsia="pt-BR"/>
        </w:rPr>
        <w:t>t</w:t>
      </w:r>
      <w:r w:rsidR="00D64B96">
        <w:rPr>
          <w:rFonts w:asciiTheme="minorHAnsi" w:hAnsiTheme="minorHAnsi" w:cstheme="minorHAnsi"/>
          <w:sz w:val="26"/>
          <w:szCs w:val="26"/>
          <w:lang w:eastAsia="pt-BR"/>
        </w:rPr>
        <w:t>rinta</w:t>
      </w:r>
      <w:r w:rsidR="00AA3DF5" w:rsidRPr="006F4242">
        <w:rPr>
          <w:rFonts w:asciiTheme="minorHAnsi" w:hAnsiTheme="minorHAnsi" w:cstheme="minorHAnsi"/>
          <w:sz w:val="26"/>
          <w:szCs w:val="26"/>
          <w:lang w:eastAsia="pt-BR"/>
        </w:rPr>
        <w:t>) alunos</w:t>
      </w:r>
      <w:r w:rsidR="00D64B96">
        <w:rPr>
          <w:rFonts w:asciiTheme="minorHAnsi" w:hAnsiTheme="minorHAnsi" w:cstheme="minorHAnsi"/>
          <w:sz w:val="26"/>
          <w:szCs w:val="26"/>
          <w:lang w:eastAsia="pt-BR"/>
        </w:rPr>
        <w:t xml:space="preserve"> em cada turma</w:t>
      </w:r>
      <w:r w:rsidR="00AA3DF5" w:rsidRPr="006F4242">
        <w:t xml:space="preserve"> </w:t>
      </w:r>
      <w:r w:rsidR="00D64B96">
        <w:rPr>
          <w:rFonts w:asciiTheme="minorHAnsi" w:hAnsiTheme="minorHAnsi" w:cstheme="minorHAnsi"/>
          <w:sz w:val="26"/>
          <w:szCs w:val="26"/>
          <w:lang w:eastAsia="pt-BR"/>
        </w:rPr>
        <w:t>nas modalidades coletivas e</w:t>
      </w:r>
      <w:r w:rsidR="003A1FF7">
        <w:rPr>
          <w:rFonts w:asciiTheme="minorHAnsi" w:hAnsiTheme="minorHAnsi" w:cstheme="minorHAnsi"/>
          <w:sz w:val="26"/>
          <w:szCs w:val="26"/>
          <w:lang w:eastAsia="pt-BR"/>
        </w:rPr>
        <w:t xml:space="preserve"> 15 (</w:t>
      </w:r>
      <w:r w:rsidR="001F50AE">
        <w:rPr>
          <w:rFonts w:asciiTheme="minorHAnsi" w:hAnsiTheme="minorHAnsi" w:cstheme="minorHAnsi"/>
          <w:sz w:val="26"/>
          <w:szCs w:val="26"/>
          <w:lang w:eastAsia="pt-BR"/>
        </w:rPr>
        <w:t>q</w:t>
      </w:r>
      <w:r w:rsidR="003A1FF7">
        <w:rPr>
          <w:rFonts w:asciiTheme="minorHAnsi" w:hAnsiTheme="minorHAnsi" w:cstheme="minorHAnsi"/>
          <w:sz w:val="26"/>
          <w:szCs w:val="26"/>
          <w:lang w:eastAsia="pt-BR"/>
        </w:rPr>
        <w:t xml:space="preserve">uinze) alunos em cada turma nas </w:t>
      </w:r>
      <w:r w:rsidR="00D64B96">
        <w:rPr>
          <w:rFonts w:asciiTheme="minorHAnsi" w:hAnsiTheme="minorHAnsi" w:cstheme="minorHAnsi"/>
          <w:sz w:val="26"/>
          <w:szCs w:val="26"/>
          <w:lang w:eastAsia="pt-BR"/>
        </w:rPr>
        <w:t>modalidades individuais</w:t>
      </w:r>
      <w:r w:rsidR="003A1FF7">
        <w:rPr>
          <w:rFonts w:asciiTheme="minorHAnsi" w:hAnsiTheme="minorHAnsi" w:cstheme="minorHAnsi"/>
          <w:sz w:val="26"/>
          <w:szCs w:val="26"/>
          <w:lang w:eastAsia="pt-BR"/>
        </w:rPr>
        <w:t>.</w:t>
      </w:r>
    </w:p>
    <w:p w14:paraId="0030A619" w14:textId="77777777" w:rsidR="003A1FF7" w:rsidRDefault="003A1FF7" w:rsidP="00023DFC">
      <w:pPr>
        <w:suppressAutoHyphens w:val="0"/>
        <w:ind w:firstLine="709"/>
        <w:jc w:val="both"/>
        <w:rPr>
          <w:rFonts w:asciiTheme="minorHAnsi" w:hAnsiTheme="minorHAnsi" w:cstheme="minorHAnsi"/>
          <w:sz w:val="26"/>
          <w:szCs w:val="26"/>
          <w:lang w:eastAsia="pt-BR"/>
        </w:rPr>
      </w:pPr>
    </w:p>
    <w:p w14:paraId="2E830111" w14:textId="5A45573E" w:rsidR="003A1FF7" w:rsidRDefault="00D64B96" w:rsidP="00023DFC">
      <w:pPr>
        <w:suppressAutoHyphens w:val="0"/>
        <w:ind w:firstLine="709"/>
        <w:jc w:val="both"/>
        <w:rPr>
          <w:rFonts w:asciiTheme="minorHAnsi" w:hAnsiTheme="minorHAnsi" w:cstheme="minorHAnsi"/>
          <w:sz w:val="26"/>
          <w:szCs w:val="26"/>
          <w:lang w:eastAsia="pt-BR"/>
        </w:rPr>
      </w:pPr>
      <w:r w:rsidRPr="00610CE4">
        <w:rPr>
          <w:rFonts w:asciiTheme="minorHAnsi" w:hAnsiTheme="minorHAnsi" w:cstheme="minorHAnsi"/>
          <w:b/>
          <w:color w:val="000000"/>
          <w:sz w:val="26"/>
          <w:szCs w:val="26"/>
          <w:lang w:eastAsia="pt-BR"/>
        </w:rPr>
        <w:t>§</w:t>
      </w:r>
      <w:r w:rsidRPr="00610CE4">
        <w:rPr>
          <w:rFonts w:asciiTheme="minorHAnsi" w:hAnsiTheme="minorHAnsi" w:cstheme="minorHAnsi"/>
          <w:b/>
          <w:sz w:val="26"/>
          <w:szCs w:val="26"/>
          <w:lang w:eastAsia="pt-BR"/>
        </w:rPr>
        <w:t>1</w:t>
      </w:r>
      <w:r w:rsidR="006B0094" w:rsidRPr="00610CE4">
        <w:rPr>
          <w:rFonts w:asciiTheme="minorHAnsi" w:hAnsiTheme="minorHAnsi" w:cstheme="minorHAnsi"/>
          <w:b/>
          <w:sz w:val="26"/>
          <w:szCs w:val="26"/>
          <w:lang w:eastAsia="pt-BR"/>
        </w:rPr>
        <w:t>º</w:t>
      </w:r>
      <w:r w:rsidR="003A1FF7">
        <w:rPr>
          <w:rFonts w:asciiTheme="minorHAnsi" w:hAnsiTheme="minorHAnsi" w:cstheme="minorHAnsi"/>
          <w:sz w:val="26"/>
          <w:szCs w:val="26"/>
          <w:lang w:eastAsia="pt-BR"/>
        </w:rPr>
        <w:t xml:space="preserve"> As turmas</w:t>
      </w:r>
      <w:r w:rsidR="00872127">
        <w:rPr>
          <w:rFonts w:asciiTheme="minorHAnsi" w:hAnsiTheme="minorHAnsi" w:cstheme="minorHAnsi"/>
          <w:sz w:val="26"/>
          <w:szCs w:val="26"/>
          <w:lang w:eastAsia="pt-BR"/>
        </w:rPr>
        <w:t xml:space="preserve"> das </w:t>
      </w:r>
      <w:proofErr w:type="spellStart"/>
      <w:r w:rsidR="00872127">
        <w:rPr>
          <w:rFonts w:asciiTheme="minorHAnsi" w:hAnsiTheme="minorHAnsi" w:cstheme="minorHAnsi"/>
          <w:sz w:val="26"/>
          <w:szCs w:val="26"/>
          <w:lang w:eastAsia="pt-BR"/>
        </w:rPr>
        <w:t>ACDs</w:t>
      </w:r>
      <w:proofErr w:type="spellEnd"/>
      <w:r w:rsidR="003A1FF7">
        <w:rPr>
          <w:rFonts w:asciiTheme="minorHAnsi" w:hAnsiTheme="minorHAnsi" w:cstheme="minorHAnsi"/>
          <w:sz w:val="26"/>
          <w:szCs w:val="26"/>
          <w:lang w:eastAsia="pt-BR"/>
        </w:rPr>
        <w:t xml:space="preserve"> serão organizadas </w:t>
      </w:r>
      <w:r w:rsidR="006B0094">
        <w:rPr>
          <w:rFonts w:asciiTheme="minorHAnsi" w:hAnsiTheme="minorHAnsi" w:cstheme="minorHAnsi"/>
          <w:sz w:val="26"/>
          <w:szCs w:val="26"/>
          <w:lang w:eastAsia="pt-BR"/>
        </w:rPr>
        <w:t>de acordo com as modalidades a seguir</w:t>
      </w:r>
      <w:r w:rsidR="00610CE4">
        <w:rPr>
          <w:rFonts w:asciiTheme="minorHAnsi" w:hAnsiTheme="minorHAnsi" w:cstheme="minorHAnsi"/>
          <w:sz w:val="26"/>
          <w:szCs w:val="26"/>
          <w:lang w:eastAsia="pt-BR"/>
        </w:rPr>
        <w:t xml:space="preserve">: </w:t>
      </w:r>
    </w:p>
    <w:p w14:paraId="3130D59E" w14:textId="77777777" w:rsidR="00610CE4" w:rsidRDefault="00610CE4" w:rsidP="00023DFC">
      <w:pPr>
        <w:suppressAutoHyphens w:val="0"/>
        <w:ind w:firstLine="709"/>
        <w:jc w:val="both"/>
        <w:rPr>
          <w:rFonts w:asciiTheme="minorHAnsi" w:hAnsiTheme="minorHAnsi" w:cstheme="minorHAnsi"/>
          <w:sz w:val="26"/>
          <w:szCs w:val="26"/>
          <w:lang w:eastAsia="pt-BR"/>
        </w:rPr>
      </w:pPr>
    </w:p>
    <w:p w14:paraId="7A8BAC45" w14:textId="21F99205" w:rsidR="00305ACF" w:rsidRDefault="00305ACF" w:rsidP="00023DFC">
      <w:pPr>
        <w:suppressAutoHyphens w:val="0"/>
        <w:ind w:firstLine="709"/>
        <w:jc w:val="both"/>
        <w:rPr>
          <w:rFonts w:asciiTheme="minorHAnsi" w:hAnsiTheme="minorHAnsi" w:cstheme="minorHAnsi"/>
          <w:sz w:val="26"/>
          <w:szCs w:val="26"/>
          <w:lang w:eastAsia="pt-BR"/>
        </w:rPr>
      </w:pPr>
      <w:r w:rsidRPr="00610CE4">
        <w:rPr>
          <w:rFonts w:asciiTheme="minorHAnsi" w:hAnsiTheme="minorHAnsi" w:cstheme="minorHAnsi"/>
          <w:b/>
          <w:bCs/>
          <w:sz w:val="26"/>
          <w:szCs w:val="26"/>
          <w:lang w:eastAsia="pt-BR"/>
        </w:rPr>
        <w:t>I</w:t>
      </w:r>
      <w:r>
        <w:rPr>
          <w:rFonts w:asciiTheme="minorHAnsi" w:hAnsiTheme="minorHAnsi" w:cstheme="minorHAnsi"/>
          <w:sz w:val="26"/>
          <w:szCs w:val="26"/>
          <w:lang w:eastAsia="pt-BR"/>
        </w:rPr>
        <w:t xml:space="preserve"> - Atletismo.</w:t>
      </w:r>
    </w:p>
    <w:p w14:paraId="49FE2120" w14:textId="77FD626F" w:rsidR="006B0094" w:rsidRDefault="006B0094" w:rsidP="00023DFC">
      <w:pPr>
        <w:suppressAutoHyphens w:val="0"/>
        <w:ind w:firstLine="709"/>
        <w:jc w:val="both"/>
        <w:rPr>
          <w:rFonts w:asciiTheme="minorHAnsi" w:hAnsiTheme="minorHAnsi" w:cstheme="minorHAnsi"/>
          <w:sz w:val="26"/>
          <w:szCs w:val="26"/>
          <w:lang w:eastAsia="pt-BR"/>
        </w:rPr>
      </w:pPr>
      <w:r w:rsidRPr="00610CE4">
        <w:rPr>
          <w:rFonts w:asciiTheme="minorHAnsi" w:hAnsiTheme="minorHAnsi" w:cstheme="minorHAnsi"/>
          <w:b/>
          <w:bCs/>
          <w:sz w:val="26"/>
          <w:szCs w:val="26"/>
          <w:lang w:eastAsia="pt-BR"/>
        </w:rPr>
        <w:t>I</w:t>
      </w:r>
      <w:r w:rsidR="00305ACF" w:rsidRPr="00610CE4">
        <w:rPr>
          <w:rFonts w:asciiTheme="minorHAnsi" w:hAnsiTheme="minorHAnsi" w:cstheme="minorHAnsi"/>
          <w:b/>
          <w:bCs/>
          <w:sz w:val="26"/>
          <w:szCs w:val="26"/>
          <w:lang w:eastAsia="pt-BR"/>
        </w:rPr>
        <w:t>I</w:t>
      </w:r>
      <w:r>
        <w:rPr>
          <w:rFonts w:asciiTheme="minorHAnsi" w:hAnsiTheme="minorHAnsi" w:cstheme="minorHAnsi"/>
          <w:sz w:val="26"/>
          <w:szCs w:val="26"/>
          <w:lang w:eastAsia="pt-BR"/>
        </w:rPr>
        <w:t xml:space="preserve"> - Basquetebol.</w:t>
      </w:r>
    </w:p>
    <w:p w14:paraId="0C73F9AB" w14:textId="4EB63BC7" w:rsidR="006B0094" w:rsidRDefault="006B0094" w:rsidP="00023DFC">
      <w:pPr>
        <w:suppressAutoHyphens w:val="0"/>
        <w:ind w:firstLine="709"/>
        <w:jc w:val="both"/>
        <w:rPr>
          <w:rFonts w:asciiTheme="minorHAnsi" w:hAnsiTheme="minorHAnsi" w:cstheme="minorHAnsi"/>
          <w:sz w:val="26"/>
          <w:szCs w:val="26"/>
          <w:lang w:eastAsia="pt-BR"/>
        </w:rPr>
      </w:pPr>
      <w:r w:rsidRPr="00610CE4">
        <w:rPr>
          <w:rFonts w:asciiTheme="minorHAnsi" w:hAnsiTheme="minorHAnsi" w:cstheme="minorHAnsi"/>
          <w:b/>
          <w:bCs/>
          <w:sz w:val="26"/>
          <w:szCs w:val="26"/>
          <w:lang w:eastAsia="pt-BR"/>
        </w:rPr>
        <w:t>II</w:t>
      </w:r>
      <w:r w:rsidR="00305ACF" w:rsidRPr="00610CE4">
        <w:rPr>
          <w:rFonts w:asciiTheme="minorHAnsi" w:hAnsiTheme="minorHAnsi" w:cstheme="minorHAnsi"/>
          <w:b/>
          <w:bCs/>
          <w:sz w:val="26"/>
          <w:szCs w:val="26"/>
          <w:lang w:eastAsia="pt-BR"/>
        </w:rPr>
        <w:t>I</w:t>
      </w:r>
      <w:r>
        <w:rPr>
          <w:rFonts w:asciiTheme="minorHAnsi" w:hAnsiTheme="minorHAnsi" w:cstheme="minorHAnsi"/>
          <w:sz w:val="26"/>
          <w:szCs w:val="26"/>
          <w:lang w:eastAsia="pt-BR"/>
        </w:rPr>
        <w:t xml:space="preserve"> - </w:t>
      </w:r>
      <w:r w:rsidRPr="006F4242">
        <w:rPr>
          <w:rFonts w:asciiTheme="minorHAnsi" w:hAnsiTheme="minorHAnsi" w:cstheme="minorHAnsi"/>
          <w:sz w:val="26"/>
          <w:szCs w:val="26"/>
          <w:lang w:eastAsia="pt-BR"/>
        </w:rPr>
        <w:t>Damas e Xadrez</w:t>
      </w:r>
      <w:r>
        <w:rPr>
          <w:rFonts w:asciiTheme="minorHAnsi" w:hAnsiTheme="minorHAnsi" w:cstheme="minorHAnsi"/>
          <w:sz w:val="26"/>
          <w:szCs w:val="26"/>
          <w:lang w:eastAsia="pt-BR"/>
        </w:rPr>
        <w:t>.</w:t>
      </w:r>
    </w:p>
    <w:p w14:paraId="2CCCA7E1" w14:textId="72D9F06C" w:rsidR="006B0094" w:rsidRDefault="00305ACF" w:rsidP="00023DFC">
      <w:pPr>
        <w:suppressAutoHyphens w:val="0"/>
        <w:ind w:firstLine="709"/>
        <w:jc w:val="both"/>
        <w:rPr>
          <w:rFonts w:asciiTheme="minorHAnsi" w:hAnsiTheme="minorHAnsi" w:cstheme="minorHAnsi"/>
          <w:sz w:val="26"/>
          <w:szCs w:val="26"/>
          <w:lang w:eastAsia="pt-BR"/>
        </w:rPr>
      </w:pPr>
      <w:r w:rsidRPr="00610CE4">
        <w:rPr>
          <w:rFonts w:asciiTheme="minorHAnsi" w:hAnsiTheme="minorHAnsi" w:cstheme="minorHAnsi"/>
          <w:b/>
          <w:bCs/>
          <w:sz w:val="26"/>
          <w:szCs w:val="26"/>
          <w:lang w:eastAsia="pt-BR"/>
        </w:rPr>
        <w:t>IV</w:t>
      </w:r>
      <w:r w:rsidR="006B0094">
        <w:rPr>
          <w:rFonts w:asciiTheme="minorHAnsi" w:hAnsiTheme="minorHAnsi" w:cstheme="minorHAnsi"/>
          <w:sz w:val="26"/>
          <w:szCs w:val="26"/>
          <w:lang w:eastAsia="pt-BR"/>
        </w:rPr>
        <w:t xml:space="preserve"> - Futsal.</w:t>
      </w:r>
    </w:p>
    <w:p w14:paraId="0B9E84CD" w14:textId="2DE95C4B" w:rsidR="006B0094" w:rsidRDefault="006B0094" w:rsidP="00023DFC">
      <w:pPr>
        <w:suppressAutoHyphens w:val="0"/>
        <w:ind w:firstLine="709"/>
        <w:jc w:val="both"/>
        <w:rPr>
          <w:rFonts w:asciiTheme="minorHAnsi" w:hAnsiTheme="minorHAnsi" w:cstheme="minorHAnsi"/>
          <w:sz w:val="26"/>
          <w:szCs w:val="26"/>
          <w:lang w:eastAsia="pt-BR"/>
        </w:rPr>
      </w:pPr>
      <w:r w:rsidRPr="00610CE4">
        <w:rPr>
          <w:rFonts w:asciiTheme="minorHAnsi" w:hAnsiTheme="minorHAnsi" w:cstheme="minorHAnsi"/>
          <w:b/>
          <w:bCs/>
          <w:sz w:val="26"/>
          <w:szCs w:val="26"/>
          <w:lang w:eastAsia="pt-BR"/>
        </w:rPr>
        <w:t>V</w:t>
      </w:r>
      <w:r>
        <w:rPr>
          <w:rFonts w:asciiTheme="minorHAnsi" w:hAnsiTheme="minorHAnsi" w:cstheme="minorHAnsi"/>
          <w:sz w:val="26"/>
          <w:szCs w:val="26"/>
          <w:lang w:eastAsia="pt-BR"/>
        </w:rPr>
        <w:t xml:space="preserve"> - Handebol.</w:t>
      </w:r>
    </w:p>
    <w:p w14:paraId="735F80A2" w14:textId="28CBCC1A" w:rsidR="006B0094" w:rsidRDefault="006B0094" w:rsidP="00023DFC">
      <w:pPr>
        <w:suppressAutoHyphens w:val="0"/>
        <w:ind w:firstLine="709"/>
        <w:jc w:val="both"/>
        <w:rPr>
          <w:rFonts w:asciiTheme="minorHAnsi" w:hAnsiTheme="minorHAnsi" w:cstheme="minorHAnsi"/>
          <w:sz w:val="26"/>
          <w:szCs w:val="26"/>
          <w:lang w:eastAsia="pt-BR"/>
        </w:rPr>
      </w:pPr>
      <w:r w:rsidRPr="00610CE4">
        <w:rPr>
          <w:rFonts w:asciiTheme="minorHAnsi" w:hAnsiTheme="minorHAnsi" w:cstheme="minorHAnsi"/>
          <w:b/>
          <w:bCs/>
          <w:sz w:val="26"/>
          <w:szCs w:val="26"/>
          <w:lang w:eastAsia="pt-BR"/>
        </w:rPr>
        <w:t>V</w:t>
      </w:r>
      <w:r w:rsidR="00305ACF" w:rsidRPr="00610CE4">
        <w:rPr>
          <w:rFonts w:asciiTheme="minorHAnsi" w:hAnsiTheme="minorHAnsi" w:cstheme="minorHAnsi"/>
          <w:b/>
          <w:bCs/>
          <w:sz w:val="26"/>
          <w:szCs w:val="26"/>
          <w:lang w:eastAsia="pt-BR"/>
        </w:rPr>
        <w:t>I</w:t>
      </w:r>
      <w:r>
        <w:rPr>
          <w:rFonts w:asciiTheme="minorHAnsi" w:hAnsiTheme="minorHAnsi" w:cstheme="minorHAnsi"/>
          <w:sz w:val="26"/>
          <w:szCs w:val="26"/>
          <w:lang w:eastAsia="pt-BR"/>
        </w:rPr>
        <w:t xml:space="preserve"> </w:t>
      </w:r>
      <w:r w:rsidR="00305ACF">
        <w:rPr>
          <w:rFonts w:asciiTheme="minorHAnsi" w:hAnsiTheme="minorHAnsi" w:cstheme="minorHAnsi"/>
          <w:sz w:val="26"/>
          <w:szCs w:val="26"/>
          <w:lang w:eastAsia="pt-BR"/>
        </w:rPr>
        <w:t>-</w:t>
      </w:r>
      <w:r>
        <w:rPr>
          <w:rFonts w:asciiTheme="minorHAnsi" w:hAnsiTheme="minorHAnsi" w:cstheme="minorHAnsi"/>
          <w:sz w:val="26"/>
          <w:szCs w:val="26"/>
          <w:lang w:eastAsia="pt-BR"/>
        </w:rPr>
        <w:t xml:space="preserve"> </w:t>
      </w:r>
      <w:r w:rsidR="00305ACF">
        <w:rPr>
          <w:rFonts w:asciiTheme="minorHAnsi" w:hAnsiTheme="minorHAnsi" w:cstheme="minorHAnsi"/>
          <w:sz w:val="26"/>
          <w:szCs w:val="26"/>
          <w:lang w:eastAsia="pt-BR"/>
        </w:rPr>
        <w:t>Tênis de Mesa.</w:t>
      </w:r>
    </w:p>
    <w:p w14:paraId="0450BF69" w14:textId="42A54A02" w:rsidR="00305ACF" w:rsidRDefault="00305ACF" w:rsidP="00023DFC">
      <w:pPr>
        <w:suppressAutoHyphens w:val="0"/>
        <w:ind w:firstLine="709"/>
        <w:jc w:val="both"/>
        <w:rPr>
          <w:rFonts w:asciiTheme="minorHAnsi" w:hAnsiTheme="minorHAnsi" w:cstheme="minorHAnsi"/>
          <w:sz w:val="26"/>
          <w:szCs w:val="26"/>
          <w:lang w:eastAsia="pt-BR"/>
        </w:rPr>
      </w:pPr>
      <w:r w:rsidRPr="00610CE4">
        <w:rPr>
          <w:rFonts w:asciiTheme="minorHAnsi" w:hAnsiTheme="minorHAnsi" w:cstheme="minorHAnsi"/>
          <w:b/>
          <w:bCs/>
          <w:sz w:val="26"/>
          <w:szCs w:val="26"/>
          <w:lang w:eastAsia="pt-BR"/>
        </w:rPr>
        <w:t>VII</w:t>
      </w:r>
      <w:r>
        <w:rPr>
          <w:rFonts w:asciiTheme="minorHAnsi" w:hAnsiTheme="minorHAnsi" w:cstheme="minorHAnsi"/>
          <w:sz w:val="26"/>
          <w:szCs w:val="26"/>
          <w:lang w:eastAsia="pt-BR"/>
        </w:rPr>
        <w:t xml:space="preserve"> - Vôlei.</w:t>
      </w:r>
    </w:p>
    <w:p w14:paraId="65ADC908" w14:textId="57061651" w:rsidR="0047683A" w:rsidRDefault="0047683A" w:rsidP="00023DFC">
      <w:pPr>
        <w:suppressAutoHyphens w:val="0"/>
        <w:ind w:firstLine="709"/>
        <w:jc w:val="both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</w:p>
    <w:p w14:paraId="7DC5E0E3" w14:textId="0EA68349" w:rsidR="0028128D" w:rsidRDefault="00D64B96" w:rsidP="00023DFC">
      <w:pPr>
        <w:suppressAutoHyphens w:val="0"/>
        <w:ind w:firstLine="709"/>
        <w:jc w:val="both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  <w:r w:rsidRPr="00610CE4">
        <w:rPr>
          <w:rFonts w:asciiTheme="minorHAnsi" w:hAnsiTheme="minorHAnsi" w:cstheme="minorHAnsi"/>
          <w:b/>
          <w:color w:val="000000"/>
          <w:sz w:val="26"/>
          <w:szCs w:val="26"/>
          <w:lang w:eastAsia="pt-BR"/>
        </w:rPr>
        <w:t>§ 2</w:t>
      </w:r>
      <w:r w:rsidR="0047683A" w:rsidRPr="00610CE4">
        <w:rPr>
          <w:rFonts w:asciiTheme="minorHAnsi" w:hAnsiTheme="minorHAnsi" w:cstheme="minorHAnsi"/>
          <w:b/>
          <w:color w:val="000000"/>
          <w:sz w:val="26"/>
          <w:szCs w:val="26"/>
          <w:lang w:eastAsia="pt-BR"/>
        </w:rPr>
        <w:t>º</w:t>
      </w:r>
      <w:r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</w:t>
      </w:r>
      <w:r w:rsidR="000C524C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As </w:t>
      </w:r>
      <w:proofErr w:type="spellStart"/>
      <w:r w:rsidR="00E07FC0">
        <w:rPr>
          <w:rFonts w:asciiTheme="minorHAnsi" w:hAnsiTheme="minorHAnsi" w:cstheme="minorHAnsi"/>
          <w:sz w:val="26"/>
          <w:szCs w:val="26"/>
          <w:bdr w:val="none" w:sz="0" w:space="0" w:color="auto" w:frame="1"/>
        </w:rPr>
        <w:t>ACDs</w:t>
      </w:r>
      <w:proofErr w:type="spellEnd"/>
      <w:r w:rsidR="00E07FC0" w:rsidRPr="0028128D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</w:t>
      </w:r>
      <w:r w:rsidR="0028128D" w:rsidRPr="0028128D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serão desenvolvidas: </w:t>
      </w:r>
    </w:p>
    <w:p w14:paraId="5A31C8DD" w14:textId="77777777" w:rsidR="00A912BD" w:rsidRDefault="00A912BD" w:rsidP="00023DFC">
      <w:pPr>
        <w:suppressAutoHyphens w:val="0"/>
        <w:ind w:firstLine="709"/>
        <w:jc w:val="both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</w:p>
    <w:p w14:paraId="183202AD" w14:textId="45E7B027" w:rsidR="0047683A" w:rsidRDefault="006F4242" w:rsidP="00023DFC">
      <w:pPr>
        <w:suppressAutoHyphens w:val="0"/>
        <w:ind w:firstLine="709"/>
        <w:jc w:val="both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  <w:r w:rsidRPr="00610CE4">
        <w:rPr>
          <w:rFonts w:asciiTheme="minorHAnsi" w:hAnsiTheme="minorHAnsi" w:cstheme="minorHAnsi"/>
          <w:b/>
          <w:bCs/>
          <w:color w:val="000000"/>
          <w:sz w:val="26"/>
          <w:szCs w:val="26"/>
          <w:lang w:eastAsia="pt-BR"/>
        </w:rPr>
        <w:t>I</w:t>
      </w:r>
      <w:r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- A</w:t>
      </w:r>
      <w:r w:rsidR="0028128D" w:rsidRPr="0028128D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o longo da semana, em horário diverso ao das aulas regulares dos alunos e sem comprometimento da dinâmica das atividades previstas pela proposta pedagógica para aquele turno de fu</w:t>
      </w:r>
      <w:r w:rsidR="00756786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ncionamento da unidade escolar.</w:t>
      </w:r>
    </w:p>
    <w:p w14:paraId="42F3BF38" w14:textId="77777777" w:rsidR="00A912BD" w:rsidRDefault="00A912BD" w:rsidP="00023DFC">
      <w:pPr>
        <w:suppressAutoHyphens w:val="0"/>
        <w:ind w:firstLine="709"/>
        <w:jc w:val="both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</w:p>
    <w:p w14:paraId="0B5630C8" w14:textId="77777777" w:rsidR="00EF1B0C" w:rsidRDefault="00EF1B0C" w:rsidP="00023DFC">
      <w:pPr>
        <w:suppressAutoHyphens w:val="0"/>
        <w:ind w:firstLine="709"/>
        <w:jc w:val="both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  <w:r w:rsidRPr="00610CE4">
        <w:rPr>
          <w:rFonts w:asciiTheme="minorHAnsi" w:hAnsiTheme="minorHAnsi" w:cstheme="minorHAnsi"/>
          <w:b/>
          <w:bCs/>
          <w:color w:val="000000"/>
          <w:sz w:val="26"/>
          <w:szCs w:val="26"/>
          <w:lang w:eastAsia="pt-BR"/>
        </w:rPr>
        <w:t>II</w:t>
      </w:r>
      <w:r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– A Escola Municipal Elias Jorge Daniel será o polo da Vila Aparecida para atender os estudantes entre nove e onze anos de idade matriculados nos anos iniciais do ensino fundamental. Ofertando as modalidades de Damas e Xadrez; Futsal; Handebol; Tênis de Mesa e Badminton. </w:t>
      </w:r>
    </w:p>
    <w:p w14:paraId="1BFBA7A1" w14:textId="77777777" w:rsidR="00A912BD" w:rsidRDefault="00A912BD" w:rsidP="00023DFC">
      <w:pPr>
        <w:suppressAutoHyphens w:val="0"/>
        <w:ind w:firstLine="709"/>
        <w:jc w:val="both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</w:p>
    <w:p w14:paraId="69D77FFE" w14:textId="090CA361" w:rsidR="00EF1B0C" w:rsidRDefault="00EF1B0C" w:rsidP="00023DFC">
      <w:pPr>
        <w:suppressAutoHyphens w:val="0"/>
        <w:ind w:firstLine="709"/>
        <w:jc w:val="both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  <w:r w:rsidRPr="00610CE4">
        <w:rPr>
          <w:rFonts w:asciiTheme="minorHAnsi" w:hAnsiTheme="minorHAnsi" w:cstheme="minorHAnsi"/>
          <w:b/>
          <w:bCs/>
          <w:color w:val="000000"/>
          <w:sz w:val="26"/>
          <w:szCs w:val="26"/>
          <w:lang w:eastAsia="pt-BR"/>
        </w:rPr>
        <w:t>III</w:t>
      </w:r>
      <w:r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- A Escola Municipal Governador André Franco Montoro será o polo do Distrito Turvo dos Almeidas para atender os alunos de nove a quinze anos </w:t>
      </w:r>
      <w:r>
        <w:rPr>
          <w:rFonts w:asciiTheme="minorHAnsi" w:hAnsiTheme="minorHAnsi" w:cstheme="minorHAnsi"/>
          <w:color w:val="000000"/>
          <w:sz w:val="26"/>
          <w:szCs w:val="26"/>
          <w:lang w:eastAsia="pt-BR"/>
        </w:rPr>
        <w:lastRenderedPageBreak/>
        <w:t>matriculados nos anos iniciais e finais do ensino fundamental. Ofertando as modalidades de Basquete; Damas e Xadrez; Futsal; Handebol; Tênis de Mesa e Vôlei.</w:t>
      </w:r>
    </w:p>
    <w:p w14:paraId="205A8EA0" w14:textId="77777777" w:rsidR="00A912BD" w:rsidRDefault="00A912BD" w:rsidP="00023DFC">
      <w:pPr>
        <w:suppressAutoHyphens w:val="0"/>
        <w:ind w:firstLine="709"/>
        <w:jc w:val="both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</w:p>
    <w:p w14:paraId="44E46FE5" w14:textId="2B921E14" w:rsidR="00EF1B0C" w:rsidRDefault="00EF1B0C" w:rsidP="00023DFC">
      <w:pPr>
        <w:suppressAutoHyphens w:val="0"/>
        <w:ind w:firstLine="709"/>
        <w:jc w:val="both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  <w:r w:rsidRPr="00610CE4">
        <w:rPr>
          <w:rFonts w:asciiTheme="minorHAnsi" w:hAnsiTheme="minorHAnsi" w:cstheme="minorHAnsi"/>
          <w:b/>
          <w:bCs/>
          <w:color w:val="000000"/>
          <w:sz w:val="26"/>
          <w:szCs w:val="26"/>
          <w:lang w:eastAsia="pt-BR"/>
        </w:rPr>
        <w:t>IV</w:t>
      </w:r>
      <w:r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- A Escola Municipal João Laurindo</w:t>
      </w:r>
      <w:r w:rsidR="004E4606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da Silva</w:t>
      </w:r>
      <w:r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será o polo do </w:t>
      </w:r>
      <w:r w:rsidR="001F50AE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B</w:t>
      </w:r>
      <w:r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airro Ana Benta para atender os alunos de nove a quinze anos matriculados nos anos iniciais e finais do ensino fundamental. Ofertando as modalidades de Basquete; Damas e Xadrez; Futsal; Handebol; Tênis de Mesa e Vôlei.</w:t>
      </w:r>
    </w:p>
    <w:p w14:paraId="4D1E605F" w14:textId="77777777" w:rsidR="00A912BD" w:rsidRDefault="00A912BD" w:rsidP="00023DFC">
      <w:pPr>
        <w:suppressAutoHyphens w:val="0"/>
        <w:ind w:firstLine="709"/>
        <w:jc w:val="both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</w:p>
    <w:p w14:paraId="7117BD50" w14:textId="53807133" w:rsidR="00EF1B0C" w:rsidRDefault="00EF1B0C" w:rsidP="00023DFC">
      <w:pPr>
        <w:suppressAutoHyphens w:val="0"/>
        <w:ind w:firstLine="709"/>
        <w:jc w:val="both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  <w:r w:rsidRPr="00610CE4">
        <w:rPr>
          <w:rFonts w:asciiTheme="minorHAnsi" w:hAnsiTheme="minorHAnsi" w:cstheme="minorHAnsi"/>
          <w:b/>
          <w:bCs/>
          <w:color w:val="000000"/>
          <w:sz w:val="26"/>
          <w:szCs w:val="26"/>
          <w:lang w:eastAsia="pt-BR"/>
        </w:rPr>
        <w:t xml:space="preserve">V </w:t>
      </w:r>
      <w:r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– A Escola Municipal</w:t>
      </w:r>
      <w:r w:rsidR="009C765A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Profª</w:t>
      </w:r>
      <w:r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Maria da Conceição Lucas Mieldazis será o polo do bairro Bela Vista para atender os alunos de</w:t>
      </w:r>
      <w:r w:rsidR="003733D4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09 (</w:t>
      </w:r>
      <w:r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nove</w:t>
      </w:r>
      <w:r w:rsidR="003733D4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) a 15 (</w:t>
      </w:r>
      <w:r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quinze</w:t>
      </w:r>
      <w:r w:rsidR="003733D4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)</w:t>
      </w:r>
      <w:r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anos matriculados nos anos iniciais e finais do ensino fundamental. Ofertando as modalidades de Basquete; Damas e Xadrez; Futsal; Handebol; Tênis de Mesa e Vôlei.</w:t>
      </w:r>
    </w:p>
    <w:p w14:paraId="21640AF5" w14:textId="77777777" w:rsidR="00A912BD" w:rsidRDefault="00A912BD" w:rsidP="00023DFC">
      <w:pPr>
        <w:suppressAutoHyphens w:val="0"/>
        <w:ind w:firstLine="709"/>
        <w:jc w:val="both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</w:p>
    <w:p w14:paraId="11C865E3" w14:textId="31CB60C7" w:rsidR="00EF1B0C" w:rsidRDefault="00EF1B0C" w:rsidP="00023DFC">
      <w:pPr>
        <w:suppressAutoHyphens w:val="0"/>
        <w:ind w:firstLine="709"/>
        <w:jc w:val="both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  <w:r w:rsidRPr="00610CE4">
        <w:rPr>
          <w:rFonts w:asciiTheme="minorHAnsi" w:hAnsiTheme="minorHAnsi" w:cstheme="minorHAnsi"/>
          <w:b/>
          <w:bCs/>
          <w:color w:val="000000"/>
          <w:sz w:val="26"/>
          <w:szCs w:val="26"/>
          <w:lang w:eastAsia="pt-BR"/>
        </w:rPr>
        <w:t>VI</w:t>
      </w:r>
      <w:r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- A Escola Municipal Monsenhor Pedro José Vieira será o polo do </w:t>
      </w:r>
      <w:r w:rsidR="001F50AE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B</w:t>
      </w:r>
      <w:r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airro Nova Capão Bonito para atender os estudantes entre nove e onze anos de idade matriculados nos anos iniciais do ensino fundamental. Ofertando as modalidades de Damas e Xadrez; Futsal; Handebol; Judô; Tênis de Mesa e Badminton.</w:t>
      </w:r>
    </w:p>
    <w:p w14:paraId="160528CE" w14:textId="77777777" w:rsidR="00A912BD" w:rsidRDefault="00A912BD" w:rsidP="00023DFC">
      <w:pPr>
        <w:suppressAutoHyphens w:val="0"/>
        <w:ind w:firstLine="709"/>
        <w:jc w:val="both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</w:p>
    <w:p w14:paraId="6FDA57BB" w14:textId="47D35D41" w:rsidR="00EF1B0C" w:rsidRDefault="00EF1B0C" w:rsidP="00023DFC">
      <w:pPr>
        <w:suppressAutoHyphens w:val="0"/>
        <w:ind w:firstLine="709"/>
        <w:jc w:val="both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  <w:r w:rsidRPr="00610CE4">
        <w:rPr>
          <w:rFonts w:asciiTheme="minorHAnsi" w:hAnsiTheme="minorHAnsi" w:cstheme="minorHAnsi"/>
          <w:b/>
          <w:bCs/>
          <w:color w:val="000000"/>
          <w:sz w:val="26"/>
          <w:szCs w:val="26"/>
          <w:lang w:eastAsia="pt-BR"/>
        </w:rPr>
        <w:t>VII</w:t>
      </w:r>
      <w:r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– A escola</w:t>
      </w:r>
      <w:r w:rsidR="00924D8C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EM</w:t>
      </w:r>
      <w:r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Oscar Kurtz Camargo será o polo de todo o município para atender os alunos de nove a quinze anos matriculados nos anos iniciais e finais do ensino fundamental na modalidade de Atletismo. As aulas acontecerão no Estádio Dr. José Sidney da Cunha.</w:t>
      </w:r>
    </w:p>
    <w:p w14:paraId="1FC5CF24" w14:textId="77777777" w:rsidR="00517AAC" w:rsidRDefault="00517AAC" w:rsidP="00023DFC">
      <w:pPr>
        <w:suppressAutoHyphens w:val="0"/>
        <w:ind w:firstLine="709"/>
        <w:jc w:val="both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</w:p>
    <w:p w14:paraId="1C92D84B" w14:textId="2586639A" w:rsidR="00931A0A" w:rsidRDefault="00D64B96" w:rsidP="00023DFC">
      <w:pPr>
        <w:suppressAutoHyphens w:val="0"/>
        <w:ind w:firstLine="709"/>
        <w:jc w:val="both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  <w:r w:rsidRPr="00610CE4">
        <w:rPr>
          <w:rFonts w:asciiTheme="minorHAnsi" w:hAnsiTheme="minorHAnsi" w:cstheme="minorHAnsi"/>
          <w:b/>
          <w:color w:val="000000"/>
          <w:sz w:val="26"/>
          <w:szCs w:val="26"/>
          <w:lang w:eastAsia="pt-BR"/>
        </w:rPr>
        <w:t>§</w:t>
      </w:r>
      <w:r w:rsidR="00E07FC0" w:rsidRPr="00610CE4">
        <w:rPr>
          <w:rFonts w:asciiTheme="minorHAnsi" w:hAnsiTheme="minorHAnsi" w:cstheme="minorHAnsi"/>
          <w:b/>
          <w:color w:val="000000"/>
          <w:sz w:val="26"/>
          <w:szCs w:val="26"/>
          <w:lang w:eastAsia="pt-BR"/>
        </w:rPr>
        <w:t xml:space="preserve"> 3</w:t>
      </w:r>
      <w:r w:rsidRPr="00610CE4">
        <w:rPr>
          <w:rFonts w:asciiTheme="minorHAnsi" w:hAnsiTheme="minorHAnsi" w:cstheme="minorHAnsi"/>
          <w:b/>
          <w:color w:val="000000"/>
          <w:sz w:val="26"/>
          <w:szCs w:val="26"/>
          <w:lang w:eastAsia="pt-BR"/>
        </w:rPr>
        <w:t>º</w:t>
      </w:r>
      <w:r w:rsidR="0085398F" w:rsidRPr="0085398F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</w:t>
      </w:r>
      <w:r w:rsidR="0028128D" w:rsidRPr="0028128D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Caberá à equipe </w:t>
      </w:r>
      <w:r w:rsidR="006B0094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Gestora de cada escola</w:t>
      </w:r>
      <w:r w:rsidR="0028128D" w:rsidRPr="0028128D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, subsidiada pelos docentes da disciplina Educação Física</w:t>
      </w:r>
      <w:r w:rsidR="006B0094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e da equipe técnica da SME</w:t>
      </w:r>
      <w:r w:rsidR="002A30AD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EC</w:t>
      </w:r>
      <w:r w:rsidR="0028128D" w:rsidRPr="0028128D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, a organiza</w:t>
      </w:r>
      <w:r w:rsidR="006B0094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ção das diferentes turmas de </w:t>
      </w:r>
      <w:proofErr w:type="spellStart"/>
      <w:r w:rsidR="006B0094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ACD</w:t>
      </w:r>
      <w:r w:rsidR="0028128D" w:rsidRPr="0028128D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s</w:t>
      </w:r>
      <w:proofErr w:type="spellEnd"/>
      <w:r w:rsidR="0028128D" w:rsidRPr="0028128D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que poderão ser constituídas de alunos de diversos turnos de funcionamento da escola e, quando possível, de diferentes níveis de ensino, levando em conta que: </w:t>
      </w:r>
    </w:p>
    <w:p w14:paraId="17133E46" w14:textId="77777777" w:rsidR="0044015F" w:rsidRDefault="0044015F" w:rsidP="00023DFC">
      <w:pPr>
        <w:suppressAutoHyphens w:val="0"/>
        <w:ind w:firstLine="709"/>
        <w:jc w:val="both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</w:p>
    <w:p w14:paraId="633D6E35" w14:textId="13E6073D" w:rsidR="00E818B5" w:rsidRDefault="00E07FC0" w:rsidP="00023DFC">
      <w:pPr>
        <w:suppressAutoHyphens w:val="0"/>
        <w:ind w:firstLine="709"/>
        <w:jc w:val="both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  <w:r w:rsidRPr="00610CE4">
        <w:rPr>
          <w:rFonts w:asciiTheme="minorHAnsi" w:hAnsiTheme="minorHAnsi" w:cstheme="minorHAnsi"/>
          <w:b/>
          <w:color w:val="000000"/>
          <w:sz w:val="26"/>
          <w:szCs w:val="26"/>
          <w:lang w:eastAsia="pt-BR"/>
        </w:rPr>
        <w:t>§</w:t>
      </w:r>
      <w:r w:rsidR="00610CE4">
        <w:rPr>
          <w:rFonts w:asciiTheme="minorHAnsi" w:hAnsiTheme="minorHAnsi" w:cstheme="minorHAnsi"/>
          <w:b/>
          <w:color w:val="000000"/>
          <w:sz w:val="26"/>
          <w:szCs w:val="26"/>
          <w:lang w:eastAsia="pt-BR"/>
        </w:rPr>
        <w:t xml:space="preserve"> </w:t>
      </w:r>
      <w:r w:rsidRPr="00610CE4">
        <w:rPr>
          <w:rFonts w:asciiTheme="minorHAnsi" w:hAnsiTheme="minorHAnsi" w:cstheme="minorHAnsi"/>
          <w:b/>
          <w:color w:val="000000"/>
          <w:sz w:val="26"/>
          <w:szCs w:val="26"/>
          <w:lang w:eastAsia="pt-BR"/>
        </w:rPr>
        <w:t>4º</w:t>
      </w:r>
      <w:r w:rsidRPr="0047683A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</w:t>
      </w:r>
      <w:r w:rsidR="004168EA" w:rsidRPr="004168EA">
        <w:rPr>
          <w:rFonts w:asciiTheme="minorHAnsi" w:hAnsiTheme="minorHAnsi" w:cstheme="minorHAnsi"/>
          <w:sz w:val="26"/>
          <w:szCs w:val="26"/>
          <w:lang w:eastAsia="pt-BR"/>
        </w:rPr>
        <w:t>A</w:t>
      </w:r>
      <w:r w:rsidR="00931A0A" w:rsidRPr="004168EA">
        <w:rPr>
          <w:rFonts w:asciiTheme="minorHAnsi" w:hAnsiTheme="minorHAnsi" w:cstheme="minorHAnsi"/>
          <w:sz w:val="26"/>
          <w:szCs w:val="26"/>
          <w:lang w:eastAsia="pt-BR"/>
        </w:rPr>
        <w:t xml:space="preserve">s turmas </w:t>
      </w:r>
      <w:r w:rsidR="006B0094">
        <w:rPr>
          <w:rFonts w:asciiTheme="minorHAnsi" w:hAnsiTheme="minorHAnsi" w:cstheme="minorHAnsi"/>
          <w:sz w:val="26"/>
          <w:szCs w:val="26"/>
          <w:lang w:eastAsia="pt-BR"/>
        </w:rPr>
        <w:t>poderão ser</w:t>
      </w:r>
      <w:r w:rsidR="004168EA" w:rsidRPr="004168EA">
        <w:rPr>
          <w:rFonts w:asciiTheme="minorHAnsi" w:hAnsiTheme="minorHAnsi" w:cstheme="minorHAnsi"/>
          <w:sz w:val="26"/>
          <w:szCs w:val="26"/>
          <w:lang w:eastAsia="pt-BR"/>
        </w:rPr>
        <w:t xml:space="preserve"> </w:t>
      </w:r>
      <w:r w:rsidR="0028128D" w:rsidRPr="0028128D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de gênero misto</w:t>
      </w:r>
      <w:r w:rsidR="006B0094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quando não tiver público suficiente para formar turmas separadas</w:t>
      </w:r>
      <w:r w:rsidR="00B04B94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.</w:t>
      </w:r>
      <w:r w:rsidR="0028128D" w:rsidRPr="0028128D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</w:t>
      </w:r>
    </w:p>
    <w:p w14:paraId="5F7A1A73" w14:textId="77777777" w:rsidR="006B0094" w:rsidRDefault="006B0094" w:rsidP="00023DFC">
      <w:pPr>
        <w:suppressAutoHyphens w:val="0"/>
        <w:ind w:firstLine="709"/>
        <w:jc w:val="both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</w:p>
    <w:p w14:paraId="3C7AE0D0" w14:textId="7AB07930" w:rsidR="00E818B5" w:rsidRDefault="00E07FC0" w:rsidP="00023DFC">
      <w:pPr>
        <w:suppressAutoHyphens w:val="0"/>
        <w:ind w:firstLine="709"/>
        <w:jc w:val="both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  <w:r w:rsidRPr="00610CE4">
        <w:rPr>
          <w:rFonts w:asciiTheme="minorHAnsi" w:hAnsiTheme="minorHAnsi" w:cstheme="minorHAnsi"/>
          <w:b/>
          <w:color w:val="000000"/>
          <w:sz w:val="26"/>
          <w:szCs w:val="26"/>
          <w:lang w:eastAsia="pt-BR"/>
        </w:rPr>
        <w:t>§</w:t>
      </w:r>
      <w:r w:rsidR="00610CE4">
        <w:rPr>
          <w:rFonts w:asciiTheme="minorHAnsi" w:hAnsiTheme="minorHAnsi" w:cstheme="minorHAnsi"/>
          <w:b/>
          <w:color w:val="000000"/>
          <w:sz w:val="26"/>
          <w:szCs w:val="26"/>
          <w:lang w:eastAsia="pt-BR"/>
        </w:rPr>
        <w:t xml:space="preserve"> </w:t>
      </w:r>
      <w:r w:rsidRPr="00610CE4">
        <w:rPr>
          <w:rFonts w:asciiTheme="minorHAnsi" w:hAnsiTheme="minorHAnsi" w:cstheme="minorHAnsi"/>
          <w:b/>
          <w:color w:val="000000"/>
          <w:sz w:val="26"/>
          <w:szCs w:val="26"/>
          <w:lang w:eastAsia="pt-BR"/>
        </w:rPr>
        <w:t>5º</w:t>
      </w:r>
      <w:r w:rsidRPr="0047683A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</w:t>
      </w:r>
      <w:r w:rsidR="00E818B5" w:rsidRPr="00E818B5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Quando a frequência bimestral de 30%</w:t>
      </w:r>
      <w:r w:rsidR="006B0094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dos alunos de cada turma de </w:t>
      </w:r>
      <w:proofErr w:type="spellStart"/>
      <w:r w:rsidR="006B0094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ACD</w:t>
      </w:r>
      <w:r w:rsidR="00E818B5" w:rsidRPr="00E818B5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s</w:t>
      </w:r>
      <w:proofErr w:type="spellEnd"/>
      <w:r w:rsidR="00E818B5" w:rsidRPr="00E818B5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for inferior a 75% do número de aulas dadas, a direção da unidade escolar deverá </w:t>
      </w:r>
      <w:r w:rsidR="00E818B5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comunicar a SME para possível reorganiz</w:t>
      </w:r>
      <w:r w:rsidR="0077548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ação</w:t>
      </w:r>
      <w:r w:rsidR="00345E16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</w:t>
      </w:r>
      <w:r w:rsidR="00E818B5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das turmas.</w:t>
      </w:r>
    </w:p>
    <w:p w14:paraId="2780B394" w14:textId="77777777" w:rsidR="00814119" w:rsidRDefault="00814119" w:rsidP="00023DFC">
      <w:pPr>
        <w:suppressAutoHyphens w:val="0"/>
        <w:ind w:firstLine="709"/>
        <w:jc w:val="both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</w:p>
    <w:p w14:paraId="508760F0" w14:textId="0739313C" w:rsidR="006F60DD" w:rsidRDefault="00E07FC0" w:rsidP="00023DFC">
      <w:pPr>
        <w:suppressAutoHyphens w:val="0"/>
        <w:ind w:firstLine="709"/>
        <w:jc w:val="both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  <w:r w:rsidRPr="00610CE4">
        <w:rPr>
          <w:rFonts w:asciiTheme="minorHAnsi" w:hAnsiTheme="minorHAnsi" w:cstheme="minorHAnsi"/>
          <w:b/>
          <w:color w:val="000000"/>
          <w:sz w:val="26"/>
          <w:szCs w:val="26"/>
          <w:lang w:eastAsia="pt-BR"/>
        </w:rPr>
        <w:t>§ 6º</w:t>
      </w:r>
      <w:r w:rsidR="006F60DD" w:rsidRPr="006F60DD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</w:t>
      </w:r>
      <w:r w:rsidR="006B0094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Os alunos das turmas de </w:t>
      </w:r>
      <w:proofErr w:type="spellStart"/>
      <w:r w:rsidR="006B0094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ACD</w:t>
      </w:r>
      <w:r w:rsidR="00983F17" w:rsidRPr="00983F17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s</w:t>
      </w:r>
      <w:proofErr w:type="spellEnd"/>
      <w:r w:rsidR="00983F17" w:rsidRPr="00983F17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não serão dispensados de frequentar as aulas regulares da disciplina Educação Física</w:t>
      </w:r>
      <w:r w:rsidR="0043553C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.</w:t>
      </w:r>
    </w:p>
    <w:p w14:paraId="69D378B1" w14:textId="70C9FCEF" w:rsidR="000C11E7" w:rsidRDefault="000C11E7" w:rsidP="00023DFC">
      <w:pPr>
        <w:suppressAutoHyphens w:val="0"/>
        <w:ind w:firstLine="709"/>
        <w:jc w:val="both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</w:p>
    <w:p w14:paraId="5EAD4148" w14:textId="3A7B4A80" w:rsidR="00872127" w:rsidRDefault="002247CE" w:rsidP="00023DFC">
      <w:pPr>
        <w:suppressAutoHyphens w:val="0"/>
        <w:ind w:firstLine="709"/>
        <w:jc w:val="both"/>
        <w:rPr>
          <w:rFonts w:asciiTheme="minorHAnsi" w:hAnsiTheme="minorHAnsi" w:cstheme="minorHAnsi"/>
          <w:sz w:val="26"/>
          <w:szCs w:val="26"/>
          <w:lang w:eastAsia="pt-BR"/>
        </w:rPr>
      </w:pPr>
      <w:r w:rsidRPr="00610CE4">
        <w:rPr>
          <w:rFonts w:asciiTheme="minorHAnsi" w:hAnsiTheme="minorHAnsi" w:cstheme="minorHAnsi"/>
          <w:b/>
          <w:color w:val="000000"/>
          <w:sz w:val="26"/>
          <w:szCs w:val="26"/>
          <w:lang w:eastAsia="pt-BR"/>
        </w:rPr>
        <w:lastRenderedPageBreak/>
        <w:t>Art.</w:t>
      </w:r>
      <w:r w:rsidR="00872127" w:rsidRPr="00610CE4">
        <w:rPr>
          <w:rFonts w:asciiTheme="minorHAnsi" w:hAnsiTheme="minorHAnsi" w:cstheme="minorHAnsi"/>
          <w:b/>
          <w:color w:val="000000"/>
          <w:sz w:val="26"/>
          <w:szCs w:val="26"/>
          <w:lang w:eastAsia="pt-BR"/>
        </w:rPr>
        <w:t xml:space="preserve"> 3º</w:t>
      </w:r>
      <w:r w:rsidR="00872127" w:rsidRPr="0094356F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</w:t>
      </w:r>
      <w:r w:rsidR="00872127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As turmas do Projeto Olímpicos</w:t>
      </w:r>
      <w:r w:rsidR="001F50AE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</w:t>
      </w:r>
      <w:r w:rsidR="00872127">
        <w:rPr>
          <w:rFonts w:asciiTheme="minorHAnsi" w:hAnsiTheme="minorHAnsi" w:cstheme="minorHAnsi"/>
          <w:sz w:val="26"/>
          <w:szCs w:val="26"/>
          <w:bdr w:val="none" w:sz="0" w:space="0" w:color="auto" w:frame="1"/>
        </w:rPr>
        <w:t xml:space="preserve">– </w:t>
      </w:r>
      <w:proofErr w:type="spellStart"/>
      <w:r w:rsidR="00872127">
        <w:rPr>
          <w:rFonts w:asciiTheme="minorHAnsi" w:hAnsiTheme="minorHAnsi" w:cstheme="minorHAnsi"/>
          <w:sz w:val="26"/>
          <w:szCs w:val="26"/>
          <w:bdr w:val="none" w:sz="0" w:space="0" w:color="auto" w:frame="1"/>
        </w:rPr>
        <w:t>POs</w:t>
      </w:r>
      <w:proofErr w:type="spellEnd"/>
      <w:r w:rsidR="00872127">
        <w:rPr>
          <w:rFonts w:asciiTheme="minorHAnsi" w:hAnsiTheme="minorHAnsi" w:cstheme="minorHAnsi"/>
          <w:sz w:val="26"/>
          <w:szCs w:val="26"/>
          <w:bdr w:val="none" w:sz="0" w:space="0" w:color="auto" w:frame="1"/>
        </w:rPr>
        <w:t>,</w:t>
      </w:r>
      <w:r w:rsidR="00872127" w:rsidRPr="0028128D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serão constituídas de, </w:t>
      </w:r>
      <w:r w:rsidR="00872127">
        <w:rPr>
          <w:rFonts w:asciiTheme="minorHAnsi" w:hAnsiTheme="minorHAnsi" w:cstheme="minorHAnsi"/>
          <w:sz w:val="26"/>
          <w:szCs w:val="26"/>
          <w:lang w:eastAsia="pt-BR"/>
        </w:rPr>
        <w:t>no máximo 16 (</w:t>
      </w:r>
      <w:r w:rsidR="001F50AE">
        <w:rPr>
          <w:rFonts w:asciiTheme="minorHAnsi" w:hAnsiTheme="minorHAnsi" w:cstheme="minorHAnsi"/>
          <w:sz w:val="26"/>
          <w:szCs w:val="26"/>
          <w:lang w:eastAsia="pt-BR"/>
        </w:rPr>
        <w:t>d</w:t>
      </w:r>
      <w:r w:rsidR="00872127">
        <w:rPr>
          <w:rFonts w:asciiTheme="minorHAnsi" w:hAnsiTheme="minorHAnsi" w:cstheme="minorHAnsi"/>
          <w:sz w:val="26"/>
          <w:szCs w:val="26"/>
          <w:lang w:eastAsia="pt-BR"/>
        </w:rPr>
        <w:t>ezesseis) alunos em cada turma.</w:t>
      </w:r>
    </w:p>
    <w:p w14:paraId="3C3BE54A" w14:textId="77777777" w:rsidR="00872127" w:rsidRDefault="00872127" w:rsidP="00023DFC">
      <w:pPr>
        <w:suppressAutoHyphens w:val="0"/>
        <w:ind w:firstLine="709"/>
        <w:jc w:val="both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</w:p>
    <w:p w14:paraId="36CE0BC1" w14:textId="5F2611F5" w:rsidR="00872127" w:rsidRDefault="00872127" w:rsidP="00023DFC">
      <w:pPr>
        <w:suppressAutoHyphens w:val="0"/>
        <w:ind w:firstLine="709"/>
        <w:jc w:val="both"/>
        <w:rPr>
          <w:rFonts w:asciiTheme="minorHAnsi" w:hAnsiTheme="minorHAnsi" w:cstheme="minorHAnsi"/>
          <w:sz w:val="26"/>
          <w:szCs w:val="26"/>
          <w:lang w:eastAsia="pt-BR"/>
        </w:rPr>
      </w:pPr>
      <w:r w:rsidRPr="00610CE4">
        <w:rPr>
          <w:rFonts w:asciiTheme="minorHAnsi" w:hAnsiTheme="minorHAnsi" w:cstheme="minorHAnsi"/>
          <w:b/>
          <w:color w:val="000000"/>
          <w:sz w:val="26"/>
          <w:szCs w:val="26"/>
          <w:lang w:eastAsia="pt-BR"/>
        </w:rPr>
        <w:t>§</w:t>
      </w:r>
      <w:r w:rsidR="00610CE4">
        <w:rPr>
          <w:rFonts w:asciiTheme="minorHAnsi" w:hAnsiTheme="minorHAnsi" w:cstheme="minorHAnsi"/>
          <w:b/>
          <w:color w:val="000000"/>
          <w:sz w:val="26"/>
          <w:szCs w:val="26"/>
          <w:lang w:eastAsia="pt-BR"/>
        </w:rPr>
        <w:t xml:space="preserve"> </w:t>
      </w:r>
      <w:r w:rsidRPr="00610CE4">
        <w:rPr>
          <w:rFonts w:asciiTheme="minorHAnsi" w:hAnsiTheme="minorHAnsi" w:cstheme="minorHAnsi"/>
          <w:b/>
          <w:sz w:val="26"/>
          <w:szCs w:val="26"/>
          <w:lang w:eastAsia="pt-BR"/>
        </w:rPr>
        <w:t>1º</w:t>
      </w:r>
      <w:r w:rsidR="002247CE">
        <w:rPr>
          <w:rFonts w:asciiTheme="minorHAnsi" w:hAnsiTheme="minorHAnsi" w:cstheme="minorHAnsi"/>
          <w:sz w:val="26"/>
          <w:szCs w:val="26"/>
          <w:lang w:eastAsia="pt-BR"/>
        </w:rPr>
        <w:t xml:space="preserve"> </w:t>
      </w:r>
      <w:r>
        <w:rPr>
          <w:rFonts w:asciiTheme="minorHAnsi" w:hAnsiTheme="minorHAnsi" w:cstheme="minorHAnsi"/>
          <w:sz w:val="26"/>
          <w:szCs w:val="26"/>
          <w:lang w:eastAsia="pt-BR"/>
        </w:rPr>
        <w:t>As turmas do PO serão organizadas de acordo com as oficinas a seguir.</w:t>
      </w:r>
    </w:p>
    <w:p w14:paraId="19A5C268" w14:textId="37BAE3BB" w:rsidR="00872127" w:rsidRDefault="00872127" w:rsidP="00023DFC">
      <w:pPr>
        <w:suppressAutoHyphens w:val="0"/>
        <w:ind w:firstLine="709"/>
        <w:jc w:val="both"/>
        <w:rPr>
          <w:rFonts w:asciiTheme="minorHAnsi" w:hAnsiTheme="minorHAnsi" w:cstheme="minorHAnsi"/>
          <w:sz w:val="26"/>
          <w:szCs w:val="26"/>
          <w:lang w:eastAsia="pt-BR"/>
        </w:rPr>
      </w:pPr>
      <w:r w:rsidRPr="00610CE4">
        <w:rPr>
          <w:rFonts w:asciiTheme="minorHAnsi" w:hAnsiTheme="minorHAnsi" w:cstheme="minorHAnsi"/>
          <w:b/>
          <w:bCs/>
          <w:sz w:val="26"/>
          <w:szCs w:val="26"/>
          <w:lang w:eastAsia="pt-BR"/>
        </w:rPr>
        <w:t>I</w:t>
      </w:r>
      <w:r>
        <w:rPr>
          <w:rFonts w:asciiTheme="minorHAnsi" w:hAnsiTheme="minorHAnsi" w:cstheme="minorHAnsi"/>
          <w:sz w:val="26"/>
          <w:szCs w:val="26"/>
          <w:lang w:eastAsia="pt-BR"/>
        </w:rPr>
        <w:t xml:space="preserve"> – Língua Portuguesa.</w:t>
      </w:r>
    </w:p>
    <w:p w14:paraId="071FDAB7" w14:textId="50AB6176" w:rsidR="00872127" w:rsidRDefault="00872127" w:rsidP="00023DFC">
      <w:pPr>
        <w:suppressAutoHyphens w:val="0"/>
        <w:ind w:firstLine="709"/>
        <w:jc w:val="both"/>
        <w:rPr>
          <w:rFonts w:asciiTheme="minorHAnsi" w:hAnsiTheme="minorHAnsi" w:cstheme="minorHAnsi"/>
          <w:sz w:val="26"/>
          <w:szCs w:val="26"/>
          <w:lang w:eastAsia="pt-BR"/>
        </w:rPr>
      </w:pPr>
      <w:r w:rsidRPr="00610CE4">
        <w:rPr>
          <w:rFonts w:asciiTheme="minorHAnsi" w:hAnsiTheme="minorHAnsi" w:cstheme="minorHAnsi"/>
          <w:b/>
          <w:bCs/>
          <w:sz w:val="26"/>
          <w:szCs w:val="26"/>
          <w:lang w:eastAsia="pt-BR"/>
        </w:rPr>
        <w:t>II</w:t>
      </w:r>
      <w:r>
        <w:rPr>
          <w:rFonts w:asciiTheme="minorHAnsi" w:hAnsiTheme="minorHAnsi" w:cstheme="minorHAnsi"/>
          <w:sz w:val="26"/>
          <w:szCs w:val="26"/>
          <w:lang w:eastAsia="pt-BR"/>
        </w:rPr>
        <w:t xml:space="preserve"> – Experiências Matemáticas.</w:t>
      </w:r>
    </w:p>
    <w:p w14:paraId="6C16442B" w14:textId="1C3A25DA" w:rsidR="00872127" w:rsidRDefault="00872127" w:rsidP="00023DFC">
      <w:pPr>
        <w:suppressAutoHyphens w:val="0"/>
        <w:ind w:firstLine="709"/>
        <w:jc w:val="both"/>
        <w:rPr>
          <w:rFonts w:asciiTheme="minorHAnsi" w:hAnsiTheme="minorHAnsi" w:cstheme="minorHAnsi"/>
          <w:sz w:val="26"/>
          <w:szCs w:val="26"/>
          <w:lang w:eastAsia="pt-BR"/>
        </w:rPr>
      </w:pPr>
      <w:r w:rsidRPr="00610CE4">
        <w:rPr>
          <w:rFonts w:asciiTheme="minorHAnsi" w:hAnsiTheme="minorHAnsi" w:cstheme="minorHAnsi"/>
          <w:b/>
          <w:bCs/>
          <w:sz w:val="26"/>
          <w:szCs w:val="26"/>
          <w:lang w:eastAsia="pt-BR"/>
        </w:rPr>
        <w:t>III</w:t>
      </w:r>
      <w:r>
        <w:rPr>
          <w:rFonts w:asciiTheme="minorHAnsi" w:hAnsiTheme="minorHAnsi" w:cstheme="minorHAnsi"/>
          <w:sz w:val="26"/>
          <w:szCs w:val="26"/>
          <w:lang w:eastAsia="pt-BR"/>
        </w:rPr>
        <w:t xml:space="preserve"> – Ciências da Natureza.</w:t>
      </w:r>
    </w:p>
    <w:p w14:paraId="61EF5CF5" w14:textId="77777777" w:rsidR="00872127" w:rsidRDefault="00872127" w:rsidP="00023DFC">
      <w:pPr>
        <w:suppressAutoHyphens w:val="0"/>
        <w:ind w:firstLine="709"/>
        <w:jc w:val="both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</w:p>
    <w:p w14:paraId="793DB499" w14:textId="59C4ADB0" w:rsidR="00F57AC4" w:rsidRDefault="00F57AC4" w:rsidP="00023DFC">
      <w:pPr>
        <w:suppressAutoHyphens w:val="0"/>
        <w:ind w:firstLine="709"/>
        <w:jc w:val="both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  <w:r w:rsidRPr="00610CE4">
        <w:rPr>
          <w:rFonts w:asciiTheme="minorHAnsi" w:hAnsiTheme="minorHAnsi" w:cstheme="minorHAnsi"/>
          <w:b/>
          <w:color w:val="000000"/>
          <w:sz w:val="26"/>
          <w:szCs w:val="26"/>
          <w:lang w:eastAsia="pt-BR"/>
        </w:rPr>
        <w:t>§ 2º</w:t>
      </w:r>
      <w:r w:rsidR="00193B9D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</w:t>
      </w:r>
      <w:r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O </w:t>
      </w:r>
      <w:r>
        <w:rPr>
          <w:rFonts w:asciiTheme="minorHAnsi" w:hAnsiTheme="minorHAnsi" w:cstheme="minorHAnsi"/>
          <w:sz w:val="26"/>
          <w:szCs w:val="26"/>
          <w:bdr w:val="none" w:sz="0" w:space="0" w:color="auto" w:frame="1"/>
        </w:rPr>
        <w:t>Projeto Olímpicos</w:t>
      </w:r>
      <w:r w:rsidRPr="0028128D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</w:t>
      </w:r>
      <w:r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será desenvolvido</w:t>
      </w:r>
      <w:r w:rsidRPr="0028128D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: </w:t>
      </w:r>
      <w:r w:rsidR="00610CE4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</w:t>
      </w:r>
    </w:p>
    <w:p w14:paraId="69480EBA" w14:textId="77777777" w:rsidR="00610CE4" w:rsidRDefault="00610CE4" w:rsidP="00023DFC">
      <w:pPr>
        <w:suppressAutoHyphens w:val="0"/>
        <w:ind w:firstLine="709"/>
        <w:jc w:val="both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</w:p>
    <w:p w14:paraId="4FE78986" w14:textId="478F5E4A" w:rsidR="00AE47EB" w:rsidRDefault="00F57AC4" w:rsidP="00023DFC">
      <w:pPr>
        <w:suppressAutoHyphens w:val="0"/>
        <w:ind w:firstLine="709"/>
        <w:jc w:val="both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  <w:r w:rsidRPr="00610CE4">
        <w:rPr>
          <w:rFonts w:asciiTheme="minorHAnsi" w:hAnsiTheme="minorHAnsi" w:cstheme="minorHAnsi"/>
          <w:b/>
          <w:bCs/>
          <w:color w:val="000000"/>
          <w:sz w:val="26"/>
          <w:szCs w:val="26"/>
          <w:lang w:eastAsia="pt-BR"/>
        </w:rPr>
        <w:t>I</w:t>
      </w:r>
      <w:r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- A</w:t>
      </w:r>
      <w:r w:rsidRPr="0028128D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o longo da semana, em horário diverso ao das aulas regulares </w:t>
      </w:r>
      <w:r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dos alunos no Centro Educacional e/ou nas Unidades Escolares</w:t>
      </w:r>
      <w:r w:rsidRPr="0028128D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sem comprometimento da dinâmica das atividades previstas pela proposta pedagógica para aquele turno de fu</w:t>
      </w:r>
      <w:r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ncionamento da U</w:t>
      </w:r>
      <w:r w:rsidR="00FF1CF0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nidade Escolar</w:t>
      </w:r>
      <w:r w:rsidR="00610CE4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;</w:t>
      </w:r>
    </w:p>
    <w:p w14:paraId="4F464F3C" w14:textId="401DE72D" w:rsidR="00F57AC4" w:rsidRDefault="00F57AC4" w:rsidP="00023DFC">
      <w:pPr>
        <w:suppressAutoHyphens w:val="0"/>
        <w:ind w:firstLine="709"/>
        <w:jc w:val="both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</w:p>
    <w:p w14:paraId="7A1E58B3" w14:textId="03E5862D" w:rsidR="00F57AC4" w:rsidRDefault="00F57AC4" w:rsidP="00023DFC">
      <w:pPr>
        <w:suppressAutoHyphens w:val="0"/>
        <w:ind w:firstLine="709"/>
        <w:jc w:val="both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  <w:r w:rsidRPr="00610CE4">
        <w:rPr>
          <w:rFonts w:asciiTheme="minorHAnsi" w:hAnsiTheme="minorHAnsi" w:cstheme="minorHAnsi"/>
          <w:b/>
          <w:bCs/>
          <w:color w:val="000000"/>
          <w:sz w:val="26"/>
          <w:szCs w:val="26"/>
          <w:lang w:eastAsia="pt-BR"/>
        </w:rPr>
        <w:t>II</w:t>
      </w:r>
      <w:r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– Na Oficina de Língua Portuguesa</w:t>
      </w:r>
      <w:r w:rsidR="00526663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- OLP</w:t>
      </w:r>
      <w:r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, as aulas deverão ser ministradas visando a maximizaçã</w:t>
      </w:r>
      <w:r w:rsidR="00526663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o do desempenho do aluno</w:t>
      </w:r>
      <w:r w:rsidR="00610CE4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; </w:t>
      </w:r>
    </w:p>
    <w:p w14:paraId="4F2D2689" w14:textId="77777777" w:rsidR="00610CE4" w:rsidRDefault="00610CE4" w:rsidP="00023DFC">
      <w:pPr>
        <w:suppressAutoHyphens w:val="0"/>
        <w:ind w:firstLine="709"/>
        <w:jc w:val="both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</w:p>
    <w:p w14:paraId="366816EA" w14:textId="13F56B6D" w:rsidR="00447E02" w:rsidRDefault="00001D64" w:rsidP="00023DFC">
      <w:pPr>
        <w:suppressAutoHyphens w:val="0"/>
        <w:ind w:firstLine="709"/>
        <w:jc w:val="both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  <w:r w:rsidRPr="00610CE4">
        <w:rPr>
          <w:rFonts w:asciiTheme="minorHAnsi" w:hAnsiTheme="minorHAnsi" w:cstheme="minorHAnsi"/>
          <w:b/>
          <w:bCs/>
          <w:color w:val="000000"/>
          <w:sz w:val="26"/>
          <w:szCs w:val="26"/>
          <w:lang w:eastAsia="pt-BR"/>
        </w:rPr>
        <w:t>III</w:t>
      </w:r>
      <w:r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– Na Oficina de Matemática, as aulas deverão ser ministradas visando a maximização do desempenho do aluno na</w:t>
      </w:r>
      <w:r w:rsidR="00447E02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</w:t>
      </w:r>
      <w:r w:rsidR="00447E02" w:rsidRPr="00447E02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Olimpíada Brasileira de Matemática das Escolas Públicas </w:t>
      </w:r>
      <w:r w:rsidR="00610CE4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–</w:t>
      </w:r>
      <w:r w:rsidR="00447E02" w:rsidRPr="00447E02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 OBMEP</w:t>
      </w:r>
      <w:r w:rsidR="00610CE4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;</w:t>
      </w:r>
    </w:p>
    <w:p w14:paraId="341729B0" w14:textId="5243CFAC" w:rsidR="00001D64" w:rsidRDefault="00001D64" w:rsidP="00023DFC">
      <w:pPr>
        <w:suppressAutoHyphens w:val="0"/>
        <w:ind w:firstLine="709"/>
        <w:jc w:val="both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  <w:r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</w:t>
      </w:r>
    </w:p>
    <w:p w14:paraId="235F56A7" w14:textId="77777777" w:rsidR="00EE56DA" w:rsidRDefault="00001D64" w:rsidP="00EE56DA">
      <w:pPr>
        <w:suppressAutoHyphens w:val="0"/>
        <w:ind w:firstLine="709"/>
        <w:jc w:val="both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  <w:r w:rsidRPr="00610CE4">
        <w:rPr>
          <w:rFonts w:asciiTheme="minorHAnsi" w:hAnsiTheme="minorHAnsi" w:cstheme="minorHAnsi"/>
          <w:b/>
          <w:bCs/>
          <w:color w:val="000000"/>
          <w:sz w:val="26"/>
          <w:szCs w:val="26"/>
          <w:lang w:eastAsia="pt-BR"/>
        </w:rPr>
        <w:t>IV</w:t>
      </w:r>
      <w:r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– Na Oficina de Ciências da Natureza, as aulas deverão ser ministradas visando a maximização do desempenho do aluno na </w:t>
      </w:r>
      <w:r w:rsidR="00EE56DA" w:rsidRPr="00447E02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Olimpíada Brasileira de Matemática das Escolas Públicas </w:t>
      </w:r>
      <w:r w:rsidR="00EE56DA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-</w:t>
      </w:r>
      <w:r w:rsidR="00EE56DA" w:rsidRPr="00447E02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 OBMEP</w:t>
      </w:r>
      <w:r w:rsidR="00EE56DA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.</w:t>
      </w:r>
    </w:p>
    <w:p w14:paraId="0361F663" w14:textId="30F43343" w:rsidR="00053679" w:rsidRDefault="00053679" w:rsidP="00023DFC">
      <w:pPr>
        <w:suppressAutoHyphens w:val="0"/>
        <w:ind w:firstLine="709"/>
        <w:jc w:val="both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</w:p>
    <w:p w14:paraId="0EBA8EB3" w14:textId="4387ADCF" w:rsidR="00053679" w:rsidRPr="00053679" w:rsidRDefault="00053679" w:rsidP="00023DFC">
      <w:pPr>
        <w:suppressAutoHyphens w:val="0"/>
        <w:ind w:firstLine="709"/>
        <w:jc w:val="both"/>
        <w:rPr>
          <w:rFonts w:asciiTheme="minorHAnsi" w:hAnsiTheme="minorHAnsi" w:cstheme="minorHAnsi"/>
          <w:color w:val="4472C4" w:themeColor="accent1"/>
          <w:sz w:val="26"/>
          <w:szCs w:val="26"/>
          <w:lang w:eastAsia="pt-BR"/>
        </w:rPr>
      </w:pPr>
      <w:r w:rsidRPr="00610CE4">
        <w:rPr>
          <w:rFonts w:asciiTheme="minorHAnsi" w:hAnsiTheme="minorHAnsi" w:cstheme="minorHAnsi"/>
          <w:b/>
          <w:sz w:val="26"/>
          <w:szCs w:val="26"/>
          <w:lang w:eastAsia="pt-BR"/>
        </w:rPr>
        <w:t>§ 3º</w:t>
      </w:r>
      <w:r w:rsidRPr="00193B9D">
        <w:rPr>
          <w:rFonts w:asciiTheme="minorHAnsi" w:hAnsiTheme="minorHAnsi" w:cstheme="minorHAnsi"/>
          <w:sz w:val="26"/>
          <w:szCs w:val="26"/>
          <w:lang w:eastAsia="pt-BR"/>
        </w:rPr>
        <w:t xml:space="preserve"> Caberá à equipe Gestora de cada escola, subsidiada pelos docentes</w:t>
      </w:r>
      <w:r w:rsidRPr="00053679">
        <w:rPr>
          <w:rFonts w:asciiTheme="minorHAnsi" w:hAnsiTheme="minorHAnsi" w:cstheme="minorHAnsi"/>
          <w:color w:val="4472C4" w:themeColor="accent1"/>
          <w:sz w:val="26"/>
          <w:szCs w:val="26"/>
          <w:lang w:eastAsia="pt-BR"/>
        </w:rPr>
        <w:t xml:space="preserve">, </w:t>
      </w:r>
      <w:r w:rsidR="00193B9D" w:rsidRPr="00193B9D">
        <w:rPr>
          <w:rFonts w:asciiTheme="minorHAnsi" w:hAnsiTheme="minorHAnsi" w:cstheme="minorHAnsi"/>
          <w:sz w:val="26"/>
          <w:szCs w:val="26"/>
          <w:lang w:eastAsia="pt-BR"/>
        </w:rPr>
        <w:t xml:space="preserve">a seleção dos alunos de acordo com o número de vagas disponibilizadas pela Secretaria Municipal de Educação, Esporte e </w:t>
      </w:r>
      <w:r w:rsidR="007A2D50">
        <w:rPr>
          <w:rFonts w:asciiTheme="minorHAnsi" w:hAnsiTheme="minorHAnsi" w:cstheme="minorHAnsi"/>
          <w:sz w:val="26"/>
          <w:szCs w:val="26"/>
          <w:lang w:eastAsia="pt-BR"/>
        </w:rPr>
        <w:t>Cultura</w:t>
      </w:r>
      <w:r w:rsidR="00193B9D">
        <w:rPr>
          <w:rFonts w:asciiTheme="minorHAnsi" w:hAnsiTheme="minorHAnsi" w:cstheme="minorHAnsi"/>
          <w:color w:val="4472C4" w:themeColor="accent1"/>
          <w:sz w:val="26"/>
          <w:szCs w:val="26"/>
          <w:lang w:eastAsia="pt-BR"/>
        </w:rPr>
        <w:t xml:space="preserve">. </w:t>
      </w:r>
    </w:p>
    <w:p w14:paraId="02A15F78" w14:textId="77777777" w:rsidR="00053679" w:rsidRPr="00053679" w:rsidRDefault="00053679" w:rsidP="00023DFC">
      <w:pPr>
        <w:suppressAutoHyphens w:val="0"/>
        <w:ind w:firstLine="709"/>
        <w:jc w:val="both"/>
        <w:rPr>
          <w:rFonts w:asciiTheme="minorHAnsi" w:hAnsiTheme="minorHAnsi" w:cstheme="minorHAnsi"/>
          <w:color w:val="4472C4" w:themeColor="accent1"/>
          <w:sz w:val="26"/>
          <w:szCs w:val="26"/>
          <w:lang w:eastAsia="pt-BR"/>
        </w:rPr>
      </w:pPr>
    </w:p>
    <w:p w14:paraId="03D831C6" w14:textId="0F523ED1" w:rsidR="00053679" w:rsidRPr="00CD7BD3" w:rsidRDefault="00053679" w:rsidP="00023DFC">
      <w:pPr>
        <w:suppressAutoHyphens w:val="0"/>
        <w:ind w:firstLine="709"/>
        <w:jc w:val="both"/>
        <w:rPr>
          <w:rFonts w:asciiTheme="minorHAnsi" w:hAnsiTheme="minorHAnsi" w:cstheme="minorHAnsi"/>
          <w:sz w:val="26"/>
          <w:szCs w:val="26"/>
          <w:lang w:eastAsia="pt-BR"/>
        </w:rPr>
      </w:pPr>
      <w:r w:rsidRPr="00610CE4">
        <w:rPr>
          <w:rFonts w:asciiTheme="minorHAnsi" w:hAnsiTheme="minorHAnsi" w:cstheme="minorHAnsi"/>
          <w:b/>
          <w:sz w:val="26"/>
          <w:szCs w:val="26"/>
          <w:lang w:eastAsia="pt-BR"/>
        </w:rPr>
        <w:t xml:space="preserve">§ </w:t>
      </w:r>
      <w:r w:rsidR="00CD7BD3" w:rsidRPr="00610CE4">
        <w:rPr>
          <w:rFonts w:asciiTheme="minorHAnsi" w:hAnsiTheme="minorHAnsi" w:cstheme="minorHAnsi"/>
          <w:b/>
          <w:sz w:val="26"/>
          <w:szCs w:val="26"/>
          <w:lang w:eastAsia="pt-BR"/>
        </w:rPr>
        <w:t>4</w:t>
      </w:r>
      <w:r w:rsidRPr="00610CE4">
        <w:rPr>
          <w:rFonts w:asciiTheme="minorHAnsi" w:hAnsiTheme="minorHAnsi" w:cstheme="minorHAnsi"/>
          <w:b/>
          <w:sz w:val="26"/>
          <w:szCs w:val="26"/>
          <w:lang w:eastAsia="pt-BR"/>
        </w:rPr>
        <w:t>º</w:t>
      </w:r>
      <w:r w:rsidRPr="00CD7BD3">
        <w:rPr>
          <w:rFonts w:asciiTheme="minorHAnsi" w:hAnsiTheme="minorHAnsi" w:cstheme="minorHAnsi"/>
          <w:sz w:val="26"/>
          <w:szCs w:val="26"/>
          <w:lang w:eastAsia="pt-BR"/>
        </w:rPr>
        <w:t xml:space="preserve"> Quando a frequência bimestral de 30% dos alunos de cada turma d</w:t>
      </w:r>
      <w:r w:rsidR="00CD7BD3">
        <w:rPr>
          <w:rFonts w:asciiTheme="minorHAnsi" w:hAnsiTheme="minorHAnsi" w:cstheme="minorHAnsi"/>
          <w:sz w:val="26"/>
          <w:szCs w:val="26"/>
          <w:lang w:eastAsia="pt-BR"/>
        </w:rPr>
        <w:t xml:space="preserve">o Projeto </w:t>
      </w:r>
      <w:r w:rsidRPr="00CD7BD3">
        <w:rPr>
          <w:rFonts w:asciiTheme="minorHAnsi" w:hAnsiTheme="minorHAnsi" w:cstheme="minorHAnsi"/>
          <w:sz w:val="26"/>
          <w:szCs w:val="26"/>
          <w:lang w:eastAsia="pt-BR"/>
        </w:rPr>
        <w:t xml:space="preserve">for inferior a 75% do número de aulas dadas, </w:t>
      </w:r>
      <w:r w:rsidR="00CD7BD3">
        <w:rPr>
          <w:rFonts w:asciiTheme="minorHAnsi" w:hAnsiTheme="minorHAnsi" w:cstheme="minorHAnsi"/>
          <w:sz w:val="26"/>
          <w:szCs w:val="26"/>
          <w:lang w:eastAsia="pt-BR"/>
        </w:rPr>
        <w:t>as turmas serão reorganizadas</w:t>
      </w:r>
      <w:r w:rsidRPr="00CD7BD3">
        <w:rPr>
          <w:rFonts w:asciiTheme="minorHAnsi" w:hAnsiTheme="minorHAnsi" w:cstheme="minorHAnsi"/>
          <w:sz w:val="26"/>
          <w:szCs w:val="26"/>
          <w:lang w:eastAsia="pt-BR"/>
        </w:rPr>
        <w:t>.</w:t>
      </w:r>
    </w:p>
    <w:p w14:paraId="6035E5B7" w14:textId="77777777" w:rsidR="00053679" w:rsidRDefault="00053679" w:rsidP="00023DFC">
      <w:pPr>
        <w:suppressAutoHyphens w:val="0"/>
        <w:ind w:firstLine="709"/>
        <w:jc w:val="both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</w:p>
    <w:p w14:paraId="5EDA64A5" w14:textId="7CAD359E" w:rsidR="00872127" w:rsidRDefault="002247CE" w:rsidP="00023DFC">
      <w:pPr>
        <w:suppressAutoHyphens w:val="0"/>
        <w:ind w:firstLine="709"/>
        <w:jc w:val="both"/>
        <w:rPr>
          <w:rFonts w:asciiTheme="minorHAnsi" w:hAnsiTheme="minorHAnsi" w:cstheme="minorHAnsi"/>
          <w:sz w:val="26"/>
          <w:szCs w:val="26"/>
          <w:lang w:eastAsia="pt-BR"/>
        </w:rPr>
      </w:pPr>
      <w:r w:rsidRPr="00610CE4">
        <w:rPr>
          <w:rFonts w:asciiTheme="minorHAnsi" w:hAnsiTheme="minorHAnsi" w:cstheme="minorHAnsi"/>
          <w:b/>
          <w:sz w:val="26"/>
          <w:szCs w:val="26"/>
          <w:lang w:eastAsia="pt-BR"/>
        </w:rPr>
        <w:t>Art.</w:t>
      </w:r>
      <w:r w:rsidR="00CD7BD3" w:rsidRPr="00610CE4">
        <w:rPr>
          <w:rFonts w:asciiTheme="minorHAnsi" w:hAnsiTheme="minorHAnsi" w:cstheme="minorHAnsi"/>
          <w:b/>
          <w:sz w:val="26"/>
          <w:szCs w:val="26"/>
          <w:lang w:eastAsia="pt-BR"/>
        </w:rPr>
        <w:t xml:space="preserve"> 4</w:t>
      </w:r>
      <w:r w:rsidR="00872127" w:rsidRPr="00610CE4">
        <w:rPr>
          <w:rFonts w:asciiTheme="minorHAnsi" w:hAnsiTheme="minorHAnsi" w:cstheme="minorHAnsi"/>
          <w:b/>
          <w:sz w:val="26"/>
          <w:szCs w:val="26"/>
          <w:lang w:eastAsia="pt-BR"/>
        </w:rPr>
        <w:t>º</w:t>
      </w:r>
      <w:r w:rsidR="00872127" w:rsidRPr="00CD7BD3">
        <w:rPr>
          <w:rFonts w:asciiTheme="minorHAnsi" w:hAnsiTheme="minorHAnsi" w:cstheme="minorHAnsi"/>
          <w:sz w:val="26"/>
          <w:szCs w:val="26"/>
          <w:lang w:eastAsia="pt-BR"/>
        </w:rPr>
        <w:t xml:space="preserve"> As equipes formadas durante as aulas de </w:t>
      </w:r>
      <w:proofErr w:type="spellStart"/>
      <w:r w:rsidR="00872127" w:rsidRPr="00CD7BD3">
        <w:rPr>
          <w:rFonts w:asciiTheme="minorHAnsi" w:hAnsiTheme="minorHAnsi" w:cstheme="minorHAnsi"/>
          <w:sz w:val="26"/>
          <w:szCs w:val="26"/>
          <w:lang w:eastAsia="pt-BR"/>
        </w:rPr>
        <w:t>ACs</w:t>
      </w:r>
      <w:proofErr w:type="spellEnd"/>
      <w:r w:rsidR="00872127" w:rsidRPr="00CD7BD3">
        <w:rPr>
          <w:rFonts w:asciiTheme="minorHAnsi" w:hAnsiTheme="minorHAnsi" w:cstheme="minorHAnsi"/>
          <w:sz w:val="26"/>
          <w:szCs w:val="26"/>
          <w:lang w:eastAsia="pt-BR"/>
        </w:rPr>
        <w:t xml:space="preserve"> devem participar de todas as competições que a SME</w:t>
      </w:r>
      <w:r w:rsidR="00CD7BD3">
        <w:rPr>
          <w:rFonts w:asciiTheme="minorHAnsi" w:hAnsiTheme="minorHAnsi" w:cstheme="minorHAnsi"/>
          <w:sz w:val="26"/>
          <w:szCs w:val="26"/>
          <w:lang w:eastAsia="pt-BR"/>
        </w:rPr>
        <w:t>EC</w:t>
      </w:r>
      <w:r w:rsidR="00872127" w:rsidRPr="00CD7BD3">
        <w:rPr>
          <w:rFonts w:asciiTheme="minorHAnsi" w:hAnsiTheme="minorHAnsi" w:cstheme="minorHAnsi"/>
          <w:sz w:val="26"/>
          <w:szCs w:val="26"/>
          <w:lang w:eastAsia="pt-BR"/>
        </w:rPr>
        <w:t xml:space="preserve"> considerar importante afim de representar o município.</w:t>
      </w:r>
    </w:p>
    <w:p w14:paraId="0DE5CEC0" w14:textId="77777777" w:rsidR="009803A4" w:rsidRPr="00CD7BD3" w:rsidRDefault="009803A4" w:rsidP="00023DFC">
      <w:pPr>
        <w:suppressAutoHyphens w:val="0"/>
        <w:ind w:firstLine="709"/>
        <w:jc w:val="both"/>
        <w:rPr>
          <w:rFonts w:asciiTheme="minorHAnsi" w:hAnsiTheme="minorHAnsi" w:cstheme="minorHAnsi"/>
          <w:sz w:val="26"/>
          <w:szCs w:val="26"/>
          <w:lang w:eastAsia="pt-BR"/>
        </w:rPr>
      </w:pPr>
    </w:p>
    <w:p w14:paraId="60D82398" w14:textId="4F294897" w:rsidR="00872127" w:rsidRDefault="002247CE" w:rsidP="00023DFC">
      <w:pPr>
        <w:suppressAutoHyphens w:val="0"/>
        <w:ind w:firstLine="709"/>
        <w:jc w:val="both"/>
        <w:rPr>
          <w:rFonts w:asciiTheme="minorHAnsi" w:hAnsiTheme="minorHAnsi" w:cstheme="minorHAnsi"/>
          <w:sz w:val="26"/>
          <w:szCs w:val="26"/>
          <w:lang w:eastAsia="pt-BR"/>
        </w:rPr>
      </w:pPr>
      <w:r w:rsidRPr="00610CE4">
        <w:rPr>
          <w:rFonts w:asciiTheme="minorHAnsi" w:hAnsiTheme="minorHAnsi" w:cstheme="minorHAnsi"/>
          <w:b/>
          <w:sz w:val="26"/>
          <w:szCs w:val="26"/>
          <w:lang w:eastAsia="pt-BR"/>
        </w:rPr>
        <w:t>Art.</w:t>
      </w:r>
      <w:r w:rsidR="009803A4" w:rsidRPr="00610CE4">
        <w:rPr>
          <w:rFonts w:asciiTheme="minorHAnsi" w:hAnsiTheme="minorHAnsi" w:cstheme="minorHAnsi"/>
          <w:b/>
          <w:sz w:val="26"/>
          <w:szCs w:val="26"/>
          <w:lang w:eastAsia="pt-BR"/>
        </w:rPr>
        <w:t xml:space="preserve"> 5º </w:t>
      </w:r>
      <w:r w:rsidR="009803A4">
        <w:rPr>
          <w:rFonts w:asciiTheme="minorHAnsi" w:hAnsiTheme="minorHAnsi" w:cstheme="minorHAnsi"/>
          <w:sz w:val="26"/>
          <w:szCs w:val="26"/>
          <w:lang w:eastAsia="pt-BR"/>
        </w:rPr>
        <w:t>Os professores in</w:t>
      </w:r>
      <w:r w:rsidR="00AF36C9">
        <w:rPr>
          <w:rFonts w:asciiTheme="minorHAnsi" w:hAnsiTheme="minorHAnsi" w:cstheme="minorHAnsi"/>
          <w:sz w:val="26"/>
          <w:szCs w:val="26"/>
          <w:lang w:eastAsia="pt-BR"/>
        </w:rPr>
        <w:t>teressados deverão</w:t>
      </w:r>
      <w:r w:rsidR="009803A4">
        <w:rPr>
          <w:rFonts w:asciiTheme="minorHAnsi" w:hAnsiTheme="minorHAnsi" w:cstheme="minorHAnsi"/>
          <w:sz w:val="26"/>
          <w:szCs w:val="26"/>
          <w:lang w:eastAsia="pt-BR"/>
        </w:rPr>
        <w:t xml:space="preserve"> participar de Processo Seletivo Interno </w:t>
      </w:r>
      <w:r w:rsidR="001254BA">
        <w:rPr>
          <w:rFonts w:asciiTheme="minorHAnsi" w:hAnsiTheme="minorHAnsi" w:cstheme="minorHAnsi"/>
          <w:sz w:val="26"/>
          <w:szCs w:val="26"/>
          <w:lang w:eastAsia="pt-BR"/>
        </w:rPr>
        <w:t>a ser aberto</w:t>
      </w:r>
      <w:r w:rsidR="009803A4">
        <w:rPr>
          <w:rFonts w:asciiTheme="minorHAnsi" w:hAnsiTheme="minorHAnsi" w:cstheme="minorHAnsi"/>
          <w:sz w:val="26"/>
          <w:szCs w:val="26"/>
          <w:lang w:eastAsia="pt-BR"/>
        </w:rPr>
        <w:t xml:space="preserve"> </w:t>
      </w:r>
      <w:r w:rsidR="00AF36C9">
        <w:rPr>
          <w:rFonts w:asciiTheme="minorHAnsi" w:hAnsiTheme="minorHAnsi" w:cstheme="minorHAnsi"/>
          <w:sz w:val="26"/>
          <w:szCs w:val="26"/>
          <w:lang w:eastAsia="pt-BR"/>
        </w:rPr>
        <w:t xml:space="preserve">mediante edital </w:t>
      </w:r>
      <w:r w:rsidR="001254BA">
        <w:rPr>
          <w:rFonts w:asciiTheme="minorHAnsi" w:hAnsiTheme="minorHAnsi" w:cstheme="minorHAnsi"/>
          <w:sz w:val="26"/>
          <w:szCs w:val="26"/>
          <w:lang w:eastAsia="pt-BR"/>
        </w:rPr>
        <w:t>sob responsabilidade da Secretaria Municipal de Educação, Esporte e Cultura.</w:t>
      </w:r>
    </w:p>
    <w:p w14:paraId="5D2E398C" w14:textId="77777777" w:rsidR="002247CE" w:rsidRDefault="002247CE" w:rsidP="00023DFC">
      <w:pPr>
        <w:suppressAutoHyphens w:val="0"/>
        <w:ind w:firstLine="709"/>
        <w:jc w:val="both"/>
        <w:rPr>
          <w:rFonts w:asciiTheme="minorHAnsi" w:hAnsiTheme="minorHAnsi" w:cstheme="minorHAnsi"/>
          <w:sz w:val="26"/>
          <w:szCs w:val="26"/>
          <w:lang w:eastAsia="pt-BR"/>
        </w:rPr>
      </w:pPr>
    </w:p>
    <w:p w14:paraId="57FDC1EF" w14:textId="12C4F938" w:rsidR="00023DFC" w:rsidRDefault="00023DFC" w:rsidP="00023DFC">
      <w:pPr>
        <w:suppressAutoHyphens w:val="0"/>
        <w:ind w:firstLine="709"/>
        <w:jc w:val="both"/>
        <w:rPr>
          <w:rFonts w:asciiTheme="minorHAnsi" w:hAnsiTheme="minorHAnsi" w:cstheme="minorHAnsi"/>
          <w:sz w:val="26"/>
          <w:szCs w:val="26"/>
          <w:lang w:eastAsia="pt-BR"/>
        </w:rPr>
      </w:pPr>
      <w:r w:rsidRPr="00610CE4">
        <w:rPr>
          <w:rFonts w:asciiTheme="minorHAnsi" w:hAnsiTheme="minorHAnsi" w:cstheme="minorHAnsi"/>
          <w:b/>
          <w:bCs/>
          <w:sz w:val="26"/>
          <w:szCs w:val="26"/>
          <w:lang w:eastAsia="pt-BR"/>
        </w:rPr>
        <w:t>§ 1º</w:t>
      </w:r>
      <w:r>
        <w:rPr>
          <w:rFonts w:asciiTheme="minorHAnsi" w:hAnsiTheme="minorHAnsi" w:cstheme="minorHAnsi"/>
          <w:sz w:val="26"/>
          <w:szCs w:val="26"/>
          <w:lang w:eastAsia="pt-BR"/>
        </w:rPr>
        <w:t xml:space="preserve"> </w:t>
      </w:r>
      <w:r w:rsidRPr="00CD7BD3">
        <w:rPr>
          <w:rFonts w:asciiTheme="minorHAnsi" w:hAnsiTheme="minorHAnsi" w:cstheme="minorHAnsi"/>
          <w:sz w:val="26"/>
          <w:szCs w:val="26"/>
          <w:lang w:eastAsia="pt-BR"/>
        </w:rPr>
        <w:t xml:space="preserve">A atribuição de aulas das turmas de </w:t>
      </w:r>
      <w:proofErr w:type="spellStart"/>
      <w:r w:rsidRPr="005A314C">
        <w:rPr>
          <w:rFonts w:asciiTheme="minorHAnsi" w:hAnsiTheme="minorHAnsi" w:cstheme="minorHAnsi"/>
          <w:sz w:val="26"/>
          <w:szCs w:val="26"/>
          <w:lang w:eastAsia="pt-BR"/>
        </w:rPr>
        <w:t>ACs</w:t>
      </w:r>
      <w:proofErr w:type="spellEnd"/>
      <w:r w:rsidRPr="005A314C">
        <w:rPr>
          <w:rFonts w:asciiTheme="minorHAnsi" w:hAnsiTheme="minorHAnsi" w:cstheme="minorHAnsi"/>
          <w:sz w:val="26"/>
          <w:szCs w:val="26"/>
          <w:lang w:eastAsia="pt-BR"/>
        </w:rPr>
        <w:t>, ocorrerá como carga suplementar para os professores efetivos.</w:t>
      </w:r>
    </w:p>
    <w:p w14:paraId="51629CE1" w14:textId="77777777" w:rsidR="002247CE" w:rsidRDefault="002247CE" w:rsidP="00023DFC">
      <w:pPr>
        <w:suppressAutoHyphens w:val="0"/>
        <w:ind w:firstLine="709"/>
        <w:jc w:val="both"/>
        <w:rPr>
          <w:rFonts w:asciiTheme="minorHAnsi" w:hAnsiTheme="minorHAnsi" w:cstheme="minorHAnsi"/>
          <w:sz w:val="26"/>
          <w:szCs w:val="26"/>
          <w:lang w:eastAsia="pt-BR"/>
        </w:rPr>
      </w:pPr>
    </w:p>
    <w:p w14:paraId="500155E9" w14:textId="4B2335C0" w:rsidR="00023DFC" w:rsidRDefault="00023DFC" w:rsidP="00023DFC">
      <w:pPr>
        <w:suppressAutoHyphens w:val="0"/>
        <w:ind w:firstLine="709"/>
        <w:jc w:val="both"/>
        <w:rPr>
          <w:rFonts w:asciiTheme="minorHAnsi" w:hAnsiTheme="minorHAnsi" w:cstheme="minorHAnsi"/>
          <w:sz w:val="26"/>
          <w:szCs w:val="26"/>
          <w:lang w:eastAsia="pt-BR"/>
        </w:rPr>
      </w:pPr>
      <w:r w:rsidRPr="00610CE4">
        <w:rPr>
          <w:rFonts w:asciiTheme="minorHAnsi" w:hAnsiTheme="minorHAnsi" w:cstheme="minorHAnsi"/>
          <w:b/>
          <w:bCs/>
          <w:sz w:val="26"/>
          <w:szCs w:val="26"/>
          <w:lang w:eastAsia="pt-BR"/>
        </w:rPr>
        <w:t>§ 2º</w:t>
      </w:r>
      <w:r>
        <w:rPr>
          <w:rFonts w:asciiTheme="minorHAnsi" w:hAnsiTheme="minorHAnsi" w:cstheme="minorHAnsi"/>
          <w:sz w:val="26"/>
          <w:szCs w:val="26"/>
          <w:lang w:eastAsia="pt-BR"/>
        </w:rPr>
        <w:t xml:space="preserve"> A critério da Secretaria Municipal de Educação, Esporte e </w:t>
      </w:r>
      <w:r w:rsidR="00E77107">
        <w:rPr>
          <w:rFonts w:asciiTheme="minorHAnsi" w:hAnsiTheme="minorHAnsi" w:cstheme="minorHAnsi"/>
          <w:sz w:val="26"/>
          <w:szCs w:val="26"/>
          <w:lang w:eastAsia="pt-BR"/>
        </w:rPr>
        <w:t>Cultura</w:t>
      </w:r>
      <w:r>
        <w:rPr>
          <w:rFonts w:asciiTheme="minorHAnsi" w:hAnsiTheme="minorHAnsi" w:cstheme="minorHAnsi"/>
          <w:sz w:val="26"/>
          <w:szCs w:val="26"/>
          <w:lang w:eastAsia="pt-BR"/>
        </w:rPr>
        <w:t>, poderá h</w:t>
      </w:r>
      <w:r w:rsidR="002324A7">
        <w:rPr>
          <w:rFonts w:asciiTheme="minorHAnsi" w:hAnsiTheme="minorHAnsi" w:cstheme="minorHAnsi"/>
          <w:sz w:val="26"/>
          <w:szCs w:val="26"/>
          <w:lang w:eastAsia="pt-BR"/>
        </w:rPr>
        <w:t>aver, contratação temporári</w:t>
      </w:r>
      <w:r w:rsidR="00F06468">
        <w:rPr>
          <w:rFonts w:asciiTheme="minorHAnsi" w:hAnsiTheme="minorHAnsi" w:cstheme="minorHAnsi"/>
          <w:sz w:val="26"/>
          <w:szCs w:val="26"/>
          <w:lang w:eastAsia="pt-BR"/>
        </w:rPr>
        <w:t>a</w:t>
      </w:r>
      <w:r w:rsidR="002C2767">
        <w:rPr>
          <w:rFonts w:asciiTheme="minorHAnsi" w:hAnsiTheme="minorHAnsi" w:cstheme="minorHAnsi"/>
          <w:sz w:val="26"/>
          <w:szCs w:val="26"/>
          <w:lang w:eastAsia="pt-BR"/>
        </w:rPr>
        <w:t xml:space="preserve">, </w:t>
      </w:r>
      <w:r w:rsidR="002324A7">
        <w:rPr>
          <w:rFonts w:asciiTheme="minorHAnsi" w:hAnsiTheme="minorHAnsi" w:cstheme="minorHAnsi"/>
          <w:sz w:val="26"/>
          <w:szCs w:val="26"/>
          <w:lang w:eastAsia="pt-BR"/>
        </w:rPr>
        <w:t>emergencial</w:t>
      </w:r>
      <w:r w:rsidR="002C2767">
        <w:rPr>
          <w:rFonts w:asciiTheme="minorHAnsi" w:hAnsiTheme="minorHAnsi" w:cstheme="minorHAnsi"/>
          <w:sz w:val="26"/>
          <w:szCs w:val="26"/>
          <w:lang w:eastAsia="pt-BR"/>
        </w:rPr>
        <w:t xml:space="preserve"> e precária de candidatos aprovados e classificados por meio de Concurso Público vigente, Processo Seletivo e</w:t>
      </w:r>
      <w:r w:rsidR="00D0310A">
        <w:rPr>
          <w:rFonts w:asciiTheme="minorHAnsi" w:hAnsiTheme="minorHAnsi" w:cstheme="minorHAnsi"/>
          <w:sz w:val="26"/>
          <w:szCs w:val="26"/>
          <w:lang w:eastAsia="pt-BR"/>
        </w:rPr>
        <w:t xml:space="preserve"> de </w:t>
      </w:r>
      <w:r w:rsidR="00DF0A83">
        <w:rPr>
          <w:rFonts w:asciiTheme="minorHAnsi" w:hAnsiTheme="minorHAnsi" w:cstheme="minorHAnsi"/>
          <w:sz w:val="26"/>
          <w:szCs w:val="26"/>
          <w:lang w:eastAsia="pt-BR"/>
        </w:rPr>
        <w:t>pessoa</w:t>
      </w:r>
      <w:r w:rsidR="002324A7">
        <w:rPr>
          <w:rFonts w:asciiTheme="minorHAnsi" w:hAnsiTheme="minorHAnsi" w:cstheme="minorHAnsi"/>
          <w:sz w:val="26"/>
          <w:szCs w:val="26"/>
          <w:lang w:eastAsia="pt-BR"/>
        </w:rPr>
        <w:t xml:space="preserve"> jurídica</w:t>
      </w:r>
      <w:r>
        <w:rPr>
          <w:rFonts w:asciiTheme="minorHAnsi" w:hAnsiTheme="minorHAnsi" w:cstheme="minorHAnsi"/>
          <w:sz w:val="26"/>
          <w:szCs w:val="26"/>
          <w:lang w:eastAsia="pt-BR"/>
        </w:rPr>
        <w:t>, após a apresentação de projetos</w:t>
      </w:r>
      <w:r w:rsidR="007E2FA5">
        <w:rPr>
          <w:rFonts w:asciiTheme="minorHAnsi" w:hAnsiTheme="minorHAnsi" w:cstheme="minorHAnsi"/>
          <w:sz w:val="26"/>
          <w:szCs w:val="26"/>
          <w:lang w:eastAsia="pt-BR"/>
        </w:rPr>
        <w:t xml:space="preserve"> com aprovação desta S</w:t>
      </w:r>
      <w:r w:rsidR="00353B2F">
        <w:rPr>
          <w:rFonts w:asciiTheme="minorHAnsi" w:hAnsiTheme="minorHAnsi" w:cstheme="minorHAnsi"/>
          <w:sz w:val="26"/>
          <w:szCs w:val="26"/>
          <w:lang w:eastAsia="pt-BR"/>
        </w:rPr>
        <w:t>ecretaria Municipal de Educação, Esporte e Turismo.</w:t>
      </w:r>
    </w:p>
    <w:p w14:paraId="0BC7C411" w14:textId="77777777" w:rsidR="004C1956" w:rsidRPr="004C1956" w:rsidRDefault="004C1956" w:rsidP="00023DFC">
      <w:pPr>
        <w:suppressAutoHyphens w:val="0"/>
        <w:ind w:firstLine="709"/>
        <w:jc w:val="both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</w:p>
    <w:p w14:paraId="4CBD0211" w14:textId="4A7FB7CC" w:rsidR="00B56509" w:rsidRDefault="002247CE" w:rsidP="00E52588">
      <w:pPr>
        <w:suppressAutoHyphens w:val="0"/>
        <w:ind w:firstLine="709"/>
        <w:jc w:val="both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  <w:r w:rsidRPr="00610CE4">
        <w:rPr>
          <w:rFonts w:asciiTheme="minorHAnsi" w:hAnsiTheme="minorHAnsi" w:cstheme="minorHAnsi"/>
          <w:b/>
          <w:color w:val="000000"/>
          <w:sz w:val="26"/>
          <w:szCs w:val="26"/>
          <w:lang w:eastAsia="pt-BR"/>
        </w:rPr>
        <w:t>Art.</w:t>
      </w:r>
      <w:r w:rsidR="004C1956" w:rsidRPr="00610CE4">
        <w:rPr>
          <w:rFonts w:asciiTheme="minorHAnsi" w:hAnsiTheme="minorHAnsi" w:cstheme="minorHAnsi"/>
          <w:b/>
          <w:color w:val="000000"/>
          <w:sz w:val="26"/>
          <w:szCs w:val="26"/>
          <w:lang w:eastAsia="pt-BR"/>
        </w:rPr>
        <w:t xml:space="preserve"> </w:t>
      </w:r>
      <w:r w:rsidR="00023DFC" w:rsidRPr="00610CE4">
        <w:rPr>
          <w:rFonts w:asciiTheme="minorHAnsi" w:hAnsiTheme="minorHAnsi" w:cstheme="minorHAnsi"/>
          <w:b/>
          <w:color w:val="000000"/>
          <w:sz w:val="26"/>
          <w:szCs w:val="26"/>
          <w:lang w:eastAsia="pt-BR"/>
        </w:rPr>
        <w:t>6</w:t>
      </w:r>
      <w:r w:rsidR="009C2598" w:rsidRPr="00610CE4">
        <w:rPr>
          <w:rFonts w:asciiTheme="minorHAnsi" w:hAnsiTheme="minorHAnsi" w:cstheme="minorHAnsi"/>
          <w:b/>
          <w:color w:val="000000"/>
          <w:sz w:val="26"/>
          <w:szCs w:val="26"/>
          <w:lang w:eastAsia="pt-BR"/>
        </w:rPr>
        <w:t>º</w:t>
      </w:r>
      <w:r w:rsidR="004C1956" w:rsidRPr="004C1956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</w:t>
      </w:r>
      <w:r w:rsidR="00983F17" w:rsidRPr="00983F17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Est</w:t>
      </w:r>
      <w:r w:rsidR="003532A6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e Decreto</w:t>
      </w:r>
      <w:r w:rsidR="00610CE4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Municipal</w:t>
      </w:r>
      <w:r w:rsidR="003532A6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</w:t>
      </w:r>
      <w:r w:rsidR="00983F17" w:rsidRPr="00983F17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entra em vigor na data de sua publicação, ficando revogadas as disposições em contrári</w:t>
      </w:r>
      <w:r w:rsidR="00E67527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a</w:t>
      </w:r>
      <w:r w:rsidR="004C1956" w:rsidRPr="004C1956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.</w:t>
      </w:r>
    </w:p>
    <w:p w14:paraId="681CD666" w14:textId="77777777" w:rsidR="00E52588" w:rsidRDefault="00E52588" w:rsidP="00E52588">
      <w:pPr>
        <w:suppressAutoHyphens w:val="0"/>
        <w:ind w:firstLine="709"/>
        <w:jc w:val="both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</w:p>
    <w:p w14:paraId="486F9146" w14:textId="31B3C607" w:rsidR="00610CE4" w:rsidRPr="00610CE4" w:rsidRDefault="00610CE4" w:rsidP="00610CE4">
      <w:pPr>
        <w:autoSpaceDE w:val="0"/>
        <w:autoSpaceDN w:val="0"/>
        <w:adjustRightInd w:val="0"/>
        <w:ind w:right="-143" w:firstLine="708"/>
        <w:jc w:val="both"/>
        <w:rPr>
          <w:rFonts w:asciiTheme="minorHAnsi" w:hAnsiTheme="minorHAnsi" w:cstheme="minorHAnsi"/>
          <w:sz w:val="26"/>
          <w:szCs w:val="26"/>
        </w:rPr>
      </w:pPr>
      <w:r w:rsidRPr="00610CE4">
        <w:rPr>
          <w:rFonts w:asciiTheme="minorHAnsi" w:hAnsiTheme="minorHAnsi" w:cstheme="minorHAnsi"/>
          <w:sz w:val="26"/>
          <w:szCs w:val="26"/>
        </w:rPr>
        <w:t>Paço Municipal “Doutor João Pereira dos Santos Filho”,</w:t>
      </w:r>
      <w:r w:rsidR="00437324">
        <w:rPr>
          <w:rFonts w:asciiTheme="minorHAnsi" w:hAnsiTheme="minorHAnsi" w:cstheme="minorHAnsi"/>
          <w:sz w:val="26"/>
          <w:szCs w:val="26"/>
        </w:rPr>
        <w:t xml:space="preserve"> </w:t>
      </w:r>
      <w:r w:rsidR="001F50AE">
        <w:rPr>
          <w:rFonts w:asciiTheme="minorHAnsi" w:hAnsiTheme="minorHAnsi" w:cstheme="minorHAnsi"/>
          <w:sz w:val="26"/>
          <w:szCs w:val="26"/>
        </w:rPr>
        <w:t>27</w:t>
      </w:r>
      <w:r w:rsidRPr="00610CE4">
        <w:rPr>
          <w:rFonts w:asciiTheme="minorHAnsi" w:hAnsiTheme="minorHAnsi" w:cstheme="minorHAnsi"/>
          <w:sz w:val="26"/>
          <w:szCs w:val="26"/>
        </w:rPr>
        <w:t xml:space="preserve"> de</w:t>
      </w:r>
      <w:r w:rsidR="00437324">
        <w:rPr>
          <w:rFonts w:asciiTheme="minorHAnsi" w:hAnsiTheme="minorHAnsi" w:cstheme="minorHAnsi"/>
          <w:sz w:val="26"/>
          <w:szCs w:val="26"/>
        </w:rPr>
        <w:t xml:space="preserve"> março</w:t>
      </w:r>
      <w:r w:rsidRPr="00610CE4">
        <w:rPr>
          <w:rFonts w:asciiTheme="minorHAnsi" w:hAnsiTheme="minorHAnsi" w:cstheme="minorHAnsi"/>
          <w:sz w:val="26"/>
          <w:szCs w:val="26"/>
        </w:rPr>
        <w:t xml:space="preserve"> de 2023.  </w:t>
      </w:r>
    </w:p>
    <w:p w14:paraId="612019AE" w14:textId="77777777" w:rsidR="00FC7C3C" w:rsidRDefault="00FC7C3C" w:rsidP="00E52588">
      <w:pPr>
        <w:suppressAutoHyphens w:val="0"/>
        <w:ind w:firstLine="709"/>
        <w:jc w:val="both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</w:p>
    <w:p w14:paraId="27861B3A" w14:textId="77777777" w:rsidR="00FC7C3C" w:rsidRPr="00737C4D" w:rsidRDefault="00FC7C3C" w:rsidP="00E52588">
      <w:pPr>
        <w:suppressAutoHyphens w:val="0"/>
        <w:ind w:firstLine="709"/>
        <w:jc w:val="both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</w:p>
    <w:p w14:paraId="5884DDE4" w14:textId="77777777" w:rsidR="00E77107" w:rsidRDefault="00E77107" w:rsidP="004C1956">
      <w:pPr>
        <w:shd w:val="clear" w:color="auto" w:fill="FFFFFF"/>
        <w:ind w:left="360" w:firstLine="708"/>
        <w:jc w:val="right"/>
        <w:rPr>
          <w:rFonts w:asciiTheme="minorHAnsi" w:hAnsiTheme="minorHAnsi" w:cstheme="minorHAnsi"/>
          <w:b/>
          <w:bCs/>
          <w:sz w:val="26"/>
          <w:szCs w:val="26"/>
        </w:rPr>
      </w:pPr>
    </w:p>
    <w:p w14:paraId="498A8FD7" w14:textId="77777777" w:rsidR="00E52588" w:rsidRDefault="00E52588" w:rsidP="004C1956">
      <w:pPr>
        <w:shd w:val="clear" w:color="auto" w:fill="FFFFFF"/>
        <w:ind w:left="360" w:firstLine="708"/>
        <w:jc w:val="right"/>
        <w:rPr>
          <w:rFonts w:asciiTheme="minorHAnsi" w:hAnsiTheme="minorHAnsi" w:cstheme="minorHAnsi"/>
          <w:b/>
          <w:bCs/>
          <w:sz w:val="26"/>
          <w:szCs w:val="26"/>
        </w:rPr>
      </w:pPr>
    </w:p>
    <w:p w14:paraId="5ECF52F0" w14:textId="77777777" w:rsidR="00FC7C3C" w:rsidRDefault="00FC7C3C" w:rsidP="004C1956">
      <w:pPr>
        <w:shd w:val="clear" w:color="auto" w:fill="FFFFFF"/>
        <w:ind w:left="360" w:firstLine="708"/>
        <w:jc w:val="right"/>
        <w:rPr>
          <w:rFonts w:asciiTheme="minorHAnsi" w:hAnsiTheme="minorHAnsi" w:cstheme="minorHAnsi"/>
          <w:b/>
          <w:bCs/>
          <w:sz w:val="26"/>
          <w:szCs w:val="26"/>
        </w:rPr>
      </w:pPr>
    </w:p>
    <w:p w14:paraId="63BD16B4" w14:textId="77777777" w:rsidR="00E52588" w:rsidRDefault="00E52588" w:rsidP="004C1956">
      <w:pPr>
        <w:shd w:val="clear" w:color="auto" w:fill="FFFFFF"/>
        <w:ind w:left="360" w:firstLine="708"/>
        <w:jc w:val="right"/>
        <w:rPr>
          <w:rFonts w:asciiTheme="minorHAnsi" w:hAnsiTheme="minorHAnsi" w:cstheme="minorHAnsi"/>
          <w:b/>
          <w:bCs/>
          <w:sz w:val="26"/>
          <w:szCs w:val="26"/>
        </w:rPr>
      </w:pPr>
    </w:p>
    <w:p w14:paraId="59B164C2" w14:textId="12C65DA2" w:rsidR="00E77107" w:rsidRDefault="00610CE4" w:rsidP="00B56509">
      <w:pPr>
        <w:shd w:val="clear" w:color="auto" w:fill="FFFFFF"/>
        <w:ind w:left="708" w:firstLine="708"/>
        <w:rPr>
          <w:rFonts w:asciiTheme="minorHAnsi" w:hAnsiTheme="minorHAnsi" w:cstheme="minorHAnsi"/>
          <w:b/>
          <w:bCs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 xml:space="preserve">                                        DR. JULIO FERNANDO GALVÃO DIAS</w:t>
      </w:r>
    </w:p>
    <w:p w14:paraId="1BC4E865" w14:textId="40F2DA50" w:rsidR="00031135" w:rsidRDefault="00B56509" w:rsidP="00B56509">
      <w:pPr>
        <w:shd w:val="clear" w:color="auto" w:fill="FFFFFF"/>
        <w:ind w:left="1416"/>
        <w:rPr>
          <w:rFonts w:asciiTheme="minorHAnsi" w:hAnsiTheme="minorHAnsi" w:cstheme="minorHAnsi"/>
          <w:b/>
          <w:bCs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 xml:space="preserve">       </w:t>
      </w:r>
      <w:r w:rsidR="005F4732">
        <w:rPr>
          <w:rFonts w:asciiTheme="minorHAnsi" w:hAnsiTheme="minorHAnsi" w:cstheme="minorHAnsi"/>
          <w:b/>
          <w:bCs/>
          <w:sz w:val="26"/>
          <w:szCs w:val="26"/>
        </w:rPr>
        <w:t xml:space="preserve">     </w:t>
      </w:r>
      <w:r w:rsidR="00610CE4">
        <w:rPr>
          <w:rFonts w:asciiTheme="minorHAnsi" w:hAnsiTheme="minorHAnsi" w:cstheme="minorHAnsi"/>
          <w:b/>
          <w:bCs/>
          <w:sz w:val="26"/>
          <w:szCs w:val="26"/>
        </w:rPr>
        <w:t xml:space="preserve">                                          </w:t>
      </w:r>
      <w:r>
        <w:rPr>
          <w:rFonts w:asciiTheme="minorHAnsi" w:hAnsiTheme="minorHAnsi" w:cstheme="minorHAnsi"/>
          <w:b/>
          <w:bCs/>
          <w:sz w:val="26"/>
          <w:szCs w:val="26"/>
        </w:rPr>
        <w:t xml:space="preserve">  </w:t>
      </w:r>
      <w:r w:rsidR="00E77107">
        <w:rPr>
          <w:rFonts w:asciiTheme="minorHAnsi" w:hAnsiTheme="minorHAnsi" w:cstheme="minorHAnsi"/>
          <w:b/>
          <w:bCs/>
          <w:sz w:val="26"/>
          <w:szCs w:val="26"/>
        </w:rPr>
        <w:t>Prefeito Municipal</w:t>
      </w:r>
      <w:r w:rsidR="00610CE4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</w:p>
    <w:p w14:paraId="3FADF725" w14:textId="0FEF163E" w:rsidR="00610CE4" w:rsidRDefault="00610CE4" w:rsidP="00610CE4">
      <w:pPr>
        <w:shd w:val="clear" w:color="auto" w:fill="FFFFFF"/>
        <w:rPr>
          <w:rFonts w:asciiTheme="minorHAnsi" w:hAnsiTheme="minorHAnsi" w:cstheme="minorHAnsi"/>
          <w:b/>
          <w:bCs/>
          <w:sz w:val="26"/>
          <w:szCs w:val="26"/>
        </w:rPr>
      </w:pPr>
    </w:p>
    <w:p w14:paraId="62350D28" w14:textId="2846A00F" w:rsidR="00610CE4" w:rsidRDefault="00610CE4" w:rsidP="00610CE4">
      <w:pPr>
        <w:shd w:val="clear" w:color="auto" w:fill="FFFFFF"/>
        <w:rPr>
          <w:rFonts w:asciiTheme="minorHAnsi" w:hAnsiTheme="minorHAnsi" w:cstheme="minorHAnsi"/>
          <w:b/>
          <w:bCs/>
          <w:sz w:val="26"/>
          <w:szCs w:val="26"/>
        </w:rPr>
      </w:pPr>
    </w:p>
    <w:p w14:paraId="387721D6" w14:textId="4D59E608" w:rsidR="00610CE4" w:rsidRDefault="00610CE4" w:rsidP="00610CE4">
      <w:pPr>
        <w:shd w:val="clear" w:color="auto" w:fill="FFFFFF"/>
        <w:rPr>
          <w:rFonts w:asciiTheme="minorHAnsi" w:hAnsiTheme="minorHAnsi" w:cstheme="minorHAnsi"/>
          <w:b/>
          <w:bCs/>
          <w:sz w:val="26"/>
          <w:szCs w:val="26"/>
        </w:rPr>
      </w:pPr>
    </w:p>
    <w:p w14:paraId="0CDAB234" w14:textId="3CF31A94" w:rsidR="00610CE4" w:rsidRDefault="00610CE4" w:rsidP="00610CE4">
      <w:pPr>
        <w:shd w:val="clear" w:color="auto" w:fill="FFFFFF"/>
        <w:rPr>
          <w:rFonts w:asciiTheme="minorHAnsi" w:hAnsiTheme="minorHAnsi" w:cstheme="minorHAnsi"/>
          <w:b/>
          <w:bCs/>
          <w:sz w:val="26"/>
          <w:szCs w:val="26"/>
        </w:rPr>
      </w:pPr>
    </w:p>
    <w:p w14:paraId="554F879E" w14:textId="671288CB" w:rsidR="00610CE4" w:rsidRDefault="00610CE4" w:rsidP="00610CE4">
      <w:pPr>
        <w:shd w:val="clear" w:color="auto" w:fill="FFFFFF"/>
        <w:rPr>
          <w:rFonts w:asciiTheme="minorHAnsi" w:hAnsiTheme="minorHAnsi" w:cstheme="minorHAnsi"/>
          <w:b/>
          <w:bCs/>
          <w:sz w:val="26"/>
          <w:szCs w:val="26"/>
        </w:rPr>
      </w:pPr>
    </w:p>
    <w:p w14:paraId="4D16D020" w14:textId="7F3B498B" w:rsidR="00610CE4" w:rsidRDefault="00610CE4" w:rsidP="00610CE4">
      <w:pPr>
        <w:shd w:val="clear" w:color="auto" w:fill="FFFFFF"/>
        <w:rPr>
          <w:rFonts w:asciiTheme="minorHAnsi" w:hAnsiTheme="minorHAnsi" w:cstheme="minorHAnsi"/>
          <w:b/>
          <w:bCs/>
          <w:sz w:val="26"/>
          <w:szCs w:val="26"/>
        </w:rPr>
      </w:pPr>
    </w:p>
    <w:p w14:paraId="2081453F" w14:textId="1A4A3D28" w:rsidR="00610CE4" w:rsidRDefault="00610CE4" w:rsidP="00610CE4">
      <w:pPr>
        <w:shd w:val="clear" w:color="auto" w:fill="FFFFFF"/>
        <w:rPr>
          <w:rFonts w:asciiTheme="minorHAnsi" w:hAnsiTheme="minorHAnsi" w:cstheme="minorHAnsi"/>
          <w:b/>
          <w:bCs/>
          <w:sz w:val="26"/>
          <w:szCs w:val="26"/>
        </w:rPr>
      </w:pPr>
    </w:p>
    <w:p w14:paraId="2D18F502" w14:textId="317C2086" w:rsidR="00610CE4" w:rsidRDefault="00610CE4" w:rsidP="00610CE4">
      <w:pPr>
        <w:shd w:val="clear" w:color="auto" w:fill="FFFFFF"/>
        <w:rPr>
          <w:rFonts w:asciiTheme="minorHAnsi" w:hAnsiTheme="minorHAnsi" w:cstheme="minorHAnsi"/>
          <w:b/>
          <w:bCs/>
          <w:sz w:val="26"/>
          <w:szCs w:val="26"/>
        </w:rPr>
      </w:pPr>
    </w:p>
    <w:p w14:paraId="01F88382" w14:textId="3077C0C6" w:rsidR="00610CE4" w:rsidRDefault="00610CE4" w:rsidP="00610CE4">
      <w:pPr>
        <w:shd w:val="clear" w:color="auto" w:fill="FFFFFF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ab/>
      </w:r>
      <w:r>
        <w:rPr>
          <w:rFonts w:asciiTheme="minorHAnsi" w:hAnsiTheme="minorHAnsi" w:cstheme="minorHAnsi"/>
          <w:sz w:val="26"/>
          <w:szCs w:val="26"/>
        </w:rPr>
        <w:t xml:space="preserve">Publicado e afixado na SPG, registrado na data supra. </w:t>
      </w:r>
    </w:p>
    <w:p w14:paraId="7D2B2D0A" w14:textId="2A0E47B3" w:rsidR="00610CE4" w:rsidRDefault="00610CE4" w:rsidP="00610CE4">
      <w:pPr>
        <w:shd w:val="clear" w:color="auto" w:fill="FFFFFF"/>
        <w:rPr>
          <w:rFonts w:asciiTheme="minorHAnsi" w:hAnsiTheme="minorHAnsi" w:cstheme="minorHAnsi"/>
          <w:sz w:val="26"/>
          <w:szCs w:val="26"/>
        </w:rPr>
      </w:pPr>
    </w:p>
    <w:p w14:paraId="00E16CDB" w14:textId="6319C454" w:rsidR="001F50AE" w:rsidRPr="001F50AE" w:rsidRDefault="001F50AE" w:rsidP="001F50AE">
      <w:pPr>
        <w:rPr>
          <w:rFonts w:asciiTheme="minorHAnsi" w:hAnsiTheme="minorHAnsi" w:cstheme="minorHAnsi"/>
          <w:sz w:val="26"/>
          <w:szCs w:val="26"/>
        </w:rPr>
      </w:pPr>
    </w:p>
    <w:p w14:paraId="6E8DC240" w14:textId="4F620098" w:rsidR="001F50AE" w:rsidRDefault="001F50AE" w:rsidP="001F50AE">
      <w:pPr>
        <w:rPr>
          <w:rFonts w:asciiTheme="minorHAnsi" w:hAnsiTheme="minorHAnsi" w:cstheme="minorHAnsi"/>
          <w:sz w:val="26"/>
          <w:szCs w:val="26"/>
        </w:rPr>
      </w:pPr>
    </w:p>
    <w:p w14:paraId="7DBD9E0F" w14:textId="77777777" w:rsidR="001F50AE" w:rsidRPr="001F50AE" w:rsidRDefault="001F50AE" w:rsidP="001F50AE">
      <w:pPr>
        <w:jc w:val="right"/>
        <w:rPr>
          <w:rFonts w:asciiTheme="minorHAnsi" w:hAnsiTheme="minorHAnsi" w:cstheme="minorHAnsi"/>
          <w:sz w:val="26"/>
          <w:szCs w:val="26"/>
        </w:rPr>
      </w:pPr>
    </w:p>
    <w:sectPr w:rsidR="001F50AE" w:rsidRPr="001F50AE" w:rsidSect="001F50AE">
      <w:headerReference w:type="default" r:id="rId8"/>
      <w:footerReference w:type="default" r:id="rId9"/>
      <w:pgSz w:w="11906" w:h="16838"/>
      <w:pgMar w:top="2608" w:right="1418" w:bottom="1418" w:left="1701" w:header="0" w:footer="69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7CBF0A" w14:textId="77777777" w:rsidR="001232FD" w:rsidRDefault="001232FD">
      <w:r>
        <w:separator/>
      </w:r>
    </w:p>
  </w:endnote>
  <w:endnote w:type="continuationSeparator" w:id="0">
    <w:p w14:paraId="7FE55DA1" w14:textId="77777777" w:rsidR="001232FD" w:rsidRDefault="00123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altName w:val="Yu Gothic"/>
    <w:charset w:val="80"/>
    <w:family w:val="auto"/>
    <w:pitch w:val="default"/>
  </w:font>
  <w:font w:name="Lohit Hindi">
    <w:altName w:val="MS Gothic"/>
    <w:charset w:val="8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ECB918" w14:textId="3085A360" w:rsidR="00517AAC" w:rsidRDefault="00517AAC">
    <w:pPr>
      <w:pStyle w:val="Rodap"/>
      <w:jc w:val="center"/>
    </w:pPr>
    <w:r>
      <w:fldChar w:fldCharType="begin"/>
    </w:r>
    <w:r>
      <w:instrText xml:space="preserve"> PAGE </w:instrText>
    </w:r>
    <w:r>
      <w:fldChar w:fldCharType="separate"/>
    </w:r>
    <w:r w:rsidR="00EE56DA">
      <w:rPr>
        <w:noProof/>
      </w:rPr>
      <w:t>3</w:t>
    </w:r>
    <w:r>
      <w:fldChar w:fldCharType="end"/>
    </w:r>
  </w:p>
  <w:p w14:paraId="7785AB27" w14:textId="77777777" w:rsidR="00517AAC" w:rsidRDefault="00517AA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1D8FE5" w14:textId="77777777" w:rsidR="001232FD" w:rsidRDefault="001232FD">
      <w:r>
        <w:separator/>
      </w:r>
    </w:p>
  </w:footnote>
  <w:footnote w:type="continuationSeparator" w:id="0">
    <w:p w14:paraId="569C2E0D" w14:textId="77777777" w:rsidR="001232FD" w:rsidRDefault="00123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D1B33A" w14:textId="6C99CB26" w:rsidR="00517AAC" w:rsidRDefault="00517AAC" w:rsidP="00DE0CAA">
    <w:pPr>
      <w:pStyle w:val="Cabealho"/>
    </w:pPr>
  </w:p>
  <w:tbl>
    <w:tblPr>
      <w:tblW w:w="10207" w:type="dxa"/>
      <w:tblInd w:w="-851" w:type="dxa"/>
      <w:tblLook w:val="04A0" w:firstRow="1" w:lastRow="0" w:firstColumn="1" w:lastColumn="0" w:noHBand="0" w:noVBand="1"/>
    </w:tblPr>
    <w:tblGrid>
      <w:gridCol w:w="10140"/>
      <w:gridCol w:w="222"/>
    </w:tblGrid>
    <w:tr w:rsidR="00517AAC" w:rsidRPr="00190AA2" w14:paraId="048AAA97" w14:textId="77777777" w:rsidTr="00E57188">
      <w:trPr>
        <w:trHeight w:val="1849"/>
      </w:trPr>
      <w:tc>
        <w:tcPr>
          <w:tcW w:w="1844" w:type="dxa"/>
          <w:shd w:val="clear" w:color="auto" w:fill="auto"/>
        </w:tcPr>
        <w:tbl>
          <w:tblPr>
            <w:tblStyle w:val="Tabelacomgrade"/>
            <w:tblW w:w="9356" w:type="dxa"/>
            <w:tblInd w:w="568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2411"/>
            <w:gridCol w:w="6945"/>
          </w:tblGrid>
          <w:tr w:rsidR="00517AAC" w14:paraId="1FBA1DC8" w14:textId="77777777" w:rsidTr="00E57188">
            <w:tc>
              <w:tcPr>
                <w:tcW w:w="2411" w:type="dxa"/>
              </w:tcPr>
              <w:p w14:paraId="63135881" w14:textId="14B43037" w:rsidR="00517AAC" w:rsidRDefault="00517AAC" w:rsidP="00E57188">
                <w:pPr>
                  <w:pStyle w:val="Ttulo2"/>
                  <w:spacing w:before="40"/>
                  <w:ind w:left="-567" w:firstLine="567"/>
                  <w:outlineLvl w:val="1"/>
                  <w:rPr>
                    <w:rFonts w:ascii="Century Gothic" w:hAnsi="Century Gothic"/>
                    <w:b w:val="0"/>
                    <w:color w:val="7F7F7F" w:themeColor="text1" w:themeTint="80"/>
                    <w:sz w:val="28"/>
                    <w:szCs w:val="28"/>
                  </w:rPr>
                </w:pPr>
              </w:p>
            </w:tc>
            <w:tc>
              <w:tcPr>
                <w:tcW w:w="6945" w:type="dxa"/>
              </w:tcPr>
              <w:p w14:paraId="783735AF" w14:textId="77777777" w:rsidR="00517AAC" w:rsidRDefault="00517AAC" w:rsidP="00E57188">
                <w:pPr>
                  <w:pStyle w:val="Cabealho"/>
                  <w:jc w:val="center"/>
                  <w:rPr>
                    <w:rFonts w:ascii="Arial" w:hAnsi="Arial" w:cs="Arial"/>
                    <w:b/>
                  </w:rPr>
                </w:pPr>
              </w:p>
              <w:p w14:paraId="2860AC2E" w14:textId="77777777" w:rsidR="00517AAC" w:rsidRDefault="00517AAC" w:rsidP="00610CE4">
                <w:pPr>
                  <w:jc w:val="center"/>
                  <w:rPr>
                    <w:rFonts w:ascii="Century Gothic" w:hAnsi="Century Gothic"/>
                    <w:b/>
                    <w:color w:val="7F7F7F" w:themeColor="text1" w:themeTint="80"/>
                    <w:sz w:val="28"/>
                    <w:szCs w:val="28"/>
                  </w:rPr>
                </w:pPr>
              </w:p>
            </w:tc>
          </w:tr>
        </w:tbl>
        <w:p w14:paraId="4FE26AAB" w14:textId="197D154E" w:rsidR="00517AAC" w:rsidRPr="001E3455" w:rsidRDefault="00517AAC" w:rsidP="0094356F">
          <w:pPr>
            <w:pStyle w:val="Ttulo2"/>
            <w:numPr>
              <w:ilvl w:val="0"/>
              <w:numId w:val="0"/>
            </w:numPr>
            <w:tabs>
              <w:tab w:val="center" w:pos="901"/>
            </w:tabs>
            <w:spacing w:before="40"/>
            <w:jc w:val="left"/>
            <w:rPr>
              <w:lang w:eastAsia="en-US"/>
            </w:rPr>
          </w:pPr>
        </w:p>
      </w:tc>
      <w:tc>
        <w:tcPr>
          <w:tcW w:w="8363" w:type="dxa"/>
          <w:shd w:val="clear" w:color="auto" w:fill="auto"/>
        </w:tcPr>
        <w:p w14:paraId="27084D50" w14:textId="77777777" w:rsidR="00517AAC" w:rsidRPr="00190AA2" w:rsidRDefault="00517AAC" w:rsidP="0094356F">
          <w:pPr>
            <w:pStyle w:val="Ttulo2"/>
            <w:spacing w:before="40"/>
            <w:rPr>
              <w:rFonts w:ascii="Century Gothic" w:hAnsi="Century Gothic"/>
              <w:color w:val="7F7F7F"/>
              <w:sz w:val="28"/>
              <w:szCs w:val="28"/>
              <w:lang w:eastAsia="en-US"/>
            </w:rPr>
          </w:pPr>
        </w:p>
      </w:tc>
    </w:tr>
  </w:tbl>
  <w:p w14:paraId="7282EA04" w14:textId="77777777" w:rsidR="00517AAC" w:rsidRPr="00DE0CAA" w:rsidRDefault="00517AAC" w:rsidP="0094356F">
    <w:pPr>
      <w:pStyle w:val="Cabealho"/>
      <w:tabs>
        <w:tab w:val="clear" w:pos="4419"/>
        <w:tab w:val="clear" w:pos="8838"/>
        <w:tab w:val="center" w:pos="4536"/>
        <w:tab w:val="right" w:pos="907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2F26486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cs="Symbol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/>
        <w:b/>
      </w:rPr>
    </w:lvl>
  </w:abstractNum>
  <w:abstractNum w:abstractNumId="4" w15:restartNumberingAfterBreak="0">
    <w:nsid w:val="043E6352"/>
    <w:multiLevelType w:val="hybridMultilevel"/>
    <w:tmpl w:val="2E608242"/>
    <w:lvl w:ilvl="0" w:tplc="F432E33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02517F"/>
    <w:multiLevelType w:val="hybridMultilevel"/>
    <w:tmpl w:val="83A270BE"/>
    <w:lvl w:ilvl="0" w:tplc="B5CE4A46">
      <w:start w:val="1"/>
      <w:numFmt w:val="upperRoman"/>
      <w:lvlText w:val="%1"/>
      <w:lvlJc w:val="left"/>
      <w:pPr>
        <w:ind w:left="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CCA13C">
      <w:start w:val="1"/>
      <w:numFmt w:val="lowerLetter"/>
      <w:lvlText w:val="%2"/>
      <w:lvlJc w:val="left"/>
      <w:pPr>
        <w:ind w:left="377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309FBC">
      <w:start w:val="1"/>
      <w:numFmt w:val="lowerRoman"/>
      <w:lvlText w:val="%3"/>
      <w:lvlJc w:val="left"/>
      <w:pPr>
        <w:ind w:left="449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348BB8">
      <w:start w:val="1"/>
      <w:numFmt w:val="decimal"/>
      <w:lvlText w:val="%4"/>
      <w:lvlJc w:val="left"/>
      <w:pPr>
        <w:ind w:left="521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A83EFC">
      <w:start w:val="1"/>
      <w:numFmt w:val="lowerLetter"/>
      <w:lvlText w:val="%5"/>
      <w:lvlJc w:val="left"/>
      <w:pPr>
        <w:ind w:left="593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42E310">
      <w:start w:val="1"/>
      <w:numFmt w:val="lowerRoman"/>
      <w:lvlText w:val="%6"/>
      <w:lvlJc w:val="left"/>
      <w:pPr>
        <w:ind w:left="665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4878AE">
      <w:start w:val="1"/>
      <w:numFmt w:val="decimal"/>
      <w:lvlText w:val="%7"/>
      <w:lvlJc w:val="left"/>
      <w:pPr>
        <w:ind w:left="737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F263A2">
      <w:start w:val="1"/>
      <w:numFmt w:val="lowerLetter"/>
      <w:lvlText w:val="%8"/>
      <w:lvlJc w:val="left"/>
      <w:pPr>
        <w:ind w:left="809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3AF660">
      <w:start w:val="1"/>
      <w:numFmt w:val="lowerRoman"/>
      <w:lvlText w:val="%9"/>
      <w:lvlJc w:val="left"/>
      <w:pPr>
        <w:ind w:left="881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7CE05DC"/>
    <w:multiLevelType w:val="hybridMultilevel"/>
    <w:tmpl w:val="9EE435C6"/>
    <w:lvl w:ilvl="0" w:tplc="F1C6DE60">
      <w:numFmt w:val="bullet"/>
      <w:lvlText w:val=""/>
      <w:lvlJc w:val="left"/>
      <w:pPr>
        <w:ind w:left="720" w:hanging="360"/>
      </w:pPr>
      <w:rPr>
        <w:rFonts w:ascii="Symbol" w:eastAsia="Times New Roman" w:hAnsi="Symbol" w:cs="Century Gothic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7CA"/>
    <w:rsid w:val="00000637"/>
    <w:rsid w:val="00001082"/>
    <w:rsid w:val="00001D64"/>
    <w:rsid w:val="0000230F"/>
    <w:rsid w:val="0000388A"/>
    <w:rsid w:val="00010997"/>
    <w:rsid w:val="000130DD"/>
    <w:rsid w:val="000131BD"/>
    <w:rsid w:val="000223A2"/>
    <w:rsid w:val="00022BDB"/>
    <w:rsid w:val="00023DFC"/>
    <w:rsid w:val="0002636A"/>
    <w:rsid w:val="00031135"/>
    <w:rsid w:val="00033A34"/>
    <w:rsid w:val="00035BDE"/>
    <w:rsid w:val="00037432"/>
    <w:rsid w:val="00044E71"/>
    <w:rsid w:val="00053679"/>
    <w:rsid w:val="00056676"/>
    <w:rsid w:val="00063297"/>
    <w:rsid w:val="00065FC2"/>
    <w:rsid w:val="0006771F"/>
    <w:rsid w:val="00072D89"/>
    <w:rsid w:val="00073E19"/>
    <w:rsid w:val="00076D0C"/>
    <w:rsid w:val="000857E6"/>
    <w:rsid w:val="00093C9D"/>
    <w:rsid w:val="000A5FDC"/>
    <w:rsid w:val="000C11E7"/>
    <w:rsid w:val="000C331C"/>
    <w:rsid w:val="000C524C"/>
    <w:rsid w:val="000C5959"/>
    <w:rsid w:val="000C5F34"/>
    <w:rsid w:val="000D13C4"/>
    <w:rsid w:val="000D1E44"/>
    <w:rsid w:val="000F52DD"/>
    <w:rsid w:val="000F5788"/>
    <w:rsid w:val="00101D1E"/>
    <w:rsid w:val="00103309"/>
    <w:rsid w:val="0011292B"/>
    <w:rsid w:val="001232FD"/>
    <w:rsid w:val="001254BA"/>
    <w:rsid w:val="00125CE6"/>
    <w:rsid w:val="00134136"/>
    <w:rsid w:val="00134990"/>
    <w:rsid w:val="00137DE1"/>
    <w:rsid w:val="0014769F"/>
    <w:rsid w:val="00150378"/>
    <w:rsid w:val="00161579"/>
    <w:rsid w:val="00175729"/>
    <w:rsid w:val="00190AA2"/>
    <w:rsid w:val="00193B9D"/>
    <w:rsid w:val="001A62EA"/>
    <w:rsid w:val="001B29E7"/>
    <w:rsid w:val="001B4263"/>
    <w:rsid w:val="001B49DC"/>
    <w:rsid w:val="001D0FF1"/>
    <w:rsid w:val="001F50AE"/>
    <w:rsid w:val="001F627C"/>
    <w:rsid w:val="00200550"/>
    <w:rsid w:val="0022171E"/>
    <w:rsid w:val="002247CE"/>
    <w:rsid w:val="002324A7"/>
    <w:rsid w:val="00242895"/>
    <w:rsid w:val="0024391B"/>
    <w:rsid w:val="00247CF1"/>
    <w:rsid w:val="00251021"/>
    <w:rsid w:val="00253DDC"/>
    <w:rsid w:val="00271368"/>
    <w:rsid w:val="00276A90"/>
    <w:rsid w:val="0028128D"/>
    <w:rsid w:val="002A0A07"/>
    <w:rsid w:val="002A30AD"/>
    <w:rsid w:val="002B0F15"/>
    <w:rsid w:val="002B2464"/>
    <w:rsid w:val="002B26E4"/>
    <w:rsid w:val="002B6102"/>
    <w:rsid w:val="002B63A0"/>
    <w:rsid w:val="002C2767"/>
    <w:rsid w:val="002D11DC"/>
    <w:rsid w:val="002D5B95"/>
    <w:rsid w:val="002E0F3B"/>
    <w:rsid w:val="002E176A"/>
    <w:rsid w:val="002E2006"/>
    <w:rsid w:val="002F060A"/>
    <w:rsid w:val="002F1B83"/>
    <w:rsid w:val="002F64BC"/>
    <w:rsid w:val="002F68BE"/>
    <w:rsid w:val="002F77B1"/>
    <w:rsid w:val="00305ACF"/>
    <w:rsid w:val="0030606E"/>
    <w:rsid w:val="00306FDB"/>
    <w:rsid w:val="0031420E"/>
    <w:rsid w:val="00315F3B"/>
    <w:rsid w:val="00320C71"/>
    <w:rsid w:val="00337CEC"/>
    <w:rsid w:val="00343B26"/>
    <w:rsid w:val="00345E16"/>
    <w:rsid w:val="00350037"/>
    <w:rsid w:val="003532A6"/>
    <w:rsid w:val="00353B2F"/>
    <w:rsid w:val="003575FD"/>
    <w:rsid w:val="003638E1"/>
    <w:rsid w:val="003659D5"/>
    <w:rsid w:val="00372E2C"/>
    <w:rsid w:val="003733D4"/>
    <w:rsid w:val="003741E9"/>
    <w:rsid w:val="00377179"/>
    <w:rsid w:val="00386E62"/>
    <w:rsid w:val="00387521"/>
    <w:rsid w:val="003A1FF7"/>
    <w:rsid w:val="003A5DA9"/>
    <w:rsid w:val="003A6993"/>
    <w:rsid w:val="003B7B68"/>
    <w:rsid w:val="003D2E43"/>
    <w:rsid w:val="003E01D6"/>
    <w:rsid w:val="003E482C"/>
    <w:rsid w:val="003F688E"/>
    <w:rsid w:val="003F689D"/>
    <w:rsid w:val="00403191"/>
    <w:rsid w:val="00404AF2"/>
    <w:rsid w:val="0041305D"/>
    <w:rsid w:val="004168EA"/>
    <w:rsid w:val="00423CD8"/>
    <w:rsid w:val="00434C97"/>
    <w:rsid w:val="0043553C"/>
    <w:rsid w:val="00437324"/>
    <w:rsid w:val="0044015F"/>
    <w:rsid w:val="004433AE"/>
    <w:rsid w:val="004453CD"/>
    <w:rsid w:val="00447E02"/>
    <w:rsid w:val="004629E3"/>
    <w:rsid w:val="0046464F"/>
    <w:rsid w:val="00473538"/>
    <w:rsid w:val="004756BD"/>
    <w:rsid w:val="0047683A"/>
    <w:rsid w:val="004904DC"/>
    <w:rsid w:val="00495090"/>
    <w:rsid w:val="00496623"/>
    <w:rsid w:val="004A1991"/>
    <w:rsid w:val="004A71A6"/>
    <w:rsid w:val="004A77EA"/>
    <w:rsid w:val="004A7BA9"/>
    <w:rsid w:val="004B0FDD"/>
    <w:rsid w:val="004B456A"/>
    <w:rsid w:val="004C1956"/>
    <w:rsid w:val="004C2E78"/>
    <w:rsid w:val="004C340A"/>
    <w:rsid w:val="004C3BAB"/>
    <w:rsid w:val="004C4023"/>
    <w:rsid w:val="004C5C76"/>
    <w:rsid w:val="004E0ED2"/>
    <w:rsid w:val="004E2C16"/>
    <w:rsid w:val="004E4606"/>
    <w:rsid w:val="005175C8"/>
    <w:rsid w:val="00517AAC"/>
    <w:rsid w:val="0052015F"/>
    <w:rsid w:val="0052314F"/>
    <w:rsid w:val="00524F75"/>
    <w:rsid w:val="00526663"/>
    <w:rsid w:val="0053268F"/>
    <w:rsid w:val="00540643"/>
    <w:rsid w:val="0054181F"/>
    <w:rsid w:val="00555176"/>
    <w:rsid w:val="0056268A"/>
    <w:rsid w:val="005641D9"/>
    <w:rsid w:val="00574CA8"/>
    <w:rsid w:val="005848B7"/>
    <w:rsid w:val="005A314C"/>
    <w:rsid w:val="005A4C80"/>
    <w:rsid w:val="005A702F"/>
    <w:rsid w:val="005B65AB"/>
    <w:rsid w:val="005D089A"/>
    <w:rsid w:val="005D421A"/>
    <w:rsid w:val="005D5B0A"/>
    <w:rsid w:val="005E01ED"/>
    <w:rsid w:val="005E420C"/>
    <w:rsid w:val="005F05D9"/>
    <w:rsid w:val="005F4732"/>
    <w:rsid w:val="005F55F2"/>
    <w:rsid w:val="00610CE4"/>
    <w:rsid w:val="00615DD4"/>
    <w:rsid w:val="00624D39"/>
    <w:rsid w:val="00626F21"/>
    <w:rsid w:val="00634662"/>
    <w:rsid w:val="0063548F"/>
    <w:rsid w:val="00647707"/>
    <w:rsid w:val="0065346E"/>
    <w:rsid w:val="00670A38"/>
    <w:rsid w:val="006752C8"/>
    <w:rsid w:val="00685040"/>
    <w:rsid w:val="00685400"/>
    <w:rsid w:val="00685672"/>
    <w:rsid w:val="00686463"/>
    <w:rsid w:val="00686F53"/>
    <w:rsid w:val="00687AB1"/>
    <w:rsid w:val="0069633F"/>
    <w:rsid w:val="006A027F"/>
    <w:rsid w:val="006A2818"/>
    <w:rsid w:val="006A3D73"/>
    <w:rsid w:val="006A61CA"/>
    <w:rsid w:val="006A6254"/>
    <w:rsid w:val="006A6D48"/>
    <w:rsid w:val="006B0094"/>
    <w:rsid w:val="006D1963"/>
    <w:rsid w:val="006D262C"/>
    <w:rsid w:val="006D2DD4"/>
    <w:rsid w:val="006E375E"/>
    <w:rsid w:val="006E399E"/>
    <w:rsid w:val="006F1028"/>
    <w:rsid w:val="006F4242"/>
    <w:rsid w:val="006F60DD"/>
    <w:rsid w:val="006F7A4F"/>
    <w:rsid w:val="007132B5"/>
    <w:rsid w:val="007149F9"/>
    <w:rsid w:val="00714BAB"/>
    <w:rsid w:val="007162B0"/>
    <w:rsid w:val="00731598"/>
    <w:rsid w:val="00737C4D"/>
    <w:rsid w:val="00741675"/>
    <w:rsid w:val="00744F77"/>
    <w:rsid w:val="007504B8"/>
    <w:rsid w:val="00753210"/>
    <w:rsid w:val="00756786"/>
    <w:rsid w:val="00757DBF"/>
    <w:rsid w:val="00760A5B"/>
    <w:rsid w:val="00763FD8"/>
    <w:rsid w:val="0077548B"/>
    <w:rsid w:val="007836AC"/>
    <w:rsid w:val="0078728C"/>
    <w:rsid w:val="00791ECB"/>
    <w:rsid w:val="007A2D50"/>
    <w:rsid w:val="007A7BFD"/>
    <w:rsid w:val="007B088D"/>
    <w:rsid w:val="007B12F9"/>
    <w:rsid w:val="007D321E"/>
    <w:rsid w:val="007D4411"/>
    <w:rsid w:val="007D4429"/>
    <w:rsid w:val="007E2FA5"/>
    <w:rsid w:val="007F0460"/>
    <w:rsid w:val="00802801"/>
    <w:rsid w:val="008058BC"/>
    <w:rsid w:val="00812A9A"/>
    <w:rsid w:val="00814119"/>
    <w:rsid w:val="00820344"/>
    <w:rsid w:val="00834F11"/>
    <w:rsid w:val="00835FA5"/>
    <w:rsid w:val="00841C3E"/>
    <w:rsid w:val="00851AEC"/>
    <w:rsid w:val="0085398F"/>
    <w:rsid w:val="0085423E"/>
    <w:rsid w:val="00860EAF"/>
    <w:rsid w:val="0086678A"/>
    <w:rsid w:val="00867C4C"/>
    <w:rsid w:val="00871F83"/>
    <w:rsid w:val="00872127"/>
    <w:rsid w:val="00873D7E"/>
    <w:rsid w:val="008777CA"/>
    <w:rsid w:val="008807DD"/>
    <w:rsid w:val="008875DA"/>
    <w:rsid w:val="008A0F7F"/>
    <w:rsid w:val="008B03C5"/>
    <w:rsid w:val="008B09F0"/>
    <w:rsid w:val="008B3ABD"/>
    <w:rsid w:val="008C5795"/>
    <w:rsid w:val="00900FEF"/>
    <w:rsid w:val="00902B44"/>
    <w:rsid w:val="0090764E"/>
    <w:rsid w:val="00913ECE"/>
    <w:rsid w:val="00924D8C"/>
    <w:rsid w:val="00931A0A"/>
    <w:rsid w:val="00935794"/>
    <w:rsid w:val="0094356F"/>
    <w:rsid w:val="00944DB7"/>
    <w:rsid w:val="00955BAB"/>
    <w:rsid w:val="009632BA"/>
    <w:rsid w:val="00966539"/>
    <w:rsid w:val="00967C40"/>
    <w:rsid w:val="00970786"/>
    <w:rsid w:val="009803A4"/>
    <w:rsid w:val="00983F17"/>
    <w:rsid w:val="00987A67"/>
    <w:rsid w:val="00990BF0"/>
    <w:rsid w:val="00997367"/>
    <w:rsid w:val="009B34C5"/>
    <w:rsid w:val="009B39E3"/>
    <w:rsid w:val="009B627C"/>
    <w:rsid w:val="009B6685"/>
    <w:rsid w:val="009C2598"/>
    <w:rsid w:val="009C4667"/>
    <w:rsid w:val="009C5900"/>
    <w:rsid w:val="009C765A"/>
    <w:rsid w:val="009D47A3"/>
    <w:rsid w:val="009D7D2A"/>
    <w:rsid w:val="009E15AE"/>
    <w:rsid w:val="009E38F1"/>
    <w:rsid w:val="009E707F"/>
    <w:rsid w:val="009F1563"/>
    <w:rsid w:val="00A11201"/>
    <w:rsid w:val="00A16784"/>
    <w:rsid w:val="00A200C9"/>
    <w:rsid w:val="00A25BA8"/>
    <w:rsid w:val="00A2636C"/>
    <w:rsid w:val="00A26CD3"/>
    <w:rsid w:val="00A30414"/>
    <w:rsid w:val="00A32105"/>
    <w:rsid w:val="00A40CB0"/>
    <w:rsid w:val="00A451AC"/>
    <w:rsid w:val="00A54AD4"/>
    <w:rsid w:val="00A57027"/>
    <w:rsid w:val="00A90960"/>
    <w:rsid w:val="00A912BD"/>
    <w:rsid w:val="00A91858"/>
    <w:rsid w:val="00AA3DF5"/>
    <w:rsid w:val="00AA6DFD"/>
    <w:rsid w:val="00AC2615"/>
    <w:rsid w:val="00AE47EB"/>
    <w:rsid w:val="00AE5DDC"/>
    <w:rsid w:val="00AE6CB8"/>
    <w:rsid w:val="00AF36C9"/>
    <w:rsid w:val="00AF41DB"/>
    <w:rsid w:val="00B04B94"/>
    <w:rsid w:val="00B1037C"/>
    <w:rsid w:val="00B107D2"/>
    <w:rsid w:val="00B246A1"/>
    <w:rsid w:val="00B26081"/>
    <w:rsid w:val="00B27B3D"/>
    <w:rsid w:val="00B27F85"/>
    <w:rsid w:val="00B30588"/>
    <w:rsid w:val="00B31B23"/>
    <w:rsid w:val="00B50F05"/>
    <w:rsid w:val="00B56509"/>
    <w:rsid w:val="00B75B2E"/>
    <w:rsid w:val="00B92F19"/>
    <w:rsid w:val="00BA61D9"/>
    <w:rsid w:val="00BA7BD6"/>
    <w:rsid w:val="00BB0419"/>
    <w:rsid w:val="00BB3565"/>
    <w:rsid w:val="00BB4206"/>
    <w:rsid w:val="00BB4820"/>
    <w:rsid w:val="00BC0AD9"/>
    <w:rsid w:val="00BC220C"/>
    <w:rsid w:val="00BE1A88"/>
    <w:rsid w:val="00BE1C5D"/>
    <w:rsid w:val="00BE1F63"/>
    <w:rsid w:val="00BE405D"/>
    <w:rsid w:val="00C05315"/>
    <w:rsid w:val="00C1240A"/>
    <w:rsid w:val="00C1651C"/>
    <w:rsid w:val="00C24F53"/>
    <w:rsid w:val="00C276E9"/>
    <w:rsid w:val="00C306EC"/>
    <w:rsid w:val="00C35C9C"/>
    <w:rsid w:val="00C449CE"/>
    <w:rsid w:val="00C54E52"/>
    <w:rsid w:val="00C601DF"/>
    <w:rsid w:val="00C63353"/>
    <w:rsid w:val="00C71E14"/>
    <w:rsid w:val="00C7625D"/>
    <w:rsid w:val="00C83223"/>
    <w:rsid w:val="00C836FF"/>
    <w:rsid w:val="00C85147"/>
    <w:rsid w:val="00CA359F"/>
    <w:rsid w:val="00CB0922"/>
    <w:rsid w:val="00CC45D9"/>
    <w:rsid w:val="00CC5ADE"/>
    <w:rsid w:val="00CC7FAF"/>
    <w:rsid w:val="00CD7BD3"/>
    <w:rsid w:val="00CE195C"/>
    <w:rsid w:val="00CF11DB"/>
    <w:rsid w:val="00CF654C"/>
    <w:rsid w:val="00D0089B"/>
    <w:rsid w:val="00D0310A"/>
    <w:rsid w:val="00D04E10"/>
    <w:rsid w:val="00D16457"/>
    <w:rsid w:val="00D26F9F"/>
    <w:rsid w:val="00D27E6F"/>
    <w:rsid w:val="00D36F8F"/>
    <w:rsid w:val="00D43D09"/>
    <w:rsid w:val="00D53028"/>
    <w:rsid w:val="00D61048"/>
    <w:rsid w:val="00D64B96"/>
    <w:rsid w:val="00D66E24"/>
    <w:rsid w:val="00D71CCA"/>
    <w:rsid w:val="00D8252C"/>
    <w:rsid w:val="00D82DB2"/>
    <w:rsid w:val="00DA1EA9"/>
    <w:rsid w:val="00DC4E7A"/>
    <w:rsid w:val="00DC50B7"/>
    <w:rsid w:val="00DD312F"/>
    <w:rsid w:val="00DD696B"/>
    <w:rsid w:val="00DE0CAA"/>
    <w:rsid w:val="00DF0A83"/>
    <w:rsid w:val="00DF2EDB"/>
    <w:rsid w:val="00DF3DFD"/>
    <w:rsid w:val="00DF454C"/>
    <w:rsid w:val="00E04B15"/>
    <w:rsid w:val="00E07FC0"/>
    <w:rsid w:val="00E103D6"/>
    <w:rsid w:val="00E232F6"/>
    <w:rsid w:val="00E26878"/>
    <w:rsid w:val="00E47D95"/>
    <w:rsid w:val="00E51C11"/>
    <w:rsid w:val="00E52588"/>
    <w:rsid w:val="00E53888"/>
    <w:rsid w:val="00E53C5E"/>
    <w:rsid w:val="00E57188"/>
    <w:rsid w:val="00E57239"/>
    <w:rsid w:val="00E62BEE"/>
    <w:rsid w:val="00E67527"/>
    <w:rsid w:val="00E7174E"/>
    <w:rsid w:val="00E73121"/>
    <w:rsid w:val="00E77107"/>
    <w:rsid w:val="00E818B5"/>
    <w:rsid w:val="00E947A9"/>
    <w:rsid w:val="00E95D86"/>
    <w:rsid w:val="00EC40D3"/>
    <w:rsid w:val="00ED22BE"/>
    <w:rsid w:val="00EE3C51"/>
    <w:rsid w:val="00EE56DA"/>
    <w:rsid w:val="00EF1B0C"/>
    <w:rsid w:val="00EF409E"/>
    <w:rsid w:val="00F06468"/>
    <w:rsid w:val="00F13FF1"/>
    <w:rsid w:val="00F16939"/>
    <w:rsid w:val="00F21285"/>
    <w:rsid w:val="00F22872"/>
    <w:rsid w:val="00F24C2B"/>
    <w:rsid w:val="00F271B8"/>
    <w:rsid w:val="00F3525C"/>
    <w:rsid w:val="00F40F04"/>
    <w:rsid w:val="00F57AC4"/>
    <w:rsid w:val="00F63DEA"/>
    <w:rsid w:val="00F666DD"/>
    <w:rsid w:val="00F70376"/>
    <w:rsid w:val="00F8279C"/>
    <w:rsid w:val="00F832A6"/>
    <w:rsid w:val="00F83C21"/>
    <w:rsid w:val="00FA10E2"/>
    <w:rsid w:val="00FA676A"/>
    <w:rsid w:val="00FA6CF8"/>
    <w:rsid w:val="00FC4954"/>
    <w:rsid w:val="00FC7C3C"/>
    <w:rsid w:val="00FD025B"/>
    <w:rsid w:val="00FF1C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2754B5E"/>
  <w15:docId w15:val="{5A122CA6-A4EF-46CA-81EA-28318ECB7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B26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343B26"/>
    <w:pPr>
      <w:keepNext/>
      <w:numPr>
        <w:numId w:val="1"/>
      </w:numPr>
      <w:outlineLvl w:val="0"/>
    </w:pPr>
    <w:rPr>
      <w:b/>
      <w:bCs/>
      <w:i/>
      <w:iCs/>
    </w:rPr>
  </w:style>
  <w:style w:type="paragraph" w:styleId="Ttulo2">
    <w:name w:val="heading 2"/>
    <w:basedOn w:val="Normal"/>
    <w:next w:val="Normal"/>
    <w:qFormat/>
    <w:rsid w:val="00343B26"/>
    <w:pPr>
      <w:keepNext/>
      <w:numPr>
        <w:ilvl w:val="1"/>
        <w:numId w:val="1"/>
      </w:numPr>
      <w:jc w:val="center"/>
      <w:outlineLvl w:val="1"/>
    </w:pPr>
    <w:rPr>
      <w:rFonts w:ascii="Comic Sans MS" w:hAnsi="Comic Sans MS" w:cs="Comic Sans MS"/>
      <w:b/>
      <w:bCs/>
      <w:i/>
      <w:iCs/>
    </w:rPr>
  </w:style>
  <w:style w:type="paragraph" w:styleId="Ttulo3">
    <w:name w:val="heading 3"/>
    <w:basedOn w:val="Normal"/>
    <w:next w:val="Normal"/>
    <w:qFormat/>
    <w:rsid w:val="00343B26"/>
    <w:pPr>
      <w:keepNext/>
      <w:numPr>
        <w:ilvl w:val="2"/>
        <w:numId w:val="1"/>
      </w:numPr>
      <w:tabs>
        <w:tab w:val="left" w:pos="180"/>
      </w:tabs>
      <w:overflowPunct w:val="0"/>
      <w:autoSpaceDE w:val="0"/>
      <w:jc w:val="both"/>
      <w:outlineLvl w:val="2"/>
    </w:pPr>
    <w:rPr>
      <w:rFonts w:ascii="Arial" w:hAnsi="Arial" w:cs="Arial"/>
      <w:b/>
      <w:i/>
      <w:sz w:val="22"/>
    </w:rPr>
  </w:style>
  <w:style w:type="paragraph" w:styleId="Ttulo4">
    <w:name w:val="heading 4"/>
    <w:basedOn w:val="Normal"/>
    <w:next w:val="Normal"/>
    <w:qFormat/>
    <w:rsid w:val="00343B26"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bCs/>
    </w:rPr>
  </w:style>
  <w:style w:type="paragraph" w:styleId="Ttulo5">
    <w:name w:val="heading 5"/>
    <w:basedOn w:val="Normal"/>
    <w:next w:val="Normal"/>
    <w:qFormat/>
    <w:rsid w:val="00343B26"/>
    <w:pPr>
      <w:keepNext/>
      <w:numPr>
        <w:ilvl w:val="4"/>
        <w:numId w:val="1"/>
      </w:numPr>
      <w:jc w:val="center"/>
      <w:outlineLvl w:val="4"/>
    </w:pPr>
    <w:rPr>
      <w:b/>
      <w:i/>
      <w:sz w:val="28"/>
    </w:rPr>
  </w:style>
  <w:style w:type="paragraph" w:styleId="Ttulo6">
    <w:name w:val="heading 6"/>
    <w:basedOn w:val="Normal"/>
    <w:next w:val="Normal"/>
    <w:link w:val="Ttulo6Char"/>
    <w:qFormat/>
    <w:rsid w:val="00343B26"/>
    <w:pPr>
      <w:keepNext/>
      <w:numPr>
        <w:ilvl w:val="5"/>
        <w:numId w:val="1"/>
      </w:numPr>
      <w:ind w:left="708" w:firstLine="0"/>
      <w:jc w:val="center"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rsid w:val="00343B26"/>
    <w:pPr>
      <w:keepNext/>
      <w:numPr>
        <w:ilvl w:val="6"/>
        <w:numId w:val="1"/>
      </w:numPr>
      <w:ind w:left="708" w:firstLine="0"/>
      <w:jc w:val="both"/>
      <w:outlineLvl w:val="6"/>
    </w:pPr>
    <w:rPr>
      <w:rFonts w:ascii="Arial" w:hAnsi="Arial" w:cs="Arial"/>
      <w:b/>
      <w:bCs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sid w:val="00343B26"/>
    <w:rPr>
      <w:rFonts w:ascii="Symbol" w:hAnsi="Symbol" w:cs="Symbol"/>
    </w:rPr>
  </w:style>
  <w:style w:type="character" w:customStyle="1" w:styleId="WW8Num3z0">
    <w:name w:val="WW8Num3z0"/>
    <w:rsid w:val="00343B26"/>
    <w:rPr>
      <w:b/>
    </w:rPr>
  </w:style>
  <w:style w:type="character" w:customStyle="1" w:styleId="Absatz-Standardschriftart">
    <w:name w:val="Absatz-Standardschriftart"/>
    <w:rsid w:val="00343B26"/>
  </w:style>
  <w:style w:type="character" w:customStyle="1" w:styleId="WW8Num2z1">
    <w:name w:val="WW8Num2z1"/>
    <w:rsid w:val="00343B26"/>
    <w:rPr>
      <w:rFonts w:ascii="Courier New" w:hAnsi="Courier New" w:cs="Courier New"/>
    </w:rPr>
  </w:style>
  <w:style w:type="character" w:customStyle="1" w:styleId="WW8Num2z2">
    <w:name w:val="WW8Num2z2"/>
    <w:rsid w:val="00343B26"/>
    <w:rPr>
      <w:rFonts w:ascii="Wingdings" w:hAnsi="Wingdings" w:cs="Wingdings"/>
    </w:rPr>
  </w:style>
  <w:style w:type="character" w:customStyle="1" w:styleId="WW8Num4z0">
    <w:name w:val="WW8Num4z0"/>
    <w:rsid w:val="00343B26"/>
    <w:rPr>
      <w:rFonts w:ascii="Symbol" w:hAnsi="Symbol" w:cs="Symbol"/>
    </w:rPr>
  </w:style>
  <w:style w:type="character" w:customStyle="1" w:styleId="WW8Num4z1">
    <w:name w:val="WW8Num4z1"/>
    <w:rsid w:val="00343B26"/>
    <w:rPr>
      <w:rFonts w:ascii="Courier New" w:hAnsi="Courier New" w:cs="Courier New"/>
    </w:rPr>
  </w:style>
  <w:style w:type="character" w:customStyle="1" w:styleId="WW8Num4z2">
    <w:name w:val="WW8Num4z2"/>
    <w:rsid w:val="00343B26"/>
    <w:rPr>
      <w:rFonts w:ascii="Wingdings" w:hAnsi="Wingdings" w:cs="Wingdings"/>
    </w:rPr>
  </w:style>
  <w:style w:type="character" w:customStyle="1" w:styleId="WW8Num5z0">
    <w:name w:val="WW8Num5z0"/>
    <w:rsid w:val="00343B26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343B26"/>
    <w:rPr>
      <w:rFonts w:ascii="Courier New" w:hAnsi="Courier New" w:cs="Courier New"/>
    </w:rPr>
  </w:style>
  <w:style w:type="character" w:customStyle="1" w:styleId="WW8Num5z2">
    <w:name w:val="WW8Num5z2"/>
    <w:rsid w:val="00343B26"/>
    <w:rPr>
      <w:rFonts w:ascii="Wingdings" w:hAnsi="Wingdings" w:cs="Wingdings"/>
    </w:rPr>
  </w:style>
  <w:style w:type="character" w:customStyle="1" w:styleId="WW8Num5z3">
    <w:name w:val="WW8Num5z3"/>
    <w:rsid w:val="00343B26"/>
    <w:rPr>
      <w:rFonts w:ascii="Symbol" w:hAnsi="Symbol" w:cs="Symbol"/>
    </w:rPr>
  </w:style>
  <w:style w:type="character" w:customStyle="1" w:styleId="WW8Num7z0">
    <w:name w:val="WW8Num7z0"/>
    <w:rsid w:val="00343B26"/>
    <w:rPr>
      <w:rFonts w:ascii="Symbol" w:hAnsi="Symbol" w:cs="Symbol"/>
    </w:rPr>
  </w:style>
  <w:style w:type="character" w:customStyle="1" w:styleId="WW8Num7z1">
    <w:name w:val="WW8Num7z1"/>
    <w:rsid w:val="00343B26"/>
    <w:rPr>
      <w:rFonts w:ascii="Courier New" w:hAnsi="Courier New" w:cs="Courier New"/>
    </w:rPr>
  </w:style>
  <w:style w:type="character" w:customStyle="1" w:styleId="WW8Num7z2">
    <w:name w:val="WW8Num7z2"/>
    <w:rsid w:val="00343B26"/>
    <w:rPr>
      <w:rFonts w:ascii="Wingdings" w:hAnsi="Wingdings" w:cs="Wingdings"/>
    </w:rPr>
  </w:style>
  <w:style w:type="character" w:customStyle="1" w:styleId="WW8Num10z0">
    <w:name w:val="WW8Num10z0"/>
    <w:rsid w:val="00343B26"/>
    <w:rPr>
      <w:rFonts w:ascii="Symbol" w:hAnsi="Symbol" w:cs="Symbol"/>
    </w:rPr>
  </w:style>
  <w:style w:type="character" w:customStyle="1" w:styleId="WW8Num10z1">
    <w:name w:val="WW8Num10z1"/>
    <w:rsid w:val="00343B26"/>
    <w:rPr>
      <w:rFonts w:ascii="Courier New" w:hAnsi="Courier New" w:cs="Courier New"/>
    </w:rPr>
  </w:style>
  <w:style w:type="character" w:customStyle="1" w:styleId="WW8Num10z2">
    <w:name w:val="WW8Num10z2"/>
    <w:rsid w:val="00343B26"/>
    <w:rPr>
      <w:rFonts w:ascii="Wingdings" w:hAnsi="Wingdings" w:cs="Wingdings"/>
    </w:rPr>
  </w:style>
  <w:style w:type="character" w:customStyle="1" w:styleId="WW8Num11z0">
    <w:name w:val="WW8Num11z0"/>
    <w:rsid w:val="00343B26"/>
    <w:rPr>
      <w:rFonts w:ascii="Wingdings" w:hAnsi="Wingdings" w:cs="Wingdings"/>
    </w:rPr>
  </w:style>
  <w:style w:type="character" w:customStyle="1" w:styleId="WW8Num11z1">
    <w:name w:val="WW8Num11z1"/>
    <w:rsid w:val="00343B26"/>
    <w:rPr>
      <w:rFonts w:ascii="Courier New" w:hAnsi="Courier New" w:cs="Courier New"/>
    </w:rPr>
  </w:style>
  <w:style w:type="character" w:customStyle="1" w:styleId="WW8Num11z3">
    <w:name w:val="WW8Num11z3"/>
    <w:rsid w:val="00343B26"/>
    <w:rPr>
      <w:rFonts w:ascii="Symbol" w:hAnsi="Symbol" w:cs="Symbol"/>
    </w:rPr>
  </w:style>
  <w:style w:type="character" w:customStyle="1" w:styleId="WW8Num15z0">
    <w:name w:val="WW8Num15z0"/>
    <w:rsid w:val="00343B26"/>
    <w:rPr>
      <w:rFonts w:ascii="Wingdings" w:hAnsi="Wingdings" w:cs="Wingdings"/>
    </w:rPr>
  </w:style>
  <w:style w:type="character" w:customStyle="1" w:styleId="WW8Num15z1">
    <w:name w:val="WW8Num15z1"/>
    <w:rsid w:val="00343B26"/>
    <w:rPr>
      <w:rFonts w:ascii="Courier New" w:hAnsi="Courier New" w:cs="Courier New"/>
    </w:rPr>
  </w:style>
  <w:style w:type="character" w:customStyle="1" w:styleId="WW8Num15z3">
    <w:name w:val="WW8Num15z3"/>
    <w:rsid w:val="00343B26"/>
    <w:rPr>
      <w:rFonts w:ascii="Symbol" w:hAnsi="Symbol" w:cs="Symbol"/>
    </w:rPr>
  </w:style>
  <w:style w:type="character" w:customStyle="1" w:styleId="WW8Num16z0">
    <w:name w:val="WW8Num16z0"/>
    <w:rsid w:val="00343B26"/>
    <w:rPr>
      <w:rFonts w:ascii="Symbol" w:hAnsi="Symbol" w:cs="Symbol"/>
    </w:rPr>
  </w:style>
  <w:style w:type="character" w:customStyle="1" w:styleId="WW8Num16z1">
    <w:name w:val="WW8Num16z1"/>
    <w:rsid w:val="00343B26"/>
    <w:rPr>
      <w:rFonts w:ascii="Courier New" w:hAnsi="Courier New" w:cs="Courier New"/>
    </w:rPr>
  </w:style>
  <w:style w:type="character" w:customStyle="1" w:styleId="WW8Num16z2">
    <w:name w:val="WW8Num16z2"/>
    <w:rsid w:val="00343B26"/>
    <w:rPr>
      <w:rFonts w:ascii="Wingdings" w:hAnsi="Wingdings" w:cs="Wingdings"/>
    </w:rPr>
  </w:style>
  <w:style w:type="character" w:customStyle="1" w:styleId="Fontepargpadro1">
    <w:name w:val="Fonte parág. padrão1"/>
    <w:rsid w:val="00343B26"/>
  </w:style>
  <w:style w:type="character" w:styleId="Nmerodepgina">
    <w:name w:val="page number"/>
    <w:basedOn w:val="Fontepargpadro1"/>
    <w:rsid w:val="00343B26"/>
  </w:style>
  <w:style w:type="character" w:styleId="Hyperlink">
    <w:name w:val="Hyperlink"/>
    <w:rsid w:val="00343B26"/>
    <w:rPr>
      <w:color w:val="0000FF"/>
      <w:u w:val="single"/>
    </w:rPr>
  </w:style>
  <w:style w:type="character" w:customStyle="1" w:styleId="RodapChar">
    <w:name w:val="Rodapé Char"/>
    <w:rsid w:val="00343B26"/>
    <w:rPr>
      <w:sz w:val="24"/>
      <w:szCs w:val="24"/>
    </w:rPr>
  </w:style>
  <w:style w:type="character" w:customStyle="1" w:styleId="Ttulo3Char">
    <w:name w:val="Título 3 Char"/>
    <w:rsid w:val="00343B26"/>
    <w:rPr>
      <w:rFonts w:ascii="Arial" w:hAnsi="Arial" w:cs="Arial"/>
      <w:b/>
      <w:i/>
      <w:sz w:val="22"/>
      <w:szCs w:val="24"/>
    </w:rPr>
  </w:style>
  <w:style w:type="character" w:customStyle="1" w:styleId="TtuloChar">
    <w:name w:val="Título Char"/>
    <w:rsid w:val="00343B26"/>
    <w:rPr>
      <w:rFonts w:ascii="Arial" w:hAnsi="Arial" w:cs="Arial"/>
      <w:b/>
      <w:sz w:val="24"/>
      <w:szCs w:val="24"/>
    </w:rPr>
  </w:style>
  <w:style w:type="character" w:customStyle="1" w:styleId="Ttulo2Char">
    <w:name w:val="Título 2 Char"/>
    <w:rsid w:val="00343B26"/>
    <w:rPr>
      <w:rFonts w:ascii="Comic Sans MS" w:hAnsi="Comic Sans MS" w:cs="Comic Sans MS"/>
      <w:b/>
      <w:bCs/>
      <w:i/>
      <w:iCs/>
      <w:sz w:val="24"/>
      <w:szCs w:val="24"/>
    </w:rPr>
  </w:style>
  <w:style w:type="character" w:customStyle="1" w:styleId="Ttulo1Char">
    <w:name w:val="Título 1 Char"/>
    <w:rsid w:val="00343B26"/>
    <w:rPr>
      <w:b/>
      <w:bCs/>
      <w:i/>
      <w:iCs/>
      <w:sz w:val="24"/>
      <w:szCs w:val="24"/>
    </w:rPr>
  </w:style>
  <w:style w:type="character" w:customStyle="1" w:styleId="Marcas">
    <w:name w:val="Marcas"/>
    <w:rsid w:val="00343B26"/>
    <w:rPr>
      <w:rFonts w:ascii="OpenSymbol" w:eastAsia="OpenSymbol" w:hAnsi="OpenSymbol" w:cs="OpenSymbol"/>
    </w:rPr>
  </w:style>
  <w:style w:type="paragraph" w:customStyle="1" w:styleId="Ttulo10">
    <w:name w:val="Título1"/>
    <w:basedOn w:val="Normal"/>
    <w:next w:val="Corpodetexto"/>
    <w:rsid w:val="00343B26"/>
    <w:pPr>
      <w:overflowPunct w:val="0"/>
      <w:autoSpaceDE w:val="0"/>
      <w:jc w:val="center"/>
    </w:pPr>
    <w:rPr>
      <w:rFonts w:ascii="Arial" w:hAnsi="Arial" w:cs="Arial"/>
      <w:b/>
    </w:rPr>
  </w:style>
  <w:style w:type="paragraph" w:styleId="Corpodetexto">
    <w:name w:val="Body Text"/>
    <w:basedOn w:val="Normal"/>
    <w:rsid w:val="00343B26"/>
    <w:pPr>
      <w:jc w:val="both"/>
    </w:pPr>
    <w:rPr>
      <w:rFonts w:ascii="Arial" w:hAnsi="Arial" w:cs="Arial"/>
      <w:sz w:val="22"/>
    </w:rPr>
  </w:style>
  <w:style w:type="paragraph" w:styleId="Lista">
    <w:name w:val="List"/>
    <w:basedOn w:val="Corpodetexto"/>
    <w:rsid w:val="00343B26"/>
    <w:rPr>
      <w:rFonts w:cs="Lohit Hindi"/>
    </w:rPr>
  </w:style>
  <w:style w:type="paragraph" w:styleId="Legenda">
    <w:name w:val="caption"/>
    <w:basedOn w:val="Normal"/>
    <w:qFormat/>
    <w:rsid w:val="00343B26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Normal"/>
    <w:rsid w:val="00343B26"/>
    <w:pPr>
      <w:suppressLineNumbers/>
    </w:pPr>
    <w:rPr>
      <w:rFonts w:cs="Lohit Hindi"/>
    </w:rPr>
  </w:style>
  <w:style w:type="paragraph" w:styleId="Recuodecorpodetexto">
    <w:name w:val="Body Text Indent"/>
    <w:basedOn w:val="Normal"/>
    <w:rsid w:val="00343B26"/>
    <w:pPr>
      <w:ind w:firstLine="2124"/>
    </w:pPr>
  </w:style>
  <w:style w:type="paragraph" w:customStyle="1" w:styleId="Recuodecorpodetexto21">
    <w:name w:val="Recuo de corpo de texto 21"/>
    <w:basedOn w:val="Normal"/>
    <w:rsid w:val="00343B26"/>
    <w:pPr>
      <w:ind w:firstLine="2124"/>
      <w:jc w:val="both"/>
    </w:pPr>
  </w:style>
  <w:style w:type="paragraph" w:customStyle="1" w:styleId="Recuodecorpodetexto31">
    <w:name w:val="Recuo de corpo de texto 31"/>
    <w:basedOn w:val="Normal"/>
    <w:rsid w:val="00343B26"/>
    <w:pPr>
      <w:ind w:firstLine="2124"/>
      <w:jc w:val="both"/>
    </w:pPr>
    <w:rPr>
      <w:rFonts w:ascii="Arial" w:hAnsi="Arial" w:cs="Arial"/>
      <w:sz w:val="22"/>
    </w:rPr>
  </w:style>
  <w:style w:type="paragraph" w:customStyle="1" w:styleId="Corpodetexto21">
    <w:name w:val="Corpo de texto 21"/>
    <w:basedOn w:val="Normal"/>
    <w:rsid w:val="00343B26"/>
    <w:pPr>
      <w:jc w:val="both"/>
    </w:pPr>
    <w:rPr>
      <w:rFonts w:ascii="Comic Sans MS" w:hAnsi="Comic Sans MS" w:cs="Comic Sans MS"/>
      <w:sz w:val="22"/>
    </w:rPr>
  </w:style>
  <w:style w:type="paragraph" w:customStyle="1" w:styleId="Corpodetexto31">
    <w:name w:val="Corpo de texto 31"/>
    <w:basedOn w:val="Normal"/>
    <w:rsid w:val="00343B26"/>
    <w:pPr>
      <w:jc w:val="both"/>
    </w:pPr>
    <w:rPr>
      <w:b/>
      <w:bCs/>
    </w:rPr>
  </w:style>
  <w:style w:type="paragraph" w:styleId="Rodap">
    <w:name w:val="footer"/>
    <w:basedOn w:val="Normal"/>
    <w:rsid w:val="00343B26"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link w:val="CabealhoChar"/>
    <w:rsid w:val="00343B26"/>
    <w:pPr>
      <w:tabs>
        <w:tab w:val="center" w:pos="4419"/>
        <w:tab w:val="right" w:pos="8838"/>
      </w:tabs>
    </w:pPr>
  </w:style>
  <w:style w:type="paragraph" w:customStyle="1" w:styleId="Encerramento1">
    <w:name w:val="Encerramento1"/>
    <w:basedOn w:val="Normal"/>
    <w:rsid w:val="00343B26"/>
  </w:style>
  <w:style w:type="paragraph" w:styleId="Textodebalo">
    <w:name w:val="Balloon Text"/>
    <w:basedOn w:val="Normal"/>
    <w:rsid w:val="00343B26"/>
    <w:rPr>
      <w:rFonts w:ascii="Tahoma" w:hAnsi="Tahoma" w:cs="Tahoma"/>
      <w:sz w:val="16"/>
      <w:szCs w:val="16"/>
    </w:rPr>
  </w:style>
  <w:style w:type="paragraph" w:customStyle="1" w:styleId="MapadoDocumento1">
    <w:name w:val="Mapa do Documento1"/>
    <w:basedOn w:val="Normal"/>
    <w:rsid w:val="00343B2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argrafodaLista">
    <w:name w:val="List Paragraph"/>
    <w:basedOn w:val="Normal"/>
    <w:qFormat/>
    <w:rsid w:val="00343B26"/>
    <w:pPr>
      <w:ind w:left="708"/>
    </w:pPr>
  </w:style>
  <w:style w:type="paragraph" w:customStyle="1" w:styleId="Normal1">
    <w:name w:val="Normal1"/>
    <w:rsid w:val="00343B26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Contedodatabela">
    <w:name w:val="Conteúdo da tabela"/>
    <w:basedOn w:val="Normal"/>
    <w:rsid w:val="00343B26"/>
    <w:pPr>
      <w:suppressLineNumbers/>
    </w:pPr>
  </w:style>
  <w:style w:type="paragraph" w:customStyle="1" w:styleId="Ttulodetabela">
    <w:name w:val="Título de tabela"/>
    <w:basedOn w:val="Contedodatabela"/>
    <w:rsid w:val="00343B26"/>
    <w:pPr>
      <w:jc w:val="center"/>
    </w:pPr>
    <w:rPr>
      <w:b/>
      <w:bCs/>
    </w:rPr>
  </w:style>
  <w:style w:type="paragraph" w:styleId="Commarcadores">
    <w:name w:val="List Bullet"/>
    <w:basedOn w:val="Normal"/>
    <w:uiPriority w:val="99"/>
    <w:unhideWhenUsed/>
    <w:rsid w:val="004433AE"/>
    <w:pPr>
      <w:numPr>
        <w:numId w:val="4"/>
      </w:numPr>
      <w:contextualSpacing/>
    </w:pPr>
  </w:style>
  <w:style w:type="table" w:styleId="Tabelacomgrade">
    <w:name w:val="Table Grid"/>
    <w:basedOn w:val="Tabelanormal"/>
    <w:uiPriority w:val="59"/>
    <w:rsid w:val="00DE0CA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9B627C"/>
    <w:rPr>
      <w:b/>
      <w:bCs/>
    </w:rPr>
  </w:style>
  <w:style w:type="character" w:customStyle="1" w:styleId="spelle">
    <w:name w:val="spelle"/>
    <w:basedOn w:val="Fontepargpadro"/>
    <w:rsid w:val="0094356F"/>
  </w:style>
  <w:style w:type="character" w:customStyle="1" w:styleId="grame">
    <w:name w:val="grame"/>
    <w:basedOn w:val="Fontepargpadro"/>
    <w:rsid w:val="0094356F"/>
  </w:style>
  <w:style w:type="character" w:customStyle="1" w:styleId="CabealhoChar">
    <w:name w:val="Cabeçalho Char"/>
    <w:basedOn w:val="Fontepargpadro"/>
    <w:link w:val="Cabealho"/>
    <w:rsid w:val="00E57188"/>
    <w:rPr>
      <w:sz w:val="24"/>
      <w:szCs w:val="24"/>
      <w:lang w:eastAsia="zh-CN"/>
    </w:rPr>
  </w:style>
  <w:style w:type="character" w:customStyle="1" w:styleId="Ttulo6Char">
    <w:name w:val="Título 6 Char"/>
    <w:basedOn w:val="Fontepargpadro"/>
    <w:link w:val="Ttulo6"/>
    <w:rsid w:val="00E57188"/>
    <w:rPr>
      <w:b/>
      <w:bCs/>
      <w:sz w:val="24"/>
      <w:szCs w:val="24"/>
      <w:lang w:eastAsia="zh-CN"/>
    </w:rPr>
  </w:style>
  <w:style w:type="character" w:styleId="nfase">
    <w:name w:val="Emphasis"/>
    <w:basedOn w:val="Fontepargpadro"/>
    <w:uiPriority w:val="20"/>
    <w:qFormat/>
    <w:rsid w:val="00447E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33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FD1B9-1C45-483D-84EF-C32A63B96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1245</Words>
  <Characters>6725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 E S O L U Ç Ã O   Nº 01/2003</vt:lpstr>
    </vt:vector>
  </TitlesOfParts>
  <Company/>
  <LinksUpToDate>false</LinksUpToDate>
  <CharactersWithSpaces>7955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E S O L U Ç Ã O   Nº 01/2003</dc:title>
  <dc:creator>Cliente Preferencial</dc:creator>
  <cp:lastModifiedBy>Osvaldo Silva</cp:lastModifiedBy>
  <cp:revision>3</cp:revision>
  <cp:lastPrinted>2023-03-27T14:21:00Z</cp:lastPrinted>
  <dcterms:created xsi:type="dcterms:W3CDTF">2023-03-27T14:22:00Z</dcterms:created>
  <dcterms:modified xsi:type="dcterms:W3CDTF">2023-03-30T13:55:00Z</dcterms:modified>
</cp:coreProperties>
</file>