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1286D" w14:textId="50AADFC3" w:rsidR="00CB5988" w:rsidRPr="00390796" w:rsidRDefault="00CC4D0A">
      <w:pPr>
        <w:rPr>
          <w:rFonts w:ascii="Arial" w:hAnsi="Arial" w:cs="Arial"/>
          <w:b/>
          <w:bCs/>
          <w:sz w:val="24"/>
          <w:szCs w:val="24"/>
        </w:rPr>
      </w:pPr>
      <w:r w:rsidRPr="00390796">
        <w:rPr>
          <w:rFonts w:ascii="Arial" w:hAnsi="Arial" w:cs="Arial"/>
          <w:sz w:val="24"/>
          <w:szCs w:val="24"/>
        </w:rPr>
        <w:tab/>
      </w:r>
      <w:r w:rsidRPr="00390796">
        <w:rPr>
          <w:rFonts w:ascii="Arial" w:hAnsi="Arial" w:cs="Arial"/>
          <w:sz w:val="24"/>
          <w:szCs w:val="24"/>
        </w:rPr>
        <w:tab/>
      </w:r>
      <w:r w:rsidRPr="00390796">
        <w:rPr>
          <w:rFonts w:ascii="Arial" w:hAnsi="Arial" w:cs="Arial"/>
          <w:b/>
          <w:bCs/>
          <w:sz w:val="24"/>
          <w:szCs w:val="24"/>
        </w:rPr>
        <w:t xml:space="preserve">DECRETO MUNICIPAL Nº </w:t>
      </w:r>
      <w:r w:rsidR="0075709C">
        <w:rPr>
          <w:rFonts w:ascii="Arial" w:hAnsi="Arial" w:cs="Arial"/>
          <w:b/>
          <w:bCs/>
          <w:sz w:val="24"/>
          <w:szCs w:val="24"/>
        </w:rPr>
        <w:t>083</w:t>
      </w:r>
      <w:r w:rsidR="00390796" w:rsidRPr="00390796">
        <w:rPr>
          <w:rFonts w:ascii="Arial" w:hAnsi="Arial" w:cs="Arial"/>
          <w:b/>
          <w:bCs/>
          <w:sz w:val="24"/>
          <w:szCs w:val="24"/>
        </w:rPr>
        <w:t>/23,</w:t>
      </w:r>
      <w:r w:rsidRPr="003907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90796" w:rsidRPr="00390796">
        <w:rPr>
          <w:rFonts w:ascii="Arial" w:hAnsi="Arial" w:cs="Arial"/>
          <w:b/>
          <w:bCs/>
          <w:sz w:val="24"/>
          <w:szCs w:val="24"/>
        </w:rPr>
        <w:t>02</w:t>
      </w:r>
      <w:r w:rsidRPr="003907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90796" w:rsidRPr="00390796">
        <w:rPr>
          <w:rFonts w:ascii="Arial" w:hAnsi="Arial" w:cs="Arial"/>
          <w:b/>
          <w:bCs/>
          <w:sz w:val="24"/>
          <w:szCs w:val="24"/>
        </w:rPr>
        <w:t>JUNHO</w:t>
      </w:r>
      <w:r w:rsidRPr="003907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90796" w:rsidRPr="00390796">
        <w:rPr>
          <w:rFonts w:ascii="Arial" w:hAnsi="Arial" w:cs="Arial"/>
          <w:b/>
          <w:bCs/>
          <w:sz w:val="24"/>
          <w:szCs w:val="24"/>
        </w:rPr>
        <w:t xml:space="preserve">2023. </w:t>
      </w:r>
      <w:r w:rsidRPr="0039079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EBE8AE" w14:textId="1FFC401B" w:rsidR="009D5F1F" w:rsidRPr="00390796" w:rsidRDefault="00CC4D0A" w:rsidP="00CC4D0A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390796">
        <w:rPr>
          <w:rFonts w:ascii="Arial" w:hAnsi="Arial" w:cs="Arial"/>
          <w:b/>
          <w:bCs/>
          <w:sz w:val="24"/>
          <w:szCs w:val="24"/>
        </w:rPr>
        <w:t xml:space="preserve">Dispõe sobre a decretação de luto de 03 (três) dias, neste Município, que especifica.  </w:t>
      </w:r>
    </w:p>
    <w:p w14:paraId="4BDD7D2F" w14:textId="0B1851D0" w:rsidR="00CC4D0A" w:rsidRPr="00390796" w:rsidRDefault="00CC4D0A">
      <w:pPr>
        <w:rPr>
          <w:rFonts w:ascii="Arial" w:hAnsi="Arial" w:cs="Arial"/>
          <w:sz w:val="24"/>
          <w:szCs w:val="24"/>
        </w:rPr>
      </w:pPr>
    </w:p>
    <w:p w14:paraId="0FC558C8" w14:textId="59878B50" w:rsidR="00CC4D0A" w:rsidRPr="00390796" w:rsidRDefault="00CC4D0A" w:rsidP="00CC4D0A">
      <w:pPr>
        <w:pStyle w:val="Recuodecorpodetexto2"/>
        <w:ind w:left="0" w:right="-142" w:firstLine="1416"/>
        <w:rPr>
          <w:sz w:val="24"/>
        </w:rPr>
      </w:pPr>
      <w:r w:rsidRPr="00390796">
        <w:rPr>
          <w:b/>
          <w:sz w:val="24"/>
        </w:rPr>
        <w:t>DR. JULIO FERNANDO GALVÃO DIAS</w:t>
      </w:r>
      <w:r w:rsidRPr="00390796">
        <w:rPr>
          <w:sz w:val="24"/>
        </w:rPr>
        <w:t>, Prefeito do Município de Capão Bonito, Estado de São Paulo, no uso de suas atribuições legais,</w:t>
      </w:r>
    </w:p>
    <w:p w14:paraId="3D1ED2FB" w14:textId="6290B28F" w:rsidR="009D5F1F" w:rsidRPr="00390796" w:rsidRDefault="009D5F1F">
      <w:pPr>
        <w:rPr>
          <w:rFonts w:ascii="Arial" w:hAnsi="Arial" w:cs="Arial"/>
          <w:sz w:val="24"/>
          <w:szCs w:val="24"/>
        </w:rPr>
      </w:pPr>
    </w:p>
    <w:p w14:paraId="4127E7B6" w14:textId="772B9E3A" w:rsidR="00EA047E" w:rsidRPr="00390796" w:rsidRDefault="009D5F1F" w:rsidP="00CC4D0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90796">
        <w:rPr>
          <w:rFonts w:ascii="Arial" w:hAnsi="Arial" w:cs="Arial"/>
          <w:b/>
          <w:bCs/>
          <w:sz w:val="24"/>
          <w:szCs w:val="24"/>
        </w:rPr>
        <w:t>CONSIDERANDO</w:t>
      </w:r>
      <w:r w:rsidRPr="00390796">
        <w:rPr>
          <w:rFonts w:ascii="Arial" w:hAnsi="Arial" w:cs="Arial"/>
          <w:sz w:val="24"/>
          <w:szCs w:val="24"/>
        </w:rPr>
        <w:t xml:space="preserve"> o trágico e lamentável acidente ocorrido no dia de ontem (</w:t>
      </w:r>
      <w:r w:rsidR="00390796" w:rsidRPr="00390796">
        <w:rPr>
          <w:rFonts w:ascii="Arial" w:hAnsi="Arial" w:cs="Arial"/>
          <w:sz w:val="24"/>
          <w:szCs w:val="24"/>
        </w:rPr>
        <w:t>01</w:t>
      </w:r>
      <w:r w:rsidRPr="00390796">
        <w:rPr>
          <w:rFonts w:ascii="Arial" w:hAnsi="Arial" w:cs="Arial"/>
          <w:sz w:val="24"/>
          <w:szCs w:val="24"/>
        </w:rPr>
        <w:t>/</w:t>
      </w:r>
      <w:r w:rsidR="00390796" w:rsidRPr="00390796">
        <w:rPr>
          <w:rFonts w:ascii="Arial" w:hAnsi="Arial" w:cs="Arial"/>
          <w:sz w:val="24"/>
          <w:szCs w:val="24"/>
        </w:rPr>
        <w:t>06</w:t>
      </w:r>
      <w:r w:rsidRPr="00390796">
        <w:rPr>
          <w:rFonts w:ascii="Arial" w:hAnsi="Arial" w:cs="Arial"/>
          <w:sz w:val="24"/>
          <w:szCs w:val="24"/>
        </w:rPr>
        <w:t>/</w:t>
      </w:r>
      <w:r w:rsidR="00390796" w:rsidRPr="00390796">
        <w:rPr>
          <w:rFonts w:ascii="Arial" w:hAnsi="Arial" w:cs="Arial"/>
          <w:sz w:val="24"/>
          <w:szCs w:val="24"/>
        </w:rPr>
        <w:t>2023</w:t>
      </w:r>
      <w:r w:rsidRPr="00390796">
        <w:rPr>
          <w:rFonts w:ascii="Arial" w:hAnsi="Arial" w:cs="Arial"/>
          <w:sz w:val="24"/>
          <w:szCs w:val="24"/>
        </w:rPr>
        <w:t xml:space="preserve">) na </w:t>
      </w:r>
      <w:r w:rsidR="00390796" w:rsidRPr="00390796">
        <w:rPr>
          <w:rFonts w:ascii="Arial" w:hAnsi="Arial" w:cs="Arial"/>
          <w:sz w:val="24"/>
          <w:szCs w:val="24"/>
        </w:rPr>
        <w:t xml:space="preserve">Escola Municipal </w:t>
      </w:r>
      <w:r w:rsidR="00390796">
        <w:rPr>
          <w:rFonts w:ascii="Arial" w:hAnsi="Arial" w:cs="Arial"/>
          <w:sz w:val="24"/>
          <w:szCs w:val="24"/>
        </w:rPr>
        <w:t>“</w:t>
      </w:r>
      <w:r w:rsidR="00390796" w:rsidRPr="00390796">
        <w:rPr>
          <w:rFonts w:ascii="Arial" w:hAnsi="Arial" w:cs="Arial"/>
          <w:sz w:val="24"/>
          <w:szCs w:val="24"/>
        </w:rPr>
        <w:t>Jornalista José Carlos Tallarico</w:t>
      </w:r>
      <w:r w:rsidR="00390796">
        <w:rPr>
          <w:rFonts w:ascii="Arial" w:hAnsi="Arial" w:cs="Arial"/>
          <w:sz w:val="24"/>
          <w:szCs w:val="24"/>
        </w:rPr>
        <w:t>”,</w:t>
      </w:r>
      <w:r w:rsidR="00390796" w:rsidRPr="00390796">
        <w:rPr>
          <w:rFonts w:ascii="Arial" w:hAnsi="Arial" w:cs="Arial"/>
          <w:sz w:val="24"/>
          <w:szCs w:val="24"/>
        </w:rPr>
        <w:t xml:space="preserve"> </w:t>
      </w:r>
      <w:r w:rsidRPr="00390796">
        <w:rPr>
          <w:rFonts w:ascii="Arial" w:hAnsi="Arial" w:cs="Arial"/>
          <w:sz w:val="24"/>
          <w:szCs w:val="24"/>
        </w:rPr>
        <w:t>no âmbito do</w:t>
      </w:r>
      <w:r w:rsidR="00692E34" w:rsidRPr="00390796">
        <w:rPr>
          <w:rFonts w:ascii="Arial" w:hAnsi="Arial" w:cs="Arial"/>
          <w:sz w:val="24"/>
          <w:szCs w:val="24"/>
        </w:rPr>
        <w:t xml:space="preserve"> </w:t>
      </w:r>
      <w:r w:rsidR="00211E7C" w:rsidRPr="00390796">
        <w:rPr>
          <w:rFonts w:ascii="Arial" w:hAnsi="Arial" w:cs="Arial"/>
          <w:sz w:val="24"/>
          <w:szCs w:val="24"/>
        </w:rPr>
        <w:t>Município de Capão Bonito</w:t>
      </w:r>
      <w:r w:rsidR="00EA047E" w:rsidRPr="00390796">
        <w:rPr>
          <w:rFonts w:ascii="Arial" w:hAnsi="Arial" w:cs="Arial"/>
          <w:sz w:val="24"/>
          <w:szCs w:val="24"/>
        </w:rPr>
        <w:t>;</w:t>
      </w:r>
    </w:p>
    <w:p w14:paraId="79B531DA" w14:textId="37466D3C" w:rsidR="00EA047E" w:rsidRPr="00390796" w:rsidRDefault="00EA047E">
      <w:pPr>
        <w:rPr>
          <w:rFonts w:ascii="Arial" w:hAnsi="Arial" w:cs="Arial"/>
          <w:sz w:val="24"/>
          <w:szCs w:val="24"/>
        </w:rPr>
      </w:pPr>
    </w:p>
    <w:p w14:paraId="23D96626" w14:textId="13E4CA13" w:rsidR="00EA047E" w:rsidRPr="00390796" w:rsidRDefault="00EA047E" w:rsidP="00CC4D0A">
      <w:pPr>
        <w:ind w:left="708" w:firstLine="708"/>
        <w:rPr>
          <w:rFonts w:ascii="Arial" w:hAnsi="Arial" w:cs="Arial"/>
          <w:sz w:val="24"/>
          <w:szCs w:val="24"/>
        </w:rPr>
      </w:pPr>
      <w:r w:rsidRPr="00390796">
        <w:rPr>
          <w:rFonts w:ascii="Arial" w:hAnsi="Arial" w:cs="Arial"/>
          <w:b/>
          <w:bCs/>
          <w:sz w:val="24"/>
          <w:szCs w:val="24"/>
        </w:rPr>
        <w:t>D</w:t>
      </w:r>
      <w:r w:rsidR="00CC4D0A" w:rsidRPr="003907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796">
        <w:rPr>
          <w:rFonts w:ascii="Arial" w:hAnsi="Arial" w:cs="Arial"/>
          <w:b/>
          <w:bCs/>
          <w:sz w:val="24"/>
          <w:szCs w:val="24"/>
        </w:rPr>
        <w:t>E</w:t>
      </w:r>
      <w:r w:rsidR="00CC4D0A" w:rsidRPr="003907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796">
        <w:rPr>
          <w:rFonts w:ascii="Arial" w:hAnsi="Arial" w:cs="Arial"/>
          <w:b/>
          <w:bCs/>
          <w:sz w:val="24"/>
          <w:szCs w:val="24"/>
        </w:rPr>
        <w:t>C</w:t>
      </w:r>
      <w:r w:rsidR="00CC4D0A" w:rsidRPr="003907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796">
        <w:rPr>
          <w:rFonts w:ascii="Arial" w:hAnsi="Arial" w:cs="Arial"/>
          <w:b/>
          <w:bCs/>
          <w:sz w:val="24"/>
          <w:szCs w:val="24"/>
        </w:rPr>
        <w:t>R</w:t>
      </w:r>
      <w:r w:rsidR="00CC4D0A" w:rsidRPr="003907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796">
        <w:rPr>
          <w:rFonts w:ascii="Arial" w:hAnsi="Arial" w:cs="Arial"/>
          <w:b/>
          <w:bCs/>
          <w:sz w:val="24"/>
          <w:szCs w:val="24"/>
        </w:rPr>
        <w:t>E</w:t>
      </w:r>
      <w:r w:rsidR="00CC4D0A" w:rsidRPr="003907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796">
        <w:rPr>
          <w:rFonts w:ascii="Arial" w:hAnsi="Arial" w:cs="Arial"/>
          <w:b/>
          <w:bCs/>
          <w:sz w:val="24"/>
          <w:szCs w:val="24"/>
        </w:rPr>
        <w:t>T</w:t>
      </w:r>
      <w:r w:rsidR="00CC4D0A" w:rsidRPr="003907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796">
        <w:rPr>
          <w:rFonts w:ascii="Arial" w:hAnsi="Arial" w:cs="Arial"/>
          <w:b/>
          <w:bCs/>
          <w:sz w:val="24"/>
          <w:szCs w:val="24"/>
        </w:rPr>
        <w:t>A</w:t>
      </w:r>
      <w:r w:rsidR="00CC4D0A" w:rsidRPr="00390796">
        <w:rPr>
          <w:rFonts w:ascii="Arial" w:hAnsi="Arial" w:cs="Arial"/>
          <w:sz w:val="24"/>
          <w:szCs w:val="24"/>
        </w:rPr>
        <w:t xml:space="preserve">: </w:t>
      </w:r>
      <w:r w:rsidRPr="00390796">
        <w:rPr>
          <w:rFonts w:ascii="Arial" w:hAnsi="Arial" w:cs="Arial"/>
          <w:sz w:val="24"/>
          <w:szCs w:val="24"/>
        </w:rPr>
        <w:t xml:space="preserve"> </w:t>
      </w:r>
    </w:p>
    <w:p w14:paraId="563F0C5A" w14:textId="4BC9B1B6" w:rsidR="00EA047E" w:rsidRPr="00390796" w:rsidRDefault="00EA047E">
      <w:pPr>
        <w:rPr>
          <w:rFonts w:ascii="Arial" w:hAnsi="Arial" w:cs="Arial"/>
          <w:sz w:val="24"/>
          <w:szCs w:val="24"/>
        </w:rPr>
      </w:pPr>
    </w:p>
    <w:p w14:paraId="13B364DE" w14:textId="1933C615" w:rsidR="00EA047E" w:rsidRDefault="00CC4D0A" w:rsidP="00CC4D0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90796">
        <w:rPr>
          <w:rFonts w:ascii="Arial" w:hAnsi="Arial" w:cs="Arial"/>
          <w:b/>
          <w:bCs/>
          <w:sz w:val="24"/>
          <w:szCs w:val="24"/>
        </w:rPr>
        <w:t>Art.</w:t>
      </w:r>
      <w:r w:rsidR="00EA047E" w:rsidRPr="00390796">
        <w:rPr>
          <w:rFonts w:ascii="Arial" w:hAnsi="Arial" w:cs="Arial"/>
          <w:b/>
          <w:bCs/>
          <w:sz w:val="24"/>
          <w:szCs w:val="24"/>
        </w:rPr>
        <w:t xml:space="preserve"> 1º</w:t>
      </w:r>
      <w:r w:rsidR="00EA047E" w:rsidRPr="00390796">
        <w:rPr>
          <w:rFonts w:ascii="Arial" w:hAnsi="Arial" w:cs="Arial"/>
          <w:sz w:val="24"/>
          <w:szCs w:val="24"/>
        </w:rPr>
        <w:t xml:space="preserve"> Fica decretado LUTO de 03 (três) dias em decorrência do falecimento</w:t>
      </w:r>
      <w:r w:rsidR="00390796" w:rsidRPr="00390796">
        <w:rPr>
          <w:rFonts w:ascii="Arial" w:hAnsi="Arial" w:cs="Arial"/>
          <w:sz w:val="24"/>
          <w:szCs w:val="24"/>
        </w:rPr>
        <w:t xml:space="preserve"> </w:t>
      </w:r>
      <w:r w:rsidR="00390796">
        <w:rPr>
          <w:rFonts w:ascii="Arial" w:hAnsi="Arial" w:cs="Arial"/>
          <w:sz w:val="24"/>
          <w:szCs w:val="24"/>
        </w:rPr>
        <w:t xml:space="preserve">de </w:t>
      </w:r>
      <w:r w:rsidR="00390796" w:rsidRPr="0075709C">
        <w:rPr>
          <w:rFonts w:ascii="Arial" w:hAnsi="Arial" w:cs="Arial"/>
          <w:b/>
          <w:bCs/>
          <w:sz w:val="24"/>
          <w:szCs w:val="24"/>
        </w:rPr>
        <w:t>André Juliano de Abreu Santiago Paixão</w:t>
      </w:r>
      <w:r w:rsidR="00390796">
        <w:rPr>
          <w:rFonts w:ascii="Arial" w:hAnsi="Arial" w:cs="Arial"/>
          <w:sz w:val="24"/>
          <w:szCs w:val="24"/>
        </w:rPr>
        <w:t xml:space="preserve">, nascido em 12/03/2016, filho de Alex Juliano Santiago Paixão e Jucielly Thiciana de Abreu, aluno </w:t>
      </w:r>
      <w:r w:rsidR="00390796" w:rsidRPr="00390796">
        <w:rPr>
          <w:rFonts w:ascii="Arial" w:hAnsi="Arial" w:cs="Arial"/>
          <w:sz w:val="24"/>
          <w:szCs w:val="24"/>
        </w:rPr>
        <w:t xml:space="preserve">da Escola Municipal </w:t>
      </w:r>
      <w:r w:rsidR="00390796">
        <w:rPr>
          <w:rFonts w:ascii="Arial" w:hAnsi="Arial" w:cs="Arial"/>
          <w:sz w:val="24"/>
          <w:szCs w:val="24"/>
        </w:rPr>
        <w:t>“</w:t>
      </w:r>
      <w:r w:rsidR="00390796" w:rsidRPr="00390796">
        <w:rPr>
          <w:rFonts w:ascii="Arial" w:hAnsi="Arial" w:cs="Arial"/>
          <w:sz w:val="24"/>
          <w:szCs w:val="24"/>
        </w:rPr>
        <w:t>Jornalista José Carlos Tallarico</w:t>
      </w:r>
      <w:r w:rsidR="00390796">
        <w:rPr>
          <w:rFonts w:ascii="Arial" w:hAnsi="Arial" w:cs="Arial"/>
          <w:sz w:val="24"/>
          <w:szCs w:val="24"/>
        </w:rPr>
        <w:t>”,</w:t>
      </w:r>
      <w:r w:rsidR="00390796" w:rsidRPr="00390796">
        <w:rPr>
          <w:rFonts w:ascii="Arial" w:hAnsi="Arial" w:cs="Arial"/>
          <w:sz w:val="24"/>
          <w:szCs w:val="24"/>
        </w:rPr>
        <w:t xml:space="preserve"> </w:t>
      </w:r>
      <w:r w:rsidR="00571333" w:rsidRPr="00390796">
        <w:rPr>
          <w:rFonts w:ascii="Arial" w:hAnsi="Arial" w:cs="Arial"/>
          <w:sz w:val="24"/>
          <w:szCs w:val="24"/>
        </w:rPr>
        <w:t>que gerou consternação generalizada nest</w:t>
      </w:r>
      <w:r w:rsidR="006E125D" w:rsidRPr="00390796">
        <w:rPr>
          <w:rFonts w:ascii="Arial" w:hAnsi="Arial" w:cs="Arial"/>
          <w:sz w:val="24"/>
          <w:szCs w:val="24"/>
        </w:rPr>
        <w:t xml:space="preserve">e </w:t>
      </w:r>
      <w:r w:rsidR="00390796" w:rsidRPr="00390796">
        <w:rPr>
          <w:rFonts w:ascii="Arial" w:hAnsi="Arial" w:cs="Arial"/>
          <w:sz w:val="24"/>
          <w:szCs w:val="24"/>
        </w:rPr>
        <w:t xml:space="preserve">Município. </w:t>
      </w:r>
      <w:r w:rsidRPr="00390796">
        <w:rPr>
          <w:rFonts w:ascii="Arial" w:hAnsi="Arial" w:cs="Arial"/>
          <w:sz w:val="24"/>
          <w:szCs w:val="24"/>
        </w:rPr>
        <w:t xml:space="preserve"> </w:t>
      </w:r>
      <w:r w:rsidR="00571333" w:rsidRPr="00390796">
        <w:rPr>
          <w:rFonts w:ascii="Arial" w:hAnsi="Arial" w:cs="Arial"/>
          <w:sz w:val="24"/>
          <w:szCs w:val="24"/>
        </w:rPr>
        <w:t xml:space="preserve"> </w:t>
      </w:r>
      <w:r w:rsidRPr="00390796">
        <w:rPr>
          <w:rFonts w:ascii="Arial" w:hAnsi="Arial" w:cs="Arial"/>
          <w:sz w:val="24"/>
          <w:szCs w:val="24"/>
        </w:rPr>
        <w:t xml:space="preserve"> </w:t>
      </w:r>
    </w:p>
    <w:p w14:paraId="1E398581" w14:textId="4D896197" w:rsidR="00CC4D0A" w:rsidRPr="00390796" w:rsidRDefault="00CC4D0A" w:rsidP="00CC4D0A">
      <w:pPr>
        <w:pStyle w:val="Recuodecorpodetexto2"/>
        <w:ind w:left="0" w:right="-2" w:firstLine="1416"/>
        <w:rPr>
          <w:sz w:val="24"/>
        </w:rPr>
      </w:pPr>
      <w:r w:rsidRPr="00390796">
        <w:rPr>
          <w:b/>
          <w:bCs/>
          <w:sz w:val="24"/>
        </w:rPr>
        <w:t xml:space="preserve">Art. 2º </w:t>
      </w:r>
      <w:r w:rsidRPr="00390796">
        <w:rPr>
          <w:bCs/>
          <w:sz w:val="24"/>
        </w:rPr>
        <w:t>Este Decreto Municipal</w:t>
      </w:r>
      <w:r w:rsidRPr="00390796">
        <w:rPr>
          <w:sz w:val="24"/>
        </w:rPr>
        <w:t xml:space="preserve"> entra em vigor na data de sua publicação.  </w:t>
      </w:r>
    </w:p>
    <w:p w14:paraId="1FC367F4" w14:textId="77777777" w:rsidR="00CC4D0A" w:rsidRPr="00390796" w:rsidRDefault="00CC4D0A" w:rsidP="00CC4D0A">
      <w:pPr>
        <w:pStyle w:val="Recuodecorpodetexto2"/>
        <w:ind w:left="0" w:right="-2" w:firstLine="1416"/>
        <w:rPr>
          <w:sz w:val="24"/>
        </w:rPr>
      </w:pPr>
      <w:r w:rsidRPr="00390796">
        <w:rPr>
          <w:sz w:val="24"/>
        </w:rPr>
        <w:t xml:space="preserve"> </w:t>
      </w:r>
    </w:p>
    <w:p w14:paraId="2677B710" w14:textId="74ACEBEE" w:rsidR="00CC4D0A" w:rsidRPr="00390796" w:rsidRDefault="00CC4D0A" w:rsidP="00CC4D0A">
      <w:pPr>
        <w:pStyle w:val="Recuodecorpodetexto2"/>
        <w:ind w:left="0" w:right="-2" w:firstLine="1416"/>
        <w:rPr>
          <w:sz w:val="24"/>
        </w:rPr>
      </w:pPr>
      <w:r w:rsidRPr="00390796">
        <w:rPr>
          <w:sz w:val="24"/>
        </w:rPr>
        <w:t xml:space="preserve">Paço Municipal “Doutor João Pereira dos Santos Filho”, </w:t>
      </w:r>
      <w:r w:rsidR="00390796" w:rsidRPr="00390796">
        <w:rPr>
          <w:sz w:val="24"/>
        </w:rPr>
        <w:t>02</w:t>
      </w:r>
      <w:r w:rsidRPr="00390796">
        <w:rPr>
          <w:sz w:val="24"/>
        </w:rPr>
        <w:t xml:space="preserve"> de </w:t>
      </w:r>
      <w:r w:rsidR="00390796" w:rsidRPr="00390796">
        <w:rPr>
          <w:sz w:val="24"/>
        </w:rPr>
        <w:t>junho</w:t>
      </w:r>
      <w:r w:rsidRPr="00390796">
        <w:rPr>
          <w:sz w:val="24"/>
        </w:rPr>
        <w:t xml:space="preserve"> de </w:t>
      </w:r>
      <w:r w:rsidR="00390796" w:rsidRPr="00390796">
        <w:rPr>
          <w:sz w:val="24"/>
        </w:rPr>
        <w:t xml:space="preserve">2023. </w:t>
      </w:r>
      <w:r w:rsidRPr="00390796">
        <w:rPr>
          <w:sz w:val="24"/>
        </w:rPr>
        <w:t xml:space="preserve">        </w:t>
      </w:r>
    </w:p>
    <w:p w14:paraId="59B695DC" w14:textId="77777777" w:rsidR="00CC4D0A" w:rsidRPr="00390796" w:rsidRDefault="00CC4D0A" w:rsidP="00CC4D0A">
      <w:pPr>
        <w:pStyle w:val="Recuodecorpodetexto2"/>
        <w:ind w:left="0" w:right="-142" w:firstLine="1416"/>
        <w:rPr>
          <w:sz w:val="24"/>
        </w:rPr>
      </w:pPr>
    </w:p>
    <w:p w14:paraId="4CA009D7" w14:textId="77777777" w:rsidR="00CC4D0A" w:rsidRPr="00390796" w:rsidRDefault="00CC4D0A" w:rsidP="00CC4D0A">
      <w:pPr>
        <w:pStyle w:val="Recuodecorpodetexto2"/>
        <w:ind w:left="0" w:right="-142" w:firstLine="1416"/>
        <w:rPr>
          <w:sz w:val="24"/>
        </w:rPr>
      </w:pPr>
    </w:p>
    <w:p w14:paraId="32A64CAE" w14:textId="77777777" w:rsidR="00CC4D0A" w:rsidRPr="00390796" w:rsidRDefault="00CC4D0A" w:rsidP="00CC4D0A">
      <w:pPr>
        <w:pStyle w:val="Recuodecorpodetexto2"/>
        <w:ind w:left="0" w:right="-142" w:firstLine="1416"/>
        <w:rPr>
          <w:sz w:val="24"/>
        </w:rPr>
      </w:pPr>
    </w:p>
    <w:p w14:paraId="30D8854E" w14:textId="77777777" w:rsidR="00CC4D0A" w:rsidRPr="00390796" w:rsidRDefault="00CC4D0A" w:rsidP="00CC4D0A">
      <w:pPr>
        <w:pStyle w:val="Recuodecorpodetexto2"/>
        <w:ind w:left="0" w:right="-142" w:firstLine="1416"/>
        <w:rPr>
          <w:sz w:val="24"/>
        </w:rPr>
      </w:pPr>
    </w:p>
    <w:p w14:paraId="7D7ECFDB" w14:textId="77777777" w:rsidR="00CC4D0A" w:rsidRPr="00390796" w:rsidRDefault="00CC4D0A" w:rsidP="00CC4D0A">
      <w:pPr>
        <w:pStyle w:val="Recuodecorpodetexto2"/>
        <w:ind w:left="0" w:right="-142" w:firstLine="1416"/>
        <w:rPr>
          <w:sz w:val="24"/>
        </w:rPr>
      </w:pPr>
    </w:p>
    <w:p w14:paraId="04F9128D" w14:textId="69170F3C" w:rsidR="00CC4D0A" w:rsidRPr="00390796" w:rsidRDefault="00CC4D0A" w:rsidP="00CC4D0A">
      <w:pPr>
        <w:pStyle w:val="Recuodecorpodetexto2"/>
        <w:ind w:right="-142"/>
        <w:rPr>
          <w:b/>
          <w:bCs/>
          <w:sz w:val="24"/>
          <w:lang w:val="es-ES_tradnl"/>
        </w:rPr>
      </w:pPr>
      <w:r w:rsidRPr="00390796">
        <w:rPr>
          <w:b/>
          <w:sz w:val="24"/>
        </w:rPr>
        <w:t xml:space="preserve"> DR. JULIO FERNANDO GALVÃO DIAS </w:t>
      </w:r>
    </w:p>
    <w:p w14:paraId="624966CA" w14:textId="659C1C9D" w:rsidR="00CC4D0A" w:rsidRPr="00390796" w:rsidRDefault="00CC4D0A" w:rsidP="00CC4D0A">
      <w:pPr>
        <w:pStyle w:val="Recuodecorpodetexto2"/>
        <w:ind w:right="-142" w:firstLine="1416"/>
        <w:rPr>
          <w:b/>
          <w:bCs/>
          <w:sz w:val="24"/>
        </w:rPr>
      </w:pPr>
      <w:r w:rsidRPr="00390796">
        <w:rPr>
          <w:b/>
          <w:bCs/>
          <w:sz w:val="24"/>
          <w:lang w:val="es-ES_tradnl"/>
        </w:rPr>
        <w:t xml:space="preserve">        </w:t>
      </w:r>
      <w:r w:rsidRPr="00390796">
        <w:rPr>
          <w:b/>
          <w:bCs/>
          <w:sz w:val="24"/>
        </w:rPr>
        <w:t>Prefeito Municipal</w:t>
      </w:r>
    </w:p>
    <w:p w14:paraId="34F93CBC" w14:textId="06BA422C" w:rsidR="00CC4D0A" w:rsidRDefault="00CC4D0A" w:rsidP="00CC4D0A">
      <w:pPr>
        <w:pStyle w:val="Recuodecorpodetexto2"/>
        <w:ind w:left="0" w:right="-142" w:firstLine="0"/>
        <w:rPr>
          <w:b/>
          <w:bCs/>
          <w:sz w:val="24"/>
        </w:rPr>
      </w:pPr>
    </w:p>
    <w:p w14:paraId="3289416A" w14:textId="77777777" w:rsidR="00390796" w:rsidRPr="00390796" w:rsidRDefault="00390796" w:rsidP="00CC4D0A">
      <w:pPr>
        <w:pStyle w:val="Recuodecorpodetexto2"/>
        <w:ind w:left="0" w:right="-142" w:firstLine="0"/>
        <w:rPr>
          <w:b/>
          <w:bCs/>
          <w:sz w:val="24"/>
        </w:rPr>
      </w:pPr>
    </w:p>
    <w:p w14:paraId="589BBA9B" w14:textId="15929E66" w:rsidR="00CC4D0A" w:rsidRPr="00390796" w:rsidRDefault="00CC4D0A" w:rsidP="00CC4D0A">
      <w:pPr>
        <w:pStyle w:val="Recuodecorpodetexto2"/>
        <w:ind w:left="0" w:right="-142" w:firstLine="0"/>
        <w:rPr>
          <w:b/>
          <w:bCs/>
          <w:sz w:val="24"/>
        </w:rPr>
      </w:pPr>
    </w:p>
    <w:p w14:paraId="6751EB38" w14:textId="77777777" w:rsidR="00CC4D0A" w:rsidRPr="00390796" w:rsidRDefault="00CC4D0A" w:rsidP="00CC4D0A">
      <w:pPr>
        <w:pStyle w:val="Recuodecorpodetexto2"/>
        <w:ind w:left="0" w:right="-142" w:firstLine="0"/>
        <w:rPr>
          <w:b/>
          <w:bCs/>
          <w:sz w:val="24"/>
        </w:rPr>
      </w:pPr>
    </w:p>
    <w:p w14:paraId="6952C2FE" w14:textId="348AC37B" w:rsidR="00CC4D0A" w:rsidRPr="00390796" w:rsidRDefault="00CC4D0A" w:rsidP="00CC4D0A">
      <w:pPr>
        <w:pStyle w:val="Recuodecorpodetexto2"/>
        <w:ind w:left="708" w:right="-142"/>
        <w:jc w:val="left"/>
        <w:rPr>
          <w:sz w:val="24"/>
        </w:rPr>
      </w:pPr>
      <w:r w:rsidRPr="00390796">
        <w:rPr>
          <w:sz w:val="24"/>
        </w:rPr>
        <w:t xml:space="preserve">Publicado e afixado na SPG, registrado na data supra. </w:t>
      </w:r>
    </w:p>
    <w:p w14:paraId="4A7A0B37" w14:textId="470D2C66" w:rsidR="00CC4D0A" w:rsidRPr="00390796" w:rsidRDefault="00CC4D0A" w:rsidP="00CC4D0A">
      <w:pPr>
        <w:pStyle w:val="Recuodecorpodetexto2"/>
        <w:ind w:left="0" w:right="-142" w:firstLine="0"/>
        <w:jc w:val="left"/>
        <w:rPr>
          <w:sz w:val="24"/>
        </w:rPr>
      </w:pPr>
    </w:p>
    <w:p w14:paraId="5F6D22B7" w14:textId="78D9A244" w:rsidR="00CC4D0A" w:rsidRPr="00390796" w:rsidRDefault="00CC4D0A" w:rsidP="00CC4D0A">
      <w:pPr>
        <w:pStyle w:val="Recuodecorpodetexto2"/>
        <w:ind w:left="0" w:right="-142" w:firstLine="0"/>
        <w:jc w:val="left"/>
        <w:rPr>
          <w:sz w:val="24"/>
        </w:rPr>
      </w:pPr>
    </w:p>
    <w:sectPr w:rsidR="00CC4D0A" w:rsidRPr="00390796" w:rsidSect="00390796">
      <w:pgSz w:w="11906" w:h="16838"/>
      <w:pgMar w:top="2608" w:right="1418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1F"/>
    <w:rsid w:val="00211E7C"/>
    <w:rsid w:val="002448F7"/>
    <w:rsid w:val="00390796"/>
    <w:rsid w:val="00571333"/>
    <w:rsid w:val="00571F1C"/>
    <w:rsid w:val="00692E34"/>
    <w:rsid w:val="006C250A"/>
    <w:rsid w:val="006E125D"/>
    <w:rsid w:val="00753B72"/>
    <w:rsid w:val="0075709C"/>
    <w:rsid w:val="009D5F1F"/>
    <w:rsid w:val="00AD17C2"/>
    <w:rsid w:val="00CB5988"/>
    <w:rsid w:val="00CC4D0A"/>
    <w:rsid w:val="00D4242B"/>
    <w:rsid w:val="00E2486B"/>
    <w:rsid w:val="00EA047E"/>
    <w:rsid w:val="00F0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FFC"/>
  <w15:chartTrackingRefBased/>
  <w15:docId w15:val="{E3A8B685-DBFA-4E78-A562-A28D97F9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CC4D0A"/>
    <w:pPr>
      <w:spacing w:after="0" w:line="240" w:lineRule="auto"/>
      <w:ind w:left="2832" w:firstLine="708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C4D0A"/>
    <w:rPr>
      <w:rFonts w:ascii="Arial" w:eastAsia="Times New Roman" w:hAnsi="Arial" w:cs="Arial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Osvaldo Silva</cp:lastModifiedBy>
  <cp:revision>2</cp:revision>
  <cp:lastPrinted>2023-06-02T14:12:00Z</cp:lastPrinted>
  <dcterms:created xsi:type="dcterms:W3CDTF">2023-06-02T14:12:00Z</dcterms:created>
  <dcterms:modified xsi:type="dcterms:W3CDTF">2023-06-02T14:12:00Z</dcterms:modified>
</cp:coreProperties>
</file>