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FD0EB0" w:rsidRDefault="00B550C4" w:rsidP="006D6EEA">
      <w:pPr>
        <w:pStyle w:val="SemEspaamento"/>
        <w:ind w:right="-291"/>
        <w:rPr>
          <w:rFonts w:asciiTheme="minorHAnsi" w:hAnsiTheme="minorHAnsi" w:cstheme="minorHAnsi"/>
          <w:b/>
        </w:rPr>
      </w:pPr>
      <w:r w:rsidRPr="00FD0EB0">
        <w:rPr>
          <w:rFonts w:asciiTheme="minorHAnsi" w:hAnsiTheme="minorHAnsi" w:cstheme="minorHAnsi"/>
        </w:rPr>
        <w:t xml:space="preserve">         </w:t>
      </w:r>
      <w:r w:rsidRPr="00FD0EB0">
        <w:rPr>
          <w:rFonts w:asciiTheme="minorHAnsi" w:hAnsiTheme="minorHAnsi" w:cstheme="minorHAnsi"/>
        </w:rPr>
        <w:tab/>
      </w:r>
      <w:r w:rsidR="00514BCE">
        <w:rPr>
          <w:rFonts w:asciiTheme="minorHAnsi" w:hAnsiTheme="minorHAnsi" w:cstheme="minorHAnsi"/>
        </w:rPr>
        <w:tab/>
      </w:r>
      <w:r w:rsidR="00B6500B" w:rsidRPr="00FD0EB0">
        <w:rPr>
          <w:rFonts w:asciiTheme="minorHAnsi" w:hAnsiTheme="minorHAnsi" w:cstheme="minorHAnsi"/>
          <w:b/>
        </w:rPr>
        <w:t>LEI</w:t>
      </w:r>
      <w:r w:rsidR="006B641E">
        <w:rPr>
          <w:rFonts w:asciiTheme="minorHAnsi" w:hAnsiTheme="minorHAnsi" w:cstheme="minorHAnsi"/>
          <w:b/>
        </w:rPr>
        <w:t xml:space="preserve"> MUNICIPAL</w:t>
      </w:r>
      <w:r w:rsidR="00B6500B" w:rsidRPr="00FD0EB0">
        <w:rPr>
          <w:rFonts w:asciiTheme="minorHAnsi" w:hAnsiTheme="minorHAnsi" w:cstheme="minorHAnsi"/>
          <w:b/>
        </w:rPr>
        <w:t xml:space="preserve"> Nº</w:t>
      </w:r>
      <w:r w:rsidRPr="00FD0EB0">
        <w:rPr>
          <w:rFonts w:asciiTheme="minorHAnsi" w:hAnsiTheme="minorHAnsi" w:cstheme="minorHAnsi"/>
          <w:b/>
        </w:rPr>
        <w:t xml:space="preserve"> </w:t>
      </w:r>
      <w:r w:rsidR="006B641E">
        <w:rPr>
          <w:rFonts w:asciiTheme="minorHAnsi" w:hAnsiTheme="minorHAnsi" w:cstheme="minorHAnsi"/>
          <w:b/>
        </w:rPr>
        <w:t>5.341,</w:t>
      </w:r>
      <w:r w:rsidRPr="00FD0EB0">
        <w:rPr>
          <w:rFonts w:asciiTheme="minorHAnsi" w:hAnsiTheme="minorHAnsi" w:cstheme="minorHAnsi"/>
          <w:b/>
        </w:rPr>
        <w:t xml:space="preserve"> DE </w:t>
      </w:r>
      <w:r w:rsidR="00C738B6">
        <w:rPr>
          <w:rFonts w:asciiTheme="minorHAnsi" w:hAnsiTheme="minorHAnsi" w:cstheme="minorHAnsi"/>
          <w:b/>
        </w:rPr>
        <w:t>04</w:t>
      </w:r>
      <w:r w:rsidRPr="00FD0EB0">
        <w:rPr>
          <w:rFonts w:asciiTheme="minorHAnsi" w:hAnsiTheme="minorHAnsi" w:cstheme="minorHAnsi"/>
          <w:b/>
        </w:rPr>
        <w:t xml:space="preserve"> DE </w:t>
      </w:r>
      <w:r w:rsidR="006B641E">
        <w:rPr>
          <w:rFonts w:asciiTheme="minorHAnsi" w:hAnsiTheme="minorHAnsi" w:cstheme="minorHAnsi"/>
          <w:b/>
        </w:rPr>
        <w:t>OUTUBRO</w:t>
      </w:r>
      <w:r w:rsidRPr="00FD0EB0">
        <w:rPr>
          <w:rFonts w:asciiTheme="minorHAnsi" w:hAnsiTheme="minorHAnsi" w:cstheme="minorHAnsi"/>
          <w:b/>
        </w:rPr>
        <w:t xml:space="preserve"> DE </w:t>
      </w:r>
      <w:r w:rsidR="00B6500B" w:rsidRPr="00FD0EB0">
        <w:rPr>
          <w:rFonts w:asciiTheme="minorHAnsi" w:hAnsiTheme="minorHAnsi" w:cstheme="minorHAnsi"/>
          <w:b/>
        </w:rPr>
        <w:t xml:space="preserve">2023. </w:t>
      </w:r>
      <w:r w:rsidRPr="00FD0EB0">
        <w:rPr>
          <w:rFonts w:asciiTheme="minorHAnsi" w:hAnsiTheme="minorHAnsi" w:cstheme="minorHAnsi"/>
          <w:b/>
        </w:rPr>
        <w:t xml:space="preserve"> </w:t>
      </w:r>
    </w:p>
    <w:p w:rsidR="00B550C4" w:rsidRPr="00FD0EB0" w:rsidRDefault="00B550C4" w:rsidP="006D6EEA">
      <w:pPr>
        <w:pStyle w:val="SemEspaamento"/>
        <w:ind w:right="-291"/>
        <w:rPr>
          <w:rFonts w:asciiTheme="minorHAnsi" w:hAnsiTheme="minorHAnsi" w:cstheme="minorHAnsi"/>
          <w:b/>
        </w:rPr>
      </w:pPr>
    </w:p>
    <w:p w:rsidR="00C108C3" w:rsidRPr="00FD0EB0" w:rsidRDefault="003B4BDF" w:rsidP="006D6EEA">
      <w:pPr>
        <w:ind w:left="4962" w:right="-291"/>
        <w:jc w:val="both"/>
        <w:rPr>
          <w:rFonts w:asciiTheme="minorHAnsi" w:hAnsiTheme="minorHAnsi" w:cstheme="minorHAnsi"/>
          <w:b/>
        </w:rPr>
      </w:pPr>
      <w:r w:rsidRPr="00FD0EB0">
        <w:rPr>
          <w:rFonts w:asciiTheme="minorHAnsi" w:hAnsiTheme="minorHAnsi" w:cstheme="minorHAnsi"/>
          <w:b/>
        </w:rPr>
        <w:t xml:space="preserve">Dispõe sobre aprovação do Plano Municipal de </w:t>
      </w:r>
      <w:r w:rsidR="00FD0EB0" w:rsidRPr="00FD0EB0">
        <w:rPr>
          <w:rFonts w:asciiTheme="minorHAnsi" w:hAnsiTheme="minorHAnsi" w:cstheme="minorHAnsi"/>
          <w:b/>
        </w:rPr>
        <w:t xml:space="preserve">Mata Atlântica e Cerrado </w:t>
      </w:r>
      <w:r w:rsidR="00B6500B" w:rsidRPr="00FD0EB0">
        <w:rPr>
          <w:rFonts w:asciiTheme="minorHAnsi" w:hAnsiTheme="minorHAnsi" w:cstheme="minorHAnsi"/>
          <w:b/>
        </w:rPr>
        <w:t xml:space="preserve">de Capão Bonito/SP, </w:t>
      </w:r>
      <w:r w:rsidRPr="00FD0EB0">
        <w:rPr>
          <w:rFonts w:asciiTheme="minorHAnsi" w:hAnsiTheme="minorHAnsi" w:cstheme="minorHAnsi"/>
          <w:b/>
        </w:rPr>
        <w:t>que especifica.</w:t>
      </w:r>
      <w:r w:rsidR="00B550C4" w:rsidRPr="00FD0EB0">
        <w:rPr>
          <w:rFonts w:asciiTheme="minorHAnsi" w:hAnsiTheme="minorHAnsi" w:cstheme="minorHAnsi"/>
          <w:b/>
        </w:rPr>
        <w:t xml:space="preserve"> </w:t>
      </w:r>
    </w:p>
    <w:p w:rsidR="00B550C4" w:rsidRPr="00FD0EB0" w:rsidRDefault="00B550C4" w:rsidP="006D6EEA">
      <w:pPr>
        <w:ind w:left="4111" w:right="-291"/>
        <w:rPr>
          <w:rFonts w:asciiTheme="minorHAnsi" w:hAnsiTheme="minorHAnsi" w:cstheme="minorHAnsi"/>
          <w:b/>
        </w:rPr>
      </w:pPr>
    </w:p>
    <w:p w:rsidR="00B550C4" w:rsidRPr="00FD0EB0" w:rsidRDefault="00B550C4" w:rsidP="006D6EEA">
      <w:pPr>
        <w:ind w:left="4111" w:right="-291"/>
        <w:rPr>
          <w:rFonts w:asciiTheme="minorHAnsi" w:hAnsiTheme="minorHAnsi" w:cstheme="minorHAnsi"/>
          <w:b/>
        </w:rPr>
      </w:pPr>
    </w:p>
    <w:p w:rsidR="00B550C4" w:rsidRPr="00FD0EB0" w:rsidRDefault="00B550C4" w:rsidP="006D6EEA">
      <w:pPr>
        <w:ind w:left="4111" w:right="-291"/>
        <w:rPr>
          <w:rFonts w:asciiTheme="minorHAnsi" w:hAnsiTheme="minorHAnsi" w:cstheme="minorHAnsi"/>
          <w:b/>
        </w:rPr>
      </w:pPr>
    </w:p>
    <w:p w:rsidR="00C108C3" w:rsidRPr="00FD0EB0" w:rsidRDefault="00B6500B" w:rsidP="006D6EEA">
      <w:pPr>
        <w:ind w:right="-291" w:firstLine="1416"/>
        <w:jc w:val="both"/>
        <w:rPr>
          <w:rFonts w:asciiTheme="minorHAnsi" w:hAnsiTheme="minorHAnsi" w:cstheme="minorHAnsi"/>
        </w:rPr>
      </w:pP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>DR. JULIO FERNANDO GALVÃO DIAS</w:t>
      </w:r>
      <w:r w:rsidRPr="00FD0EB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,</w:t>
      </w:r>
      <w:r w:rsidR="003B4BDF"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3B4BDF" w:rsidRPr="00FD0EB0">
        <w:rPr>
          <w:rFonts w:asciiTheme="minorHAnsi" w:hAnsiTheme="minorHAnsi" w:cstheme="minorHAnsi"/>
        </w:rPr>
        <w:t>Prefeito do Município de Capão Bonito, Estado de São Paulo, no uso de suas atribuições legais,</w:t>
      </w:r>
      <w:r w:rsidR="00B550C4" w:rsidRPr="00FD0EB0">
        <w:rPr>
          <w:rFonts w:asciiTheme="minorHAnsi" w:hAnsiTheme="minorHAnsi" w:cstheme="minorHAnsi"/>
        </w:rPr>
        <w:t xml:space="preserve"> </w:t>
      </w:r>
    </w:p>
    <w:p w:rsidR="00B550C4" w:rsidRPr="00FD0EB0" w:rsidRDefault="00B550C4" w:rsidP="006D6EEA">
      <w:pPr>
        <w:ind w:right="-291"/>
        <w:rPr>
          <w:rFonts w:asciiTheme="minorHAnsi" w:hAnsiTheme="minorHAnsi" w:cstheme="minorHAnsi"/>
        </w:rPr>
      </w:pPr>
    </w:p>
    <w:p w:rsidR="00C108C3" w:rsidRPr="00FD0EB0" w:rsidRDefault="003B4BDF" w:rsidP="006D6EEA">
      <w:pPr>
        <w:ind w:right="-291" w:firstLine="1416"/>
        <w:jc w:val="both"/>
        <w:rPr>
          <w:rFonts w:asciiTheme="minorHAnsi" w:hAnsiTheme="minorHAnsi" w:cstheme="minorHAnsi"/>
        </w:rPr>
      </w:pP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FAZ SABER </w:t>
      </w:r>
      <w:r w:rsidRPr="00FD0EB0">
        <w:rPr>
          <w:rFonts w:asciiTheme="minorHAnsi" w:hAnsiTheme="minorHAnsi" w:cstheme="minorHAnsi"/>
        </w:rPr>
        <w:t>que a Câmara Municipal aprovou e é promulgada a seguinte Lei:</w:t>
      </w:r>
      <w:r w:rsidR="00B550C4" w:rsidRPr="00FD0EB0">
        <w:rPr>
          <w:rFonts w:asciiTheme="minorHAnsi" w:hAnsiTheme="minorHAnsi" w:cstheme="minorHAnsi"/>
        </w:rPr>
        <w:t xml:space="preserve"> </w:t>
      </w:r>
    </w:p>
    <w:p w:rsidR="00B01FC1" w:rsidRPr="00FD0EB0" w:rsidRDefault="00B01FC1" w:rsidP="00621304">
      <w:pPr>
        <w:ind w:right="-291"/>
        <w:rPr>
          <w:rFonts w:asciiTheme="minorHAnsi" w:hAnsiTheme="minorHAnsi" w:cstheme="minorHAnsi"/>
        </w:rPr>
      </w:pPr>
    </w:p>
    <w:p w:rsidR="00C108C3" w:rsidRPr="00FD0EB0" w:rsidRDefault="003B4BDF" w:rsidP="006D6EEA">
      <w:pPr>
        <w:ind w:right="-291" w:firstLine="1418"/>
        <w:jc w:val="both"/>
        <w:rPr>
          <w:rFonts w:asciiTheme="minorHAnsi" w:hAnsiTheme="minorHAnsi" w:cstheme="minorHAnsi"/>
        </w:rPr>
      </w:pP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</w:t>
      </w:r>
      <w:r w:rsidR="00B550C4" w:rsidRPr="00FD0EB0">
        <w:rPr>
          <w:rStyle w:val="Textodocorpo2Negrito"/>
          <w:rFonts w:asciiTheme="minorHAnsi" w:hAnsiTheme="minorHAnsi" w:cstheme="minorHAnsi"/>
          <w:sz w:val="24"/>
          <w:szCs w:val="24"/>
        </w:rPr>
        <w:t>1</w:t>
      </w:r>
      <w:r w:rsidR="00514BCE">
        <w:rPr>
          <w:rStyle w:val="Textodocorpo2Negrito"/>
          <w:rFonts w:asciiTheme="minorHAnsi" w:hAnsiTheme="minorHAnsi" w:cstheme="minorHAnsi"/>
          <w:sz w:val="24"/>
          <w:szCs w:val="24"/>
        </w:rPr>
        <w:t>º</w:t>
      </w: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D0EB0">
        <w:rPr>
          <w:rFonts w:asciiTheme="minorHAnsi" w:hAnsiTheme="minorHAnsi" w:cstheme="minorHAnsi"/>
        </w:rPr>
        <w:t xml:space="preserve">Fica aprovado o </w:t>
      </w:r>
      <w:r w:rsidR="00B6500B" w:rsidRPr="00FD0EB0">
        <w:rPr>
          <w:rFonts w:asciiTheme="minorHAnsi" w:hAnsiTheme="minorHAnsi" w:cstheme="minorHAnsi"/>
        </w:rPr>
        <w:t xml:space="preserve">Plano Municipal de </w:t>
      </w:r>
      <w:r w:rsidR="00FD0EB0" w:rsidRPr="00FD0EB0">
        <w:rPr>
          <w:rFonts w:asciiTheme="minorHAnsi" w:hAnsiTheme="minorHAnsi" w:cstheme="minorHAnsi"/>
        </w:rPr>
        <w:t xml:space="preserve">Mata Atlântica e Cerrado </w:t>
      </w:r>
      <w:r w:rsidR="00B6500B" w:rsidRPr="00FD0EB0">
        <w:rPr>
          <w:rFonts w:asciiTheme="minorHAnsi" w:hAnsiTheme="minorHAnsi" w:cstheme="minorHAnsi"/>
        </w:rPr>
        <w:t>de Capão Bonito/SP</w:t>
      </w:r>
      <w:r w:rsidR="00FD0EB0" w:rsidRPr="00FD0EB0">
        <w:rPr>
          <w:rFonts w:asciiTheme="minorHAnsi" w:hAnsiTheme="minorHAnsi" w:cstheme="minorHAnsi"/>
        </w:rPr>
        <w:t xml:space="preserve"> – </w:t>
      </w:r>
      <w:r w:rsidR="00137281">
        <w:rPr>
          <w:rFonts w:asciiTheme="minorHAnsi" w:hAnsiTheme="minorHAnsi" w:cstheme="minorHAnsi"/>
        </w:rPr>
        <w:t>P</w:t>
      </w:r>
      <w:r w:rsidR="00FD0EB0" w:rsidRPr="00FD0EB0">
        <w:rPr>
          <w:rFonts w:asciiTheme="minorHAnsi" w:hAnsiTheme="minorHAnsi" w:cstheme="minorHAnsi"/>
        </w:rPr>
        <w:t>M</w:t>
      </w:r>
      <w:r w:rsidR="00621304">
        <w:rPr>
          <w:rFonts w:asciiTheme="minorHAnsi" w:hAnsiTheme="minorHAnsi" w:cstheme="minorHAnsi"/>
        </w:rPr>
        <w:t>M</w:t>
      </w:r>
      <w:r w:rsidR="00FD0EB0" w:rsidRPr="00FD0EB0">
        <w:rPr>
          <w:rFonts w:asciiTheme="minorHAnsi" w:hAnsiTheme="minorHAnsi" w:cstheme="minorHAnsi"/>
        </w:rPr>
        <w:t>A e C</w:t>
      </w:r>
      <w:r w:rsidR="00621304">
        <w:rPr>
          <w:rFonts w:asciiTheme="minorHAnsi" w:hAnsiTheme="minorHAnsi" w:cstheme="minorHAnsi"/>
        </w:rPr>
        <w:t>,</w:t>
      </w:r>
      <w:r w:rsidR="00FD0EB0" w:rsidRPr="00FD0EB0">
        <w:rPr>
          <w:rFonts w:asciiTheme="minorHAnsi" w:hAnsiTheme="minorHAnsi" w:cstheme="minorHAnsi"/>
        </w:rPr>
        <w:t xml:space="preserve"> constante do Anexo Único da presente Lei. </w:t>
      </w:r>
    </w:p>
    <w:p w:rsidR="00B550C4" w:rsidRPr="00FD0EB0" w:rsidRDefault="00B550C4" w:rsidP="006D6EEA">
      <w:pPr>
        <w:ind w:right="-291"/>
        <w:jc w:val="both"/>
        <w:rPr>
          <w:rFonts w:asciiTheme="minorHAnsi" w:hAnsiTheme="minorHAnsi" w:cstheme="minorHAnsi"/>
        </w:rPr>
      </w:pPr>
    </w:p>
    <w:p w:rsidR="00C108C3" w:rsidRPr="00FD0EB0" w:rsidRDefault="003B4BDF" w:rsidP="006D6EEA">
      <w:pPr>
        <w:ind w:right="-291" w:firstLine="1418"/>
        <w:jc w:val="both"/>
        <w:rPr>
          <w:rFonts w:asciiTheme="minorHAnsi" w:hAnsiTheme="minorHAnsi" w:cstheme="minorHAnsi"/>
        </w:rPr>
      </w:pP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>Art. 2</w:t>
      </w:r>
      <w:r w:rsidR="00514BCE">
        <w:rPr>
          <w:rStyle w:val="Textodocorpo2Negrito"/>
          <w:rFonts w:asciiTheme="minorHAnsi" w:hAnsiTheme="minorHAnsi" w:cstheme="minorHAnsi"/>
          <w:sz w:val="24"/>
          <w:szCs w:val="24"/>
        </w:rPr>
        <w:t>º</w:t>
      </w: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="00621304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O </w:t>
      </w:r>
      <w:r w:rsidR="00FD0EB0" w:rsidRPr="00FD0EB0">
        <w:rPr>
          <w:rFonts w:asciiTheme="minorHAnsi" w:hAnsiTheme="minorHAnsi" w:cstheme="minorHAnsi"/>
        </w:rPr>
        <w:t>Plano Municipal de</w:t>
      </w:r>
      <w:r w:rsidR="00621304">
        <w:rPr>
          <w:rFonts w:asciiTheme="minorHAnsi" w:hAnsiTheme="minorHAnsi" w:cstheme="minorHAnsi"/>
        </w:rPr>
        <w:t xml:space="preserve"> Conservação e Recuperação da</w:t>
      </w:r>
      <w:r w:rsidR="00FD0EB0" w:rsidRPr="00FD0EB0">
        <w:rPr>
          <w:rFonts w:asciiTheme="minorHAnsi" w:hAnsiTheme="minorHAnsi" w:cstheme="minorHAnsi"/>
        </w:rPr>
        <w:t xml:space="preserve"> Mata Atlântica e Cerrado</w:t>
      </w:r>
      <w:r w:rsidR="00621304">
        <w:rPr>
          <w:rFonts w:asciiTheme="minorHAnsi" w:hAnsiTheme="minorHAnsi" w:cstheme="minorHAnsi"/>
        </w:rPr>
        <w:t xml:space="preserve"> </w:t>
      </w:r>
      <w:r w:rsidR="00FD0EB0" w:rsidRPr="00FD0EB0">
        <w:rPr>
          <w:rFonts w:asciiTheme="minorHAnsi" w:hAnsiTheme="minorHAnsi" w:cstheme="minorHAnsi"/>
        </w:rPr>
        <w:t xml:space="preserve">– </w:t>
      </w:r>
      <w:r w:rsidR="00137281">
        <w:rPr>
          <w:rFonts w:asciiTheme="minorHAnsi" w:hAnsiTheme="minorHAnsi" w:cstheme="minorHAnsi"/>
        </w:rPr>
        <w:t>P</w:t>
      </w:r>
      <w:r w:rsidR="00FD0EB0" w:rsidRPr="00FD0EB0">
        <w:rPr>
          <w:rFonts w:asciiTheme="minorHAnsi" w:hAnsiTheme="minorHAnsi" w:cstheme="minorHAnsi"/>
        </w:rPr>
        <w:t>M</w:t>
      </w:r>
      <w:r w:rsidR="00621304">
        <w:rPr>
          <w:rFonts w:asciiTheme="minorHAnsi" w:hAnsiTheme="minorHAnsi" w:cstheme="minorHAnsi"/>
        </w:rPr>
        <w:t>M</w:t>
      </w:r>
      <w:r w:rsidR="00FD0EB0" w:rsidRPr="00FD0EB0">
        <w:rPr>
          <w:rFonts w:asciiTheme="minorHAnsi" w:hAnsiTheme="minorHAnsi" w:cstheme="minorHAnsi"/>
        </w:rPr>
        <w:t>A e C</w:t>
      </w:r>
      <w:r w:rsidR="00621304">
        <w:rPr>
          <w:rFonts w:asciiTheme="minorHAnsi" w:hAnsiTheme="minorHAnsi" w:cstheme="minorHAnsi"/>
        </w:rPr>
        <w:t>,</w:t>
      </w:r>
      <w:r w:rsidR="00FD0EB0" w:rsidRPr="00FD0EB0">
        <w:rPr>
          <w:rFonts w:asciiTheme="minorHAnsi" w:hAnsiTheme="minorHAnsi" w:cstheme="minorHAnsi"/>
        </w:rPr>
        <w:t xml:space="preserve"> será implementado nos termos das políticas públicas definidas nas Leis Orçamentárias. </w:t>
      </w:r>
    </w:p>
    <w:p w:rsidR="00FD0EB0" w:rsidRPr="00FD0EB0" w:rsidRDefault="00FD0EB0" w:rsidP="006D6EEA">
      <w:pPr>
        <w:ind w:right="-291" w:firstLine="1418"/>
        <w:jc w:val="both"/>
        <w:rPr>
          <w:rFonts w:asciiTheme="minorHAnsi" w:hAnsiTheme="minorHAnsi" w:cstheme="minorHAnsi"/>
        </w:rPr>
      </w:pPr>
    </w:p>
    <w:p w:rsidR="00FD0EB0" w:rsidRPr="00FD0EB0" w:rsidRDefault="00FD0EB0" w:rsidP="006D6EEA">
      <w:pPr>
        <w:ind w:right="-291" w:firstLine="1418"/>
        <w:jc w:val="both"/>
        <w:rPr>
          <w:rFonts w:asciiTheme="minorHAnsi" w:hAnsiTheme="minorHAnsi" w:cstheme="minorHAnsi"/>
        </w:rPr>
      </w:pPr>
      <w:r w:rsidRPr="00FD0EB0">
        <w:rPr>
          <w:rFonts w:asciiTheme="minorHAnsi" w:hAnsiTheme="minorHAnsi" w:cstheme="minorHAnsi"/>
          <w:b/>
        </w:rPr>
        <w:t>Art.</w:t>
      </w:r>
      <w:r w:rsidR="006B641E">
        <w:rPr>
          <w:rFonts w:asciiTheme="minorHAnsi" w:hAnsiTheme="minorHAnsi" w:cstheme="minorHAnsi"/>
          <w:b/>
        </w:rPr>
        <w:t xml:space="preserve"> </w:t>
      </w:r>
      <w:r w:rsidRPr="00FD0EB0">
        <w:rPr>
          <w:rFonts w:asciiTheme="minorHAnsi" w:hAnsiTheme="minorHAnsi" w:cstheme="minorHAnsi"/>
          <w:b/>
        </w:rPr>
        <w:t xml:space="preserve">3º </w:t>
      </w:r>
      <w:r w:rsidRPr="00FD0EB0">
        <w:rPr>
          <w:rFonts w:asciiTheme="minorHAnsi" w:hAnsiTheme="minorHAnsi" w:cstheme="minorHAnsi"/>
        </w:rPr>
        <w:t xml:space="preserve">Os principais objetivos do PMMA e C são: </w:t>
      </w:r>
    </w:p>
    <w:p w:rsidR="00FD0EB0" w:rsidRPr="00FD0EB0" w:rsidRDefault="00FD0EB0" w:rsidP="006D6EEA">
      <w:pPr>
        <w:ind w:right="-291" w:firstLine="1418"/>
        <w:jc w:val="both"/>
        <w:rPr>
          <w:rFonts w:asciiTheme="minorHAnsi" w:hAnsiTheme="minorHAnsi" w:cstheme="minorHAnsi"/>
        </w:rPr>
      </w:pPr>
    </w:p>
    <w:p w:rsidR="00FD0EB0" w:rsidRPr="00FD0EB0" w:rsidRDefault="00FD0EB0" w:rsidP="006D6EEA">
      <w:pPr>
        <w:ind w:right="-291" w:firstLine="1418"/>
        <w:jc w:val="both"/>
        <w:rPr>
          <w:rFonts w:asciiTheme="minorHAnsi" w:hAnsiTheme="minorHAnsi" w:cstheme="minorHAnsi"/>
        </w:rPr>
      </w:pPr>
      <w:r w:rsidRPr="00FD0EB0">
        <w:rPr>
          <w:rFonts w:asciiTheme="minorHAnsi" w:hAnsiTheme="minorHAnsi" w:cstheme="minorHAnsi"/>
          <w:b/>
        </w:rPr>
        <w:t>I</w:t>
      </w:r>
      <w:r w:rsidRPr="00FD0EB0">
        <w:rPr>
          <w:rFonts w:asciiTheme="minorHAnsi" w:hAnsiTheme="minorHAnsi" w:cstheme="minorHAnsi"/>
        </w:rPr>
        <w:t xml:space="preserve"> – Ampliar a conectividade entre os remanescentes da Mata Atlântica, através da criação de corredores ecológicos nas Áreas de Preservação Permanente – APPs e Reservas Legais;  </w:t>
      </w:r>
    </w:p>
    <w:p w:rsidR="00B550C4" w:rsidRPr="00FD0EB0" w:rsidRDefault="00B550C4" w:rsidP="006D6EEA">
      <w:pPr>
        <w:ind w:right="-291"/>
        <w:rPr>
          <w:rFonts w:asciiTheme="minorHAnsi" w:hAnsiTheme="minorHAnsi" w:cstheme="minorHAnsi"/>
        </w:rPr>
      </w:pPr>
    </w:p>
    <w:p w:rsidR="00FD0EB0" w:rsidRPr="00FD0EB0" w:rsidRDefault="00FD0EB0" w:rsidP="006D6EEA">
      <w:pPr>
        <w:ind w:right="-291"/>
        <w:rPr>
          <w:rFonts w:asciiTheme="minorHAnsi" w:hAnsiTheme="minorHAnsi" w:cstheme="minorHAnsi"/>
        </w:rPr>
      </w:pPr>
      <w:r w:rsidRPr="00FD0EB0">
        <w:rPr>
          <w:rFonts w:asciiTheme="minorHAnsi" w:hAnsiTheme="minorHAnsi" w:cstheme="minorHAnsi"/>
        </w:rPr>
        <w:tab/>
      </w:r>
      <w:r w:rsidRPr="00FD0EB0">
        <w:rPr>
          <w:rFonts w:asciiTheme="minorHAnsi" w:hAnsiTheme="minorHAnsi" w:cstheme="minorHAnsi"/>
        </w:rPr>
        <w:tab/>
      </w:r>
      <w:r w:rsidRPr="00FD0EB0">
        <w:rPr>
          <w:rFonts w:asciiTheme="minorHAnsi" w:hAnsiTheme="minorHAnsi" w:cstheme="minorHAnsi"/>
          <w:b/>
        </w:rPr>
        <w:t xml:space="preserve">II </w:t>
      </w:r>
      <w:r w:rsidRPr="00FD0EB0">
        <w:rPr>
          <w:rFonts w:asciiTheme="minorHAnsi" w:hAnsiTheme="minorHAnsi" w:cstheme="minorHAnsi"/>
        </w:rPr>
        <w:t xml:space="preserve">– Fomentar a agricultura e o turismo sustentável; </w:t>
      </w:r>
    </w:p>
    <w:p w:rsidR="00FD0EB0" w:rsidRPr="00FD0EB0" w:rsidRDefault="00FD0EB0" w:rsidP="006D6EEA">
      <w:pPr>
        <w:ind w:right="-291"/>
        <w:rPr>
          <w:rFonts w:asciiTheme="minorHAnsi" w:hAnsiTheme="minorHAnsi" w:cstheme="minorHAnsi"/>
        </w:rPr>
      </w:pPr>
    </w:p>
    <w:p w:rsidR="00FD0EB0" w:rsidRPr="00FD0EB0" w:rsidRDefault="00FD0EB0" w:rsidP="006D6EEA">
      <w:pPr>
        <w:ind w:right="-291"/>
        <w:rPr>
          <w:rFonts w:asciiTheme="minorHAnsi" w:hAnsiTheme="minorHAnsi" w:cstheme="minorHAnsi"/>
        </w:rPr>
      </w:pPr>
      <w:r w:rsidRPr="00FD0EB0">
        <w:rPr>
          <w:rFonts w:asciiTheme="minorHAnsi" w:hAnsiTheme="minorHAnsi" w:cstheme="minorHAnsi"/>
        </w:rPr>
        <w:tab/>
      </w:r>
      <w:r w:rsidRPr="00FD0EB0">
        <w:rPr>
          <w:rFonts w:asciiTheme="minorHAnsi" w:hAnsiTheme="minorHAnsi" w:cstheme="minorHAnsi"/>
        </w:rPr>
        <w:tab/>
      </w:r>
      <w:r w:rsidRPr="00FD0EB0">
        <w:rPr>
          <w:rFonts w:asciiTheme="minorHAnsi" w:hAnsiTheme="minorHAnsi" w:cstheme="minorHAnsi"/>
          <w:b/>
        </w:rPr>
        <w:t xml:space="preserve">III </w:t>
      </w:r>
      <w:r w:rsidRPr="00FD0EB0">
        <w:rPr>
          <w:rFonts w:asciiTheme="minorHAnsi" w:hAnsiTheme="minorHAnsi" w:cstheme="minorHAnsi"/>
        </w:rPr>
        <w:t xml:space="preserve">– Melhorar a qualidade das áreas verdes e arborização urbana; </w:t>
      </w:r>
    </w:p>
    <w:p w:rsidR="00FD0EB0" w:rsidRPr="00FD0EB0" w:rsidRDefault="00FD0EB0" w:rsidP="006D6EEA">
      <w:pPr>
        <w:ind w:right="-291"/>
        <w:rPr>
          <w:rFonts w:asciiTheme="minorHAnsi" w:hAnsiTheme="minorHAnsi" w:cstheme="minorHAnsi"/>
        </w:rPr>
      </w:pPr>
    </w:p>
    <w:p w:rsidR="00FD0EB0" w:rsidRPr="00FD0EB0" w:rsidRDefault="00FD0EB0" w:rsidP="00621304">
      <w:pPr>
        <w:ind w:right="-291"/>
        <w:jc w:val="both"/>
        <w:rPr>
          <w:rFonts w:asciiTheme="minorHAnsi" w:hAnsiTheme="minorHAnsi" w:cstheme="minorHAnsi"/>
        </w:rPr>
      </w:pPr>
      <w:r w:rsidRPr="00FD0EB0">
        <w:rPr>
          <w:rFonts w:asciiTheme="minorHAnsi" w:hAnsiTheme="minorHAnsi" w:cstheme="minorHAnsi"/>
        </w:rPr>
        <w:tab/>
      </w:r>
      <w:r w:rsidRPr="00FD0EB0">
        <w:rPr>
          <w:rFonts w:asciiTheme="minorHAnsi" w:hAnsiTheme="minorHAnsi" w:cstheme="minorHAnsi"/>
        </w:rPr>
        <w:tab/>
      </w:r>
      <w:r w:rsidRPr="00FD0EB0">
        <w:rPr>
          <w:rFonts w:asciiTheme="minorHAnsi" w:hAnsiTheme="minorHAnsi" w:cstheme="minorHAnsi"/>
          <w:b/>
        </w:rPr>
        <w:t xml:space="preserve">IV </w:t>
      </w:r>
      <w:r w:rsidRPr="00FD0EB0">
        <w:rPr>
          <w:rFonts w:asciiTheme="minorHAnsi" w:hAnsiTheme="minorHAnsi" w:cstheme="minorHAnsi"/>
        </w:rPr>
        <w:t xml:space="preserve">– Fortalecer o Conselho Municipal de Conservação e Defesa do Meio Ambiente e Fundo Municipal de Meio Ambiente. </w:t>
      </w:r>
    </w:p>
    <w:p w:rsidR="00FD0EB0" w:rsidRPr="00FD0EB0" w:rsidRDefault="00FD0EB0" w:rsidP="006D6EEA">
      <w:pPr>
        <w:ind w:right="-291"/>
        <w:rPr>
          <w:rFonts w:asciiTheme="minorHAnsi" w:hAnsiTheme="minorHAnsi" w:cstheme="minorHAnsi"/>
        </w:rPr>
      </w:pPr>
      <w:r w:rsidRPr="00FD0EB0">
        <w:rPr>
          <w:rFonts w:asciiTheme="minorHAnsi" w:hAnsiTheme="minorHAnsi" w:cstheme="minorHAnsi"/>
        </w:rPr>
        <w:t xml:space="preserve"> </w:t>
      </w:r>
    </w:p>
    <w:p w:rsidR="00C108C3" w:rsidRPr="00FD0EB0" w:rsidRDefault="003B4BDF" w:rsidP="006D6EEA">
      <w:pPr>
        <w:ind w:right="-291" w:firstLine="1416"/>
        <w:jc w:val="both"/>
        <w:rPr>
          <w:rFonts w:asciiTheme="minorHAnsi" w:hAnsiTheme="minorHAnsi" w:cstheme="minorHAnsi"/>
        </w:rPr>
      </w:pP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Art. </w:t>
      </w:r>
      <w:r w:rsidR="00FD0EB0" w:rsidRPr="00FD0EB0">
        <w:rPr>
          <w:rStyle w:val="Textodocorpo2Negrito"/>
          <w:rFonts w:asciiTheme="minorHAnsi" w:hAnsiTheme="minorHAnsi" w:cstheme="minorHAnsi"/>
          <w:sz w:val="24"/>
          <w:szCs w:val="24"/>
        </w:rPr>
        <w:t>4º</w:t>
      </w: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D0EB0">
        <w:rPr>
          <w:rFonts w:asciiTheme="minorHAnsi" w:hAnsiTheme="minorHAnsi" w:cstheme="minorHAnsi"/>
        </w:rPr>
        <w:t>Esta Lei entra em vigor na data de sua publicação.</w:t>
      </w:r>
      <w:r w:rsidR="00B550C4" w:rsidRPr="00FD0EB0">
        <w:rPr>
          <w:rFonts w:asciiTheme="minorHAnsi" w:hAnsiTheme="minorHAnsi" w:cstheme="minorHAnsi"/>
        </w:rPr>
        <w:t xml:space="preserve"> </w:t>
      </w:r>
    </w:p>
    <w:p w:rsidR="00B550C4" w:rsidRPr="00FD0EB0" w:rsidRDefault="00B550C4" w:rsidP="006D6EEA">
      <w:pPr>
        <w:ind w:right="-291"/>
        <w:rPr>
          <w:rFonts w:asciiTheme="minorHAnsi" w:hAnsiTheme="minorHAnsi" w:cstheme="minorHAnsi"/>
        </w:rPr>
      </w:pPr>
    </w:p>
    <w:p w:rsidR="00C108C3" w:rsidRPr="00FD0EB0" w:rsidRDefault="003B4BDF" w:rsidP="006D6EEA">
      <w:pPr>
        <w:ind w:right="-291" w:firstLine="1418"/>
        <w:jc w:val="both"/>
        <w:rPr>
          <w:rStyle w:val="Textodocorpo2Negrito"/>
          <w:rFonts w:asciiTheme="minorHAnsi" w:hAnsiTheme="minorHAnsi" w:cstheme="minorHAnsi"/>
          <w:b w:val="0"/>
          <w:sz w:val="24"/>
          <w:szCs w:val="24"/>
        </w:rPr>
      </w:pPr>
      <w:r w:rsidRPr="00FD0EB0">
        <w:rPr>
          <w:rFonts w:asciiTheme="minorHAnsi" w:hAnsiTheme="minorHAnsi" w:cstheme="minorHAnsi"/>
        </w:rPr>
        <w:t xml:space="preserve">Paço Municipal "Doutor João Pereira dos Santos Filho", </w:t>
      </w:r>
      <w:r w:rsidR="00C738B6">
        <w:rPr>
          <w:rFonts w:asciiTheme="minorHAnsi" w:hAnsiTheme="minorHAnsi" w:cstheme="minorHAnsi"/>
        </w:rPr>
        <w:t>04</w:t>
      </w: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</w:t>
      </w:r>
      <w:r w:rsidRPr="00FD0EB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de </w:t>
      </w:r>
      <w:r w:rsidR="006B641E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>outubro</w:t>
      </w:r>
      <w:r w:rsidRPr="00FD0EB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 de </w:t>
      </w:r>
      <w:r w:rsidR="00B6500B" w:rsidRPr="00FD0EB0">
        <w:rPr>
          <w:rStyle w:val="Textodocorpo2Negrito"/>
          <w:rFonts w:asciiTheme="minorHAnsi" w:hAnsiTheme="minorHAnsi" w:cstheme="minorHAnsi"/>
          <w:b w:val="0"/>
          <w:sz w:val="24"/>
          <w:szCs w:val="24"/>
        </w:rPr>
        <w:t xml:space="preserve">2023. </w:t>
      </w:r>
    </w:p>
    <w:p w:rsidR="00B550C4" w:rsidRPr="00FD0EB0" w:rsidRDefault="00B550C4" w:rsidP="006D6EEA">
      <w:pPr>
        <w:ind w:right="-291"/>
        <w:rPr>
          <w:rFonts w:asciiTheme="minorHAnsi" w:hAnsiTheme="minorHAnsi" w:cstheme="minorHAnsi"/>
        </w:rPr>
      </w:pPr>
    </w:p>
    <w:p w:rsidR="00B550C4" w:rsidRPr="00FD0EB0" w:rsidRDefault="00B550C4" w:rsidP="006D6EEA">
      <w:pPr>
        <w:ind w:right="-291"/>
        <w:rPr>
          <w:rFonts w:asciiTheme="minorHAnsi" w:hAnsiTheme="minorHAnsi" w:cstheme="minorHAnsi"/>
        </w:rPr>
      </w:pPr>
    </w:p>
    <w:p w:rsidR="00B550C4" w:rsidRPr="00FD0EB0" w:rsidRDefault="00B550C4" w:rsidP="006D6EEA">
      <w:pPr>
        <w:ind w:right="-291"/>
        <w:rPr>
          <w:rFonts w:asciiTheme="minorHAnsi" w:hAnsiTheme="minorHAnsi" w:cstheme="minorHAnsi"/>
        </w:rPr>
      </w:pPr>
    </w:p>
    <w:p w:rsidR="00B6500B" w:rsidRPr="00FD0EB0" w:rsidRDefault="00B6500B" w:rsidP="006D6EEA">
      <w:pPr>
        <w:ind w:right="-291"/>
        <w:rPr>
          <w:rStyle w:val="Textodocorpo2Negrito"/>
          <w:rFonts w:asciiTheme="minorHAnsi" w:hAnsiTheme="minorHAnsi" w:cstheme="minorHAnsi"/>
          <w:sz w:val="24"/>
          <w:szCs w:val="24"/>
        </w:rPr>
      </w:pP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FD0EB0"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Pr="00FD0EB0">
        <w:rPr>
          <w:rStyle w:val="Textodocorpo2Negrito"/>
          <w:rFonts w:asciiTheme="minorHAnsi" w:hAnsiTheme="minorHAnsi" w:cstheme="minorHAnsi"/>
          <w:sz w:val="24"/>
          <w:szCs w:val="24"/>
        </w:rPr>
        <w:t xml:space="preserve">  DR. JULIO FERNANDO GALVÃO DIAS </w:t>
      </w:r>
    </w:p>
    <w:p w:rsidR="00C108C3" w:rsidRDefault="00B01FC1" w:rsidP="006D6EEA">
      <w:pPr>
        <w:ind w:right="-291"/>
        <w:rPr>
          <w:rFonts w:asciiTheme="minorHAnsi" w:hAnsiTheme="minorHAnsi" w:cstheme="minorHAnsi"/>
          <w:b/>
        </w:rPr>
      </w:pPr>
      <w:r w:rsidRPr="00FD0EB0">
        <w:rPr>
          <w:rFonts w:asciiTheme="minorHAnsi" w:hAnsiTheme="minorHAnsi" w:cstheme="minorHAnsi"/>
          <w:b/>
        </w:rPr>
        <w:t xml:space="preserve"> </w:t>
      </w:r>
      <w:r w:rsidR="00B6500B" w:rsidRPr="00FD0EB0">
        <w:rPr>
          <w:rFonts w:asciiTheme="minorHAnsi" w:hAnsiTheme="minorHAnsi" w:cstheme="minorHAnsi"/>
          <w:b/>
        </w:rPr>
        <w:t xml:space="preserve">                                 </w:t>
      </w:r>
      <w:r w:rsidR="00FD0EB0" w:rsidRPr="00FD0EB0">
        <w:rPr>
          <w:rFonts w:asciiTheme="minorHAnsi" w:hAnsiTheme="minorHAnsi" w:cstheme="minorHAnsi"/>
          <w:b/>
        </w:rPr>
        <w:t xml:space="preserve">                                                        </w:t>
      </w:r>
      <w:r w:rsidR="00FD0EB0">
        <w:rPr>
          <w:rFonts w:asciiTheme="minorHAnsi" w:hAnsiTheme="minorHAnsi" w:cstheme="minorHAnsi"/>
          <w:b/>
        </w:rPr>
        <w:t xml:space="preserve">     </w:t>
      </w:r>
      <w:r w:rsidR="00FD0EB0" w:rsidRPr="00FD0EB0">
        <w:rPr>
          <w:rFonts w:asciiTheme="minorHAnsi" w:hAnsiTheme="minorHAnsi" w:cstheme="minorHAnsi"/>
          <w:b/>
        </w:rPr>
        <w:t xml:space="preserve">  </w:t>
      </w:r>
      <w:r w:rsidR="00B6500B" w:rsidRPr="00FD0EB0">
        <w:rPr>
          <w:rFonts w:asciiTheme="minorHAnsi" w:hAnsiTheme="minorHAnsi" w:cstheme="minorHAnsi"/>
          <w:b/>
        </w:rPr>
        <w:t xml:space="preserve"> </w:t>
      </w:r>
      <w:r w:rsidR="003B4BDF" w:rsidRPr="00FD0EB0">
        <w:rPr>
          <w:rFonts w:asciiTheme="minorHAnsi" w:hAnsiTheme="minorHAnsi" w:cstheme="minorHAnsi"/>
          <w:b/>
        </w:rPr>
        <w:t>Prefeito Municipal</w:t>
      </w:r>
      <w:r w:rsidR="00FD0EB0">
        <w:rPr>
          <w:rFonts w:asciiTheme="minorHAnsi" w:hAnsiTheme="minorHAnsi" w:cstheme="minorHAnsi"/>
          <w:b/>
        </w:rPr>
        <w:t xml:space="preserve"> </w:t>
      </w:r>
    </w:p>
    <w:p w:rsidR="006B641E" w:rsidRDefault="006B641E" w:rsidP="006D6EEA">
      <w:pPr>
        <w:ind w:right="-291"/>
        <w:rPr>
          <w:rFonts w:asciiTheme="minorHAnsi" w:hAnsiTheme="minorHAnsi" w:cstheme="minorHAnsi"/>
          <w:b/>
        </w:rPr>
      </w:pPr>
    </w:p>
    <w:p w:rsidR="006B641E" w:rsidRDefault="006B641E" w:rsidP="006D6EEA">
      <w:pPr>
        <w:ind w:right="-291"/>
        <w:rPr>
          <w:rFonts w:asciiTheme="minorHAnsi" w:hAnsiTheme="minorHAnsi" w:cstheme="minorHAnsi"/>
          <w:b/>
        </w:rPr>
      </w:pPr>
    </w:p>
    <w:p w:rsidR="006B641E" w:rsidRDefault="006B641E" w:rsidP="006D6EEA">
      <w:pPr>
        <w:ind w:right="-2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Publicada e afixada na SPG, registrada na data supra. </w:t>
      </w:r>
    </w:p>
    <w:p w:rsidR="006B641E" w:rsidRPr="006B641E" w:rsidRDefault="006B641E" w:rsidP="006D6EEA">
      <w:pPr>
        <w:ind w:right="-291"/>
        <w:rPr>
          <w:rFonts w:asciiTheme="minorHAnsi" w:hAnsiTheme="minorHAnsi" w:cstheme="minorHAnsi"/>
        </w:rPr>
      </w:pPr>
    </w:p>
    <w:sectPr w:rsidR="006B641E" w:rsidRPr="006B641E" w:rsidSect="006B641E">
      <w:headerReference w:type="default" r:id="rId6"/>
      <w:pgSz w:w="11900" w:h="16840"/>
      <w:pgMar w:top="2608" w:right="1418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A4" w:rsidRDefault="000F34A4" w:rsidP="00C108C3">
      <w:r>
        <w:separator/>
      </w:r>
    </w:p>
  </w:endnote>
  <w:endnote w:type="continuationSeparator" w:id="1">
    <w:p w:rsidR="000F34A4" w:rsidRDefault="000F34A4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A4" w:rsidRDefault="000F34A4"/>
  </w:footnote>
  <w:footnote w:type="continuationSeparator" w:id="1">
    <w:p w:rsidR="000F34A4" w:rsidRDefault="000F34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7E351A">
    <w:pPr>
      <w:rPr>
        <w:sz w:val="2"/>
        <w:szCs w:val="2"/>
      </w:rPr>
    </w:pPr>
    <w:r w:rsidRPr="007E35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5.5pt;margin-top:-22.8pt;width:3.55pt;height:3.55pt;z-index:-251658752;mso-wrap-distance-left:5pt;mso-wrap-distance-right:5pt;mso-position-horizontal-relative:page;mso-position-vertical-relative:page" wrapcoords="0 0" filled="f" stroked="f">
          <v:textbox style="mso-next-textbox:#_x0000_s1026"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31F5D"/>
    <w:rsid w:val="00046947"/>
    <w:rsid w:val="000F34A4"/>
    <w:rsid w:val="0011043B"/>
    <w:rsid w:val="00137281"/>
    <w:rsid w:val="001A075C"/>
    <w:rsid w:val="001E2096"/>
    <w:rsid w:val="00206A9C"/>
    <w:rsid w:val="002B3089"/>
    <w:rsid w:val="003360C1"/>
    <w:rsid w:val="003B4BDF"/>
    <w:rsid w:val="0041760B"/>
    <w:rsid w:val="004214B7"/>
    <w:rsid w:val="00470961"/>
    <w:rsid w:val="00514BCE"/>
    <w:rsid w:val="00621304"/>
    <w:rsid w:val="00622F41"/>
    <w:rsid w:val="00656C68"/>
    <w:rsid w:val="006B641E"/>
    <w:rsid w:val="006C032D"/>
    <w:rsid w:val="006D6EEA"/>
    <w:rsid w:val="006F2134"/>
    <w:rsid w:val="00704A29"/>
    <w:rsid w:val="007470EC"/>
    <w:rsid w:val="007956A6"/>
    <w:rsid w:val="007B5EA0"/>
    <w:rsid w:val="007B6CC8"/>
    <w:rsid w:val="007C23CB"/>
    <w:rsid w:val="007D011B"/>
    <w:rsid w:val="007E351A"/>
    <w:rsid w:val="00852639"/>
    <w:rsid w:val="008A1C52"/>
    <w:rsid w:val="009808FF"/>
    <w:rsid w:val="00984DF3"/>
    <w:rsid w:val="00A11A1C"/>
    <w:rsid w:val="00A971E0"/>
    <w:rsid w:val="00AA368F"/>
    <w:rsid w:val="00B01FC1"/>
    <w:rsid w:val="00B160B2"/>
    <w:rsid w:val="00B41ACC"/>
    <w:rsid w:val="00B550C4"/>
    <w:rsid w:val="00B6500B"/>
    <w:rsid w:val="00B905BF"/>
    <w:rsid w:val="00BD6958"/>
    <w:rsid w:val="00C108C3"/>
    <w:rsid w:val="00C738B6"/>
    <w:rsid w:val="00C83D9A"/>
    <w:rsid w:val="00CE2DE8"/>
    <w:rsid w:val="00D35EB2"/>
    <w:rsid w:val="00DF1887"/>
    <w:rsid w:val="00DF5913"/>
    <w:rsid w:val="00F06DF6"/>
    <w:rsid w:val="00F411CE"/>
    <w:rsid w:val="00FD0EB0"/>
    <w:rsid w:val="00FD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color w:val="000000"/>
      <w:w w:val="100"/>
      <w:position w:val="0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i/>
      <w:iCs/>
      <w:color w:val="000000"/>
      <w:spacing w:val="0"/>
      <w:w w:val="100"/>
      <w:position w:val="0"/>
      <w:sz w:val="11"/>
      <w:szCs w:val="11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strike/>
      <w:color w:val="000000"/>
      <w:w w:val="100"/>
      <w:position w:val="0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smallCaps/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smallCaps/>
      <w:color w:val="000000"/>
      <w:spacing w:val="-10"/>
      <w:w w:val="100"/>
      <w:position w:val="0"/>
      <w:sz w:val="11"/>
      <w:szCs w:val="11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color w:val="000000"/>
      <w:spacing w:val="20"/>
      <w:w w:val="100"/>
      <w:position w:val="0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color w:val="000000"/>
      <w:spacing w:val="140"/>
      <w:w w:val="100"/>
      <w:position w:val="0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i/>
      <w:i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i/>
      <w:iCs/>
      <w:color w:val="000000"/>
      <w:spacing w:val="0"/>
      <w:w w:val="100"/>
      <w:position w:val="0"/>
      <w:sz w:val="10"/>
      <w:szCs w:val="10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2023-10-04T10:38:00Z</cp:lastPrinted>
  <dcterms:created xsi:type="dcterms:W3CDTF">2023-10-04T10:35:00Z</dcterms:created>
  <dcterms:modified xsi:type="dcterms:W3CDTF">2023-10-04T10:38:00Z</dcterms:modified>
</cp:coreProperties>
</file>