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0F" w:rsidRPr="00A45A62" w:rsidRDefault="00D1499E" w:rsidP="00D1499E">
      <w:pPr>
        <w:pStyle w:val="Textodocorpo40"/>
        <w:shd w:val="clear" w:color="auto" w:fill="auto"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LEI MUNICIPAL Nº 5.402, DE 27 DE FEVEREIRO DE 2024. </w:t>
      </w:r>
    </w:p>
    <w:p w:rsidR="00A45A62" w:rsidRPr="00A45A62" w:rsidRDefault="00A45A62" w:rsidP="00A45A62">
      <w:pPr>
        <w:pStyle w:val="Textodocorpo50"/>
        <w:shd w:val="clear" w:color="auto" w:fill="auto"/>
        <w:spacing w:after="0"/>
        <w:rPr>
          <w:sz w:val="24"/>
          <w:szCs w:val="24"/>
        </w:rPr>
      </w:pPr>
    </w:p>
    <w:p w:rsidR="0035510F" w:rsidRPr="00A45A62" w:rsidRDefault="00A4736D" w:rsidP="00D1499E">
      <w:pPr>
        <w:pStyle w:val="Textodocorpo50"/>
        <w:shd w:val="clear" w:color="auto" w:fill="auto"/>
        <w:spacing w:after="0"/>
        <w:ind w:left="3402"/>
        <w:rPr>
          <w:b/>
          <w:sz w:val="24"/>
          <w:szCs w:val="24"/>
        </w:rPr>
      </w:pPr>
      <w:r w:rsidRPr="00A45A62">
        <w:rPr>
          <w:b/>
          <w:sz w:val="24"/>
          <w:szCs w:val="24"/>
        </w:rPr>
        <w:t>(Projeto de Lei n</w:t>
      </w:r>
      <w:r w:rsidR="00A45A62">
        <w:rPr>
          <w:b/>
          <w:sz w:val="24"/>
          <w:szCs w:val="24"/>
        </w:rPr>
        <w:t>º</w:t>
      </w:r>
      <w:r w:rsidRPr="00A45A62">
        <w:rPr>
          <w:b/>
          <w:sz w:val="24"/>
          <w:szCs w:val="24"/>
        </w:rPr>
        <w:t xml:space="preserve"> 008/2024) - do Vereador Rafael Batista da Silveira Sousa.</w:t>
      </w:r>
      <w:r w:rsidR="00A45A62" w:rsidRPr="00A45A62">
        <w:rPr>
          <w:b/>
          <w:sz w:val="24"/>
          <w:szCs w:val="24"/>
        </w:rPr>
        <w:t xml:space="preserve"> </w:t>
      </w:r>
    </w:p>
    <w:p w:rsidR="00A45A62" w:rsidRPr="00A45A62" w:rsidRDefault="00A45A62" w:rsidP="00A45A62">
      <w:pPr>
        <w:pStyle w:val="Textodocorpo50"/>
        <w:shd w:val="clear" w:color="auto" w:fill="auto"/>
        <w:spacing w:after="0"/>
        <w:ind w:left="2000"/>
        <w:rPr>
          <w:b/>
          <w:sz w:val="24"/>
          <w:szCs w:val="24"/>
        </w:rPr>
      </w:pPr>
    </w:p>
    <w:p w:rsidR="0035510F" w:rsidRPr="00A45A62" w:rsidRDefault="00A4736D" w:rsidP="00A45A62">
      <w:pPr>
        <w:pStyle w:val="Textodocorpo50"/>
        <w:shd w:val="clear" w:color="auto" w:fill="auto"/>
        <w:spacing w:after="0" w:line="230" w:lineRule="exact"/>
        <w:ind w:left="4540"/>
        <w:rPr>
          <w:b/>
          <w:sz w:val="24"/>
          <w:szCs w:val="24"/>
        </w:rPr>
      </w:pPr>
      <w:r w:rsidRPr="00A45A62">
        <w:rPr>
          <w:b/>
          <w:sz w:val="24"/>
          <w:szCs w:val="24"/>
        </w:rPr>
        <w:t>Dispõe sobre alteração do § 2</w:t>
      </w:r>
      <w:r w:rsidR="00A45A62">
        <w:rPr>
          <w:b/>
          <w:sz w:val="24"/>
          <w:szCs w:val="24"/>
        </w:rPr>
        <w:t>º</w:t>
      </w:r>
      <w:r w:rsidRPr="00A45A62">
        <w:rPr>
          <w:b/>
          <w:sz w:val="24"/>
          <w:szCs w:val="24"/>
        </w:rPr>
        <w:t xml:space="preserve"> do Art. </w:t>
      </w:r>
      <w:r w:rsidR="00A45A62" w:rsidRPr="00A45A62">
        <w:rPr>
          <w:b/>
          <w:sz w:val="24"/>
          <w:szCs w:val="24"/>
        </w:rPr>
        <w:t>1º</w:t>
      </w:r>
      <w:r w:rsidRPr="00A45A62">
        <w:rPr>
          <w:b/>
          <w:sz w:val="24"/>
          <w:szCs w:val="24"/>
        </w:rPr>
        <w:t xml:space="preserve"> da Lei Municipal n</w:t>
      </w:r>
      <w:r w:rsidR="00A45A62">
        <w:rPr>
          <w:b/>
          <w:sz w:val="24"/>
          <w:szCs w:val="24"/>
        </w:rPr>
        <w:t>º</w:t>
      </w:r>
      <w:r w:rsidRPr="00A45A62">
        <w:rPr>
          <w:b/>
          <w:sz w:val="24"/>
          <w:szCs w:val="24"/>
        </w:rPr>
        <w:t xml:space="preserve"> 4.821/2021 (programa “Aluno Nota Dez”), que especifica.</w:t>
      </w:r>
      <w:r w:rsidR="00A45A62" w:rsidRPr="00A45A62">
        <w:rPr>
          <w:b/>
          <w:sz w:val="24"/>
          <w:szCs w:val="24"/>
        </w:rPr>
        <w:t xml:space="preserve"> </w:t>
      </w:r>
    </w:p>
    <w:p w:rsidR="00A45A62" w:rsidRPr="00A45A62" w:rsidRDefault="00A45A62" w:rsidP="00A45A62">
      <w:pPr>
        <w:pStyle w:val="Textodocorpo50"/>
        <w:shd w:val="clear" w:color="auto" w:fill="auto"/>
        <w:spacing w:after="0" w:line="230" w:lineRule="exact"/>
        <w:rPr>
          <w:sz w:val="24"/>
          <w:szCs w:val="24"/>
        </w:rPr>
      </w:pPr>
    </w:p>
    <w:p w:rsidR="00A45A62" w:rsidRDefault="00A45A62" w:rsidP="00A45A62">
      <w:pPr>
        <w:pStyle w:val="Textodocorpo50"/>
        <w:shd w:val="clear" w:color="auto" w:fill="auto"/>
        <w:spacing w:after="0" w:line="230" w:lineRule="exact"/>
        <w:rPr>
          <w:sz w:val="24"/>
          <w:szCs w:val="24"/>
        </w:rPr>
      </w:pPr>
    </w:p>
    <w:p w:rsidR="00A45A62" w:rsidRPr="00A45A62" w:rsidRDefault="00A45A62" w:rsidP="00A45A62">
      <w:pPr>
        <w:pStyle w:val="Textodocorpo50"/>
        <w:shd w:val="clear" w:color="auto" w:fill="auto"/>
        <w:spacing w:after="0" w:line="230" w:lineRule="exact"/>
        <w:rPr>
          <w:sz w:val="24"/>
          <w:szCs w:val="24"/>
        </w:rPr>
      </w:pPr>
    </w:p>
    <w:p w:rsidR="00A45A62" w:rsidRPr="00A45A62" w:rsidRDefault="00A45A62" w:rsidP="00A45A62">
      <w:pPr>
        <w:ind w:firstLine="708"/>
        <w:jc w:val="both"/>
        <w:rPr>
          <w:rFonts w:ascii="Bookman Old Style" w:hAnsi="Bookman Old Style" w:cstheme="minorHAnsi"/>
        </w:rPr>
      </w:pPr>
      <w:r w:rsidRPr="00A45A62">
        <w:rPr>
          <w:rStyle w:val="Textodocorpo2Negrito"/>
          <w:rFonts w:ascii="Bookman Old Style" w:hAnsi="Bookman Old Style" w:cstheme="minorHAnsi"/>
          <w:sz w:val="24"/>
          <w:szCs w:val="24"/>
        </w:rPr>
        <w:t xml:space="preserve">DR. JULIO FERNANDO GALVÃO DIAS, </w:t>
      </w:r>
      <w:r w:rsidRPr="00A45A62">
        <w:rPr>
          <w:rFonts w:ascii="Bookman Old Style" w:hAnsi="Bookman Old Style" w:cstheme="minorHAnsi"/>
        </w:rPr>
        <w:t xml:space="preserve">Prefeito em Exercício do Município de Capão Bonito, Estado de São Paulo, no uso de suas atribuições legais, </w:t>
      </w:r>
    </w:p>
    <w:p w:rsidR="00A45A62" w:rsidRPr="00A45A62" w:rsidRDefault="00A45A62" w:rsidP="00A45A62">
      <w:pPr>
        <w:ind w:firstLine="708"/>
        <w:jc w:val="both"/>
        <w:rPr>
          <w:rFonts w:ascii="Bookman Old Style" w:hAnsi="Bookman Old Style" w:cstheme="minorHAnsi"/>
        </w:rPr>
      </w:pPr>
    </w:p>
    <w:p w:rsidR="00A45A62" w:rsidRPr="00A45A62" w:rsidRDefault="00A45A62" w:rsidP="00A45A62">
      <w:pPr>
        <w:rPr>
          <w:rFonts w:ascii="Bookman Old Style" w:hAnsi="Bookman Old Style" w:cstheme="minorHAnsi"/>
        </w:rPr>
      </w:pPr>
    </w:p>
    <w:p w:rsidR="00A45A62" w:rsidRPr="00A45A62" w:rsidRDefault="00A45A62" w:rsidP="00A45A62">
      <w:pPr>
        <w:pStyle w:val="Textodocorpo50"/>
        <w:shd w:val="clear" w:color="auto" w:fill="auto"/>
        <w:spacing w:after="0" w:line="230" w:lineRule="exact"/>
        <w:ind w:firstLine="708"/>
        <w:rPr>
          <w:sz w:val="24"/>
          <w:szCs w:val="24"/>
        </w:rPr>
      </w:pPr>
      <w:r w:rsidRPr="00A45A62">
        <w:rPr>
          <w:rStyle w:val="Textodocorpo2Negrito"/>
          <w:rFonts w:ascii="Bookman Old Style" w:hAnsi="Bookman Old Style" w:cstheme="minorHAnsi"/>
          <w:sz w:val="24"/>
          <w:szCs w:val="24"/>
        </w:rPr>
        <w:t xml:space="preserve">FAZ SABER </w:t>
      </w:r>
      <w:r w:rsidRPr="00A45A62">
        <w:rPr>
          <w:rFonts w:cstheme="minorHAnsi"/>
          <w:sz w:val="24"/>
          <w:szCs w:val="24"/>
        </w:rPr>
        <w:t>que a Câmara Municipal aprovou e é promulgada a seguinte Lei:</w:t>
      </w:r>
    </w:p>
    <w:p w:rsidR="00A45A62" w:rsidRPr="00A45A62" w:rsidRDefault="00A45A62" w:rsidP="00A45A62">
      <w:pPr>
        <w:pStyle w:val="Textodocorpo50"/>
        <w:shd w:val="clear" w:color="auto" w:fill="auto"/>
        <w:spacing w:after="0" w:line="230" w:lineRule="exact"/>
        <w:ind w:left="4540"/>
        <w:rPr>
          <w:sz w:val="24"/>
          <w:szCs w:val="24"/>
        </w:rPr>
      </w:pPr>
    </w:p>
    <w:p w:rsidR="00A45A62" w:rsidRPr="00A45A62" w:rsidRDefault="00A45A62" w:rsidP="00A45A62">
      <w:pPr>
        <w:pStyle w:val="Textodocorpo50"/>
        <w:shd w:val="clear" w:color="auto" w:fill="auto"/>
        <w:spacing w:after="0" w:line="230" w:lineRule="exact"/>
        <w:ind w:left="4540"/>
        <w:rPr>
          <w:sz w:val="24"/>
          <w:szCs w:val="24"/>
        </w:rPr>
      </w:pPr>
    </w:p>
    <w:p w:rsidR="00A45A62" w:rsidRPr="00A45A62" w:rsidRDefault="00A45A62" w:rsidP="00A45A62">
      <w:pPr>
        <w:pStyle w:val="Textodocorpo50"/>
        <w:shd w:val="clear" w:color="auto" w:fill="auto"/>
        <w:spacing w:after="0" w:line="230" w:lineRule="exact"/>
        <w:ind w:left="4540"/>
        <w:rPr>
          <w:sz w:val="24"/>
          <w:szCs w:val="24"/>
        </w:rPr>
      </w:pPr>
    </w:p>
    <w:p w:rsidR="0035510F" w:rsidRPr="00A45A62" w:rsidRDefault="00A4736D" w:rsidP="00A45A62">
      <w:pPr>
        <w:pStyle w:val="Textodocorpo60"/>
        <w:shd w:val="clear" w:color="auto" w:fill="auto"/>
        <w:spacing w:before="0" w:after="218"/>
        <w:ind w:firstLine="740"/>
      </w:pPr>
      <w:r w:rsidRPr="00A45A62">
        <w:rPr>
          <w:rStyle w:val="Textodocorpo6Negrito"/>
        </w:rPr>
        <w:t xml:space="preserve">Art. </w:t>
      </w:r>
      <w:r w:rsidR="00A45A62" w:rsidRPr="00A45A62">
        <w:rPr>
          <w:rStyle w:val="Textodocorpo6Negrito"/>
        </w:rPr>
        <w:t>1º</w:t>
      </w:r>
      <w:r w:rsidRPr="00A45A62">
        <w:rPr>
          <w:rStyle w:val="Textodocorpo6Negrito"/>
        </w:rPr>
        <w:t xml:space="preserve"> </w:t>
      </w:r>
      <w:r w:rsidRPr="00A45A62">
        <w:t>Fica alterado o §2</w:t>
      </w:r>
      <w:r w:rsidR="00A45A62">
        <w:t>º</w:t>
      </w:r>
      <w:r w:rsidRPr="00A45A62">
        <w:t xml:space="preserve"> do Art. </w:t>
      </w:r>
      <w:r w:rsidR="00A45A62">
        <w:t>1º</w:t>
      </w:r>
      <w:r w:rsidRPr="00A45A62">
        <w:t xml:space="preserve"> da Lei Municipal n</w:t>
      </w:r>
      <w:r w:rsidR="00A45A62">
        <w:t>º</w:t>
      </w:r>
      <w:r w:rsidRPr="00A45A62">
        <w:t xml:space="preserve"> 4.821, de 12 de maio de 2021, passando a vigorar com a seguinte redação:</w:t>
      </w:r>
    </w:p>
    <w:p w:rsidR="0035510F" w:rsidRPr="00A45A62" w:rsidRDefault="00A4736D" w:rsidP="00A45A62">
      <w:pPr>
        <w:pStyle w:val="Textodocorpo70"/>
        <w:shd w:val="clear" w:color="auto" w:fill="auto"/>
        <w:spacing w:before="0" w:after="0" w:line="240" w:lineRule="exact"/>
      </w:pPr>
      <w:r w:rsidRPr="00A45A62">
        <w:t xml:space="preserve">“Art. </w:t>
      </w:r>
      <w:r w:rsidR="00A45A62" w:rsidRPr="00A45A62">
        <w:t>1º</w:t>
      </w:r>
      <w:r w:rsidRPr="00A45A62">
        <w:t>. ..</w:t>
      </w:r>
      <w:r w:rsidR="00A45A62" w:rsidRPr="00A45A62">
        <w:t xml:space="preserve">.  </w:t>
      </w:r>
    </w:p>
    <w:p w:rsidR="00A45A62" w:rsidRPr="00A45A62" w:rsidRDefault="00A45A62" w:rsidP="00A45A62">
      <w:pPr>
        <w:pStyle w:val="Textodocorpo70"/>
        <w:shd w:val="clear" w:color="auto" w:fill="auto"/>
        <w:spacing w:before="0" w:after="0" w:line="240" w:lineRule="exact"/>
      </w:pPr>
    </w:p>
    <w:p w:rsidR="0035510F" w:rsidRPr="00A45A62" w:rsidRDefault="00A4736D" w:rsidP="00A45A62">
      <w:pPr>
        <w:pStyle w:val="Textodocorpo20"/>
        <w:shd w:val="clear" w:color="auto" w:fill="auto"/>
        <w:spacing w:before="0"/>
        <w:rPr>
          <w:i w:val="0"/>
        </w:rPr>
      </w:pPr>
      <w:r w:rsidRPr="00A45A62">
        <w:rPr>
          <w:b/>
          <w:i w:val="0"/>
        </w:rPr>
        <w:t>§2°.</w:t>
      </w:r>
      <w:r w:rsidRPr="00A45A62">
        <w:rPr>
          <w:i w:val="0"/>
        </w:rPr>
        <w:t xml:space="preserve"> As escolas encaminharão à Presidência da Câmara Municipal de Capão Bonito/ SP, no final do ano letivo, após o Conselho Escolar Final, os nomes dos dois melhores alunos de cada série do 6</w:t>
      </w:r>
      <w:r w:rsidR="00A45A62">
        <w:rPr>
          <w:i w:val="0"/>
        </w:rPr>
        <w:t>º</w:t>
      </w:r>
      <w:r w:rsidRPr="00A45A62">
        <w:rPr>
          <w:i w:val="0"/>
        </w:rPr>
        <w:t xml:space="preserve"> ao 9</w:t>
      </w:r>
      <w:r w:rsidR="00A45A62">
        <w:rPr>
          <w:i w:val="0"/>
        </w:rPr>
        <w:t>º</w:t>
      </w:r>
      <w:r w:rsidRPr="00A45A62">
        <w:rPr>
          <w:i w:val="0"/>
        </w:rPr>
        <w:t xml:space="preserve"> ano do Ensino Fundamental II e do </w:t>
      </w:r>
      <w:r w:rsidR="00A45A62" w:rsidRPr="00A45A62">
        <w:rPr>
          <w:i w:val="0"/>
        </w:rPr>
        <w:t>1</w:t>
      </w:r>
      <w:r w:rsidR="00A45A62">
        <w:rPr>
          <w:i w:val="0"/>
        </w:rPr>
        <w:t>º</w:t>
      </w:r>
      <w:r w:rsidRPr="00A45A62">
        <w:rPr>
          <w:i w:val="0"/>
        </w:rPr>
        <w:t xml:space="preserve"> ao 3</w:t>
      </w:r>
      <w:r w:rsidR="00A45A62">
        <w:rPr>
          <w:i w:val="0"/>
        </w:rPr>
        <w:t>º</w:t>
      </w:r>
      <w:r w:rsidRPr="00A45A62">
        <w:rPr>
          <w:i w:val="0"/>
        </w:rPr>
        <w:t xml:space="preserve"> ano do Ensino Médio, para serem homenageados pelo Legislativo Municipal.”</w:t>
      </w:r>
      <w:r w:rsidR="00A45A62" w:rsidRPr="00A45A62">
        <w:rPr>
          <w:i w:val="0"/>
        </w:rPr>
        <w:t xml:space="preserve">  </w:t>
      </w:r>
    </w:p>
    <w:p w:rsidR="00A45A62" w:rsidRPr="00A45A62" w:rsidRDefault="00A45A62" w:rsidP="00A45A62">
      <w:pPr>
        <w:pStyle w:val="Textodocorpo20"/>
        <w:shd w:val="clear" w:color="auto" w:fill="auto"/>
        <w:spacing w:before="0"/>
        <w:rPr>
          <w:i w:val="0"/>
        </w:rPr>
      </w:pPr>
    </w:p>
    <w:p w:rsidR="0035510F" w:rsidRPr="00A45A62" w:rsidRDefault="00A4736D" w:rsidP="00A45A62">
      <w:pPr>
        <w:pStyle w:val="Textodocorpo60"/>
        <w:shd w:val="clear" w:color="auto" w:fill="auto"/>
        <w:spacing w:before="0" w:after="0" w:line="240" w:lineRule="exact"/>
        <w:ind w:firstLine="708"/>
        <w:jc w:val="left"/>
      </w:pPr>
      <w:r w:rsidRPr="00A45A62">
        <w:rPr>
          <w:rStyle w:val="Textodocorpo6Negrito"/>
        </w:rPr>
        <w:t>Art. 2</w:t>
      </w:r>
      <w:r w:rsidRPr="00A45A62">
        <w:rPr>
          <w:rStyle w:val="Textodocorpo6Negrito"/>
          <w:vertAlign w:val="superscript"/>
        </w:rPr>
        <w:t>o</w:t>
      </w:r>
      <w:r w:rsidRPr="00A45A62">
        <w:rPr>
          <w:rStyle w:val="Textodocorpo6Negrito"/>
        </w:rPr>
        <w:t xml:space="preserve"> </w:t>
      </w:r>
      <w:r w:rsidRPr="00A45A62">
        <w:t>Esta Lei entra em vigor na data de sua</w:t>
      </w:r>
      <w:r w:rsidR="00A45A62" w:rsidRPr="00A45A62">
        <w:t xml:space="preserve"> publicação. </w:t>
      </w:r>
    </w:p>
    <w:p w:rsidR="00A45A62" w:rsidRPr="00A45A62" w:rsidRDefault="00A45A62" w:rsidP="00A45A62">
      <w:pPr>
        <w:pStyle w:val="Textodocorpo60"/>
        <w:shd w:val="clear" w:color="auto" w:fill="auto"/>
        <w:spacing w:before="0" w:after="0" w:line="240" w:lineRule="exact"/>
        <w:ind w:firstLine="708"/>
        <w:jc w:val="left"/>
      </w:pPr>
    </w:p>
    <w:p w:rsidR="00A45A62" w:rsidRPr="00A45A62" w:rsidRDefault="00A45A62" w:rsidP="00A45A62">
      <w:pPr>
        <w:ind w:firstLine="708"/>
        <w:jc w:val="both"/>
        <w:rPr>
          <w:rFonts w:ascii="Bookman Old Style" w:hAnsi="Bookman Old Style" w:cstheme="minorHAnsi"/>
          <w:b/>
        </w:rPr>
      </w:pPr>
      <w:r w:rsidRPr="00A45A62">
        <w:rPr>
          <w:rFonts w:ascii="Bookman Old Style" w:hAnsi="Bookman Old Style" w:cstheme="minorHAnsi"/>
        </w:rPr>
        <w:t xml:space="preserve">Paço Municipal "Doutor João Pereira dos Santos Filho", </w:t>
      </w:r>
      <w:r w:rsidR="00D1499E">
        <w:rPr>
          <w:rFonts w:ascii="Bookman Old Style" w:hAnsi="Bookman Old Style" w:cstheme="minorHAnsi"/>
        </w:rPr>
        <w:t>27</w:t>
      </w:r>
      <w:r w:rsidRPr="00A45A62">
        <w:rPr>
          <w:rStyle w:val="Textodocorpo2Negrito"/>
          <w:rFonts w:ascii="Bookman Old Style" w:hAnsi="Bookman Old Style" w:cstheme="minorHAnsi"/>
          <w:sz w:val="24"/>
          <w:szCs w:val="24"/>
        </w:rPr>
        <w:t xml:space="preserve"> </w:t>
      </w:r>
      <w:r w:rsidRPr="00A45A62">
        <w:rPr>
          <w:rStyle w:val="Textodocorpo2Negrito"/>
          <w:rFonts w:ascii="Bookman Old Style" w:hAnsi="Bookman Old Style" w:cstheme="minorHAnsi"/>
          <w:b w:val="0"/>
          <w:sz w:val="24"/>
          <w:szCs w:val="24"/>
        </w:rPr>
        <w:t xml:space="preserve">de fevereiro de 2024.   </w:t>
      </w:r>
    </w:p>
    <w:p w:rsidR="00A45A62" w:rsidRPr="00A45A62" w:rsidRDefault="00A45A62" w:rsidP="00A45A62">
      <w:pPr>
        <w:tabs>
          <w:tab w:val="left" w:pos="1418"/>
        </w:tabs>
        <w:rPr>
          <w:rFonts w:ascii="Bookman Old Style" w:hAnsi="Bookman Old Style" w:cstheme="minorHAnsi"/>
        </w:rPr>
      </w:pPr>
    </w:p>
    <w:p w:rsidR="00A45A62" w:rsidRPr="00A45A62" w:rsidRDefault="00A45A62" w:rsidP="00A45A62">
      <w:pPr>
        <w:rPr>
          <w:rFonts w:ascii="Bookman Old Style" w:hAnsi="Bookman Old Style" w:cstheme="minorHAnsi"/>
        </w:rPr>
      </w:pPr>
    </w:p>
    <w:p w:rsidR="00A45A62" w:rsidRPr="00A45A62" w:rsidRDefault="00A45A62" w:rsidP="00A45A62">
      <w:pPr>
        <w:rPr>
          <w:rFonts w:ascii="Bookman Old Style" w:hAnsi="Bookman Old Style" w:cstheme="minorHAnsi"/>
        </w:rPr>
      </w:pPr>
    </w:p>
    <w:p w:rsidR="00A45A62" w:rsidRPr="00A45A62" w:rsidRDefault="00A45A62" w:rsidP="00A45A62">
      <w:pPr>
        <w:ind w:left="4248"/>
        <w:rPr>
          <w:rFonts w:ascii="Bookman Old Style" w:hAnsi="Bookman Old Style" w:cstheme="minorHAnsi"/>
          <w:b/>
        </w:rPr>
      </w:pPr>
      <w:r w:rsidRPr="00A45A62">
        <w:rPr>
          <w:rFonts w:ascii="Bookman Old Style" w:hAnsi="Bookman Old Style" w:cstheme="minorHAnsi"/>
          <w:b/>
        </w:rPr>
        <w:t xml:space="preserve">                                                                   </w:t>
      </w:r>
    </w:p>
    <w:p w:rsidR="00A45A62" w:rsidRPr="00A45A62" w:rsidRDefault="00A45A62" w:rsidP="00A45A62">
      <w:pPr>
        <w:rPr>
          <w:rFonts w:ascii="Bookman Old Style" w:hAnsi="Bookman Old Style" w:cstheme="minorHAnsi"/>
          <w:b/>
        </w:rPr>
      </w:pPr>
      <w:r w:rsidRPr="00A45A62">
        <w:rPr>
          <w:rStyle w:val="Textodocorpo2Negrito"/>
          <w:rFonts w:ascii="Bookman Old Style" w:hAnsi="Bookman Old Style" w:cstheme="minorHAnsi"/>
          <w:sz w:val="24"/>
          <w:szCs w:val="24"/>
        </w:rPr>
        <w:t xml:space="preserve">                                </w:t>
      </w:r>
      <w:r>
        <w:rPr>
          <w:rStyle w:val="Textodocorpo2Negrito"/>
          <w:rFonts w:ascii="Bookman Old Style" w:hAnsi="Bookman Old Style" w:cstheme="minorHAnsi"/>
          <w:sz w:val="24"/>
          <w:szCs w:val="24"/>
        </w:rPr>
        <w:t xml:space="preserve">              </w:t>
      </w:r>
      <w:r w:rsidRPr="00A45A62">
        <w:rPr>
          <w:rStyle w:val="Textodocorpo2Negrito"/>
          <w:rFonts w:ascii="Bookman Old Style" w:hAnsi="Bookman Old Style" w:cstheme="minorHAnsi"/>
          <w:sz w:val="24"/>
          <w:szCs w:val="24"/>
        </w:rPr>
        <w:t xml:space="preserve">DR. JULIO FERNANDO GALVÃO DIAS </w:t>
      </w:r>
      <w:r w:rsidRPr="00A45A62">
        <w:rPr>
          <w:rFonts w:ascii="Bookman Old Style" w:hAnsi="Bookman Old Style" w:cstheme="minorHAnsi"/>
          <w:b/>
        </w:rPr>
        <w:t xml:space="preserve">            </w:t>
      </w:r>
    </w:p>
    <w:p w:rsidR="00A45A62" w:rsidRPr="00A45A62" w:rsidRDefault="00A45A62" w:rsidP="00A45A62">
      <w:pPr>
        <w:rPr>
          <w:rFonts w:ascii="Bookman Old Style" w:hAnsi="Bookman Old Style" w:cstheme="minorHAnsi"/>
          <w:b/>
        </w:rPr>
      </w:pPr>
      <w:r w:rsidRPr="00A45A62">
        <w:rPr>
          <w:rFonts w:ascii="Bookman Old Style" w:hAnsi="Bookman Old Style" w:cstheme="minorHAnsi"/>
          <w:b/>
        </w:rPr>
        <w:t xml:space="preserve">                                                              Prefeito Municipal </w:t>
      </w:r>
    </w:p>
    <w:p w:rsidR="00A45A62" w:rsidRPr="00A45A62" w:rsidRDefault="00A45A62" w:rsidP="00A45A62">
      <w:pPr>
        <w:rPr>
          <w:rFonts w:ascii="Bookman Old Style" w:hAnsi="Bookman Old Style" w:cstheme="minorHAnsi"/>
          <w:b/>
        </w:rPr>
      </w:pPr>
    </w:p>
    <w:p w:rsidR="00A45A62" w:rsidRDefault="00A45A62" w:rsidP="00A45A62">
      <w:pPr>
        <w:rPr>
          <w:rFonts w:ascii="Bookman Old Style" w:hAnsi="Bookman Old Style" w:cstheme="minorHAnsi"/>
          <w:b/>
        </w:rPr>
      </w:pPr>
    </w:p>
    <w:p w:rsidR="00A45A62" w:rsidRPr="00A45A62" w:rsidRDefault="00A45A62" w:rsidP="00A45A62">
      <w:pPr>
        <w:rPr>
          <w:rFonts w:ascii="Bookman Old Style" w:hAnsi="Bookman Old Style" w:cstheme="minorHAnsi"/>
          <w:b/>
        </w:rPr>
      </w:pPr>
    </w:p>
    <w:p w:rsidR="00A45A62" w:rsidRDefault="00A45A62" w:rsidP="00A45A62">
      <w:pPr>
        <w:rPr>
          <w:rFonts w:ascii="Bookman Old Style" w:hAnsi="Bookman Old Style" w:cstheme="minorHAnsi"/>
        </w:rPr>
      </w:pPr>
      <w:r w:rsidRPr="00A45A62">
        <w:rPr>
          <w:rFonts w:ascii="Bookman Old Style" w:hAnsi="Bookman Old Style" w:cstheme="minorHAnsi"/>
          <w:b/>
        </w:rPr>
        <w:tab/>
      </w:r>
      <w:r w:rsidRPr="00A45A62">
        <w:rPr>
          <w:rFonts w:ascii="Bookman Old Style" w:hAnsi="Bookman Old Style" w:cstheme="minorHAnsi"/>
        </w:rPr>
        <w:t>Publicada e afixada na SPG, registrada na data supra.</w:t>
      </w:r>
      <w:r>
        <w:rPr>
          <w:rFonts w:ascii="Bookman Old Style" w:hAnsi="Bookman Old Style" w:cstheme="minorHAnsi"/>
        </w:rPr>
        <w:t xml:space="preserve"> </w:t>
      </w:r>
    </w:p>
    <w:p w:rsidR="00D1499E" w:rsidRDefault="00D1499E" w:rsidP="00A45A62">
      <w:pPr>
        <w:rPr>
          <w:rFonts w:ascii="Bookman Old Style" w:hAnsi="Bookman Old Style" w:cstheme="minorHAnsi"/>
        </w:rPr>
      </w:pPr>
    </w:p>
    <w:p w:rsidR="00D1499E" w:rsidRDefault="00D1499E" w:rsidP="00A45A62">
      <w:pPr>
        <w:rPr>
          <w:rFonts w:ascii="Bookman Old Style" w:hAnsi="Bookman Old Style" w:cstheme="minorHAnsi"/>
        </w:rPr>
      </w:pPr>
    </w:p>
    <w:p w:rsidR="00D1499E" w:rsidRDefault="00D1499E" w:rsidP="00A45A62">
      <w:pPr>
        <w:rPr>
          <w:rFonts w:ascii="Bookman Old Style" w:hAnsi="Bookman Old Style" w:cstheme="minorHAnsi"/>
        </w:rPr>
      </w:pPr>
    </w:p>
    <w:sectPr w:rsidR="00D1499E" w:rsidSect="00D1499E">
      <w:pgSz w:w="11900" w:h="16840"/>
      <w:pgMar w:top="2608" w:right="141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862" w:rsidRDefault="000A5862" w:rsidP="0035510F">
      <w:r>
        <w:separator/>
      </w:r>
    </w:p>
  </w:endnote>
  <w:endnote w:type="continuationSeparator" w:id="1">
    <w:p w:rsidR="000A5862" w:rsidRDefault="000A5862" w:rsidP="00355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862" w:rsidRDefault="000A5862"/>
  </w:footnote>
  <w:footnote w:type="continuationSeparator" w:id="1">
    <w:p w:rsidR="000A5862" w:rsidRDefault="000A58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5510F"/>
    <w:rsid w:val="000A5862"/>
    <w:rsid w:val="0035510F"/>
    <w:rsid w:val="00A45A62"/>
    <w:rsid w:val="00A4736D"/>
    <w:rsid w:val="00CF76D6"/>
    <w:rsid w:val="00D1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510F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5510F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35510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ontepargpadro"/>
    <w:link w:val="Ttulo10"/>
    <w:rsid w:val="0035510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Ttulo2">
    <w:name w:val="Título #2_"/>
    <w:basedOn w:val="Fontepargpadro"/>
    <w:link w:val="Ttulo20"/>
    <w:rsid w:val="0035510F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4">
    <w:name w:val="Texto do corpo (4)_"/>
    <w:basedOn w:val="Fontepargpadro"/>
    <w:link w:val="Textodocorpo40"/>
    <w:rsid w:val="0035510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Espaamento3pt">
    <w:name w:val="Texto do corpo (4) + Espaçamento 3 pt"/>
    <w:basedOn w:val="Textodocorpo4"/>
    <w:rsid w:val="0035510F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41">
    <w:name w:val="Texto do corpo (4)"/>
    <w:basedOn w:val="Textodocorpo4"/>
    <w:rsid w:val="0035510F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sid w:val="0035510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6">
    <w:name w:val="Texto do corpo (6)_"/>
    <w:basedOn w:val="Fontepargpadro"/>
    <w:link w:val="Textodocorpo60"/>
    <w:rsid w:val="0035510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6Negrito">
    <w:name w:val="Texto do corpo (6) + Negrito"/>
    <w:basedOn w:val="Textodocorpo6"/>
    <w:rsid w:val="0035510F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7">
    <w:name w:val="Texto do corpo (7)_"/>
    <w:basedOn w:val="Fontepargpadro"/>
    <w:link w:val="Textodocorpo70"/>
    <w:rsid w:val="0035510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u w:val="none"/>
    </w:rPr>
  </w:style>
  <w:style w:type="character" w:customStyle="1" w:styleId="Textodocorpo2">
    <w:name w:val="Texto do corpo (2)_"/>
    <w:basedOn w:val="Fontepargpadro"/>
    <w:link w:val="Textodocorpo20"/>
    <w:rsid w:val="0035510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xtodocorpo30">
    <w:name w:val="Texto do corpo (3)"/>
    <w:basedOn w:val="Normal"/>
    <w:link w:val="Textodocorpo3"/>
    <w:rsid w:val="0035510F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</w:rPr>
  </w:style>
  <w:style w:type="paragraph" w:customStyle="1" w:styleId="Ttulo10">
    <w:name w:val="Título #1"/>
    <w:basedOn w:val="Normal"/>
    <w:link w:val="Ttulo1"/>
    <w:rsid w:val="0035510F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sz w:val="34"/>
      <w:szCs w:val="34"/>
    </w:rPr>
  </w:style>
  <w:style w:type="paragraph" w:customStyle="1" w:styleId="Ttulo20">
    <w:name w:val="Título #2"/>
    <w:basedOn w:val="Normal"/>
    <w:link w:val="Ttulo2"/>
    <w:rsid w:val="0035510F"/>
    <w:pPr>
      <w:shd w:val="clear" w:color="auto" w:fill="FFFFFF"/>
      <w:spacing w:before="180" w:after="18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extodocorpo40">
    <w:name w:val="Texto do corpo (4)"/>
    <w:basedOn w:val="Normal"/>
    <w:link w:val="Textodocorpo4"/>
    <w:rsid w:val="0035510F"/>
    <w:pPr>
      <w:shd w:val="clear" w:color="auto" w:fill="FFFFFF"/>
      <w:spacing w:before="180" w:line="250" w:lineRule="exact"/>
      <w:ind w:hanging="1340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50">
    <w:name w:val="Texto do corpo (5)"/>
    <w:basedOn w:val="Normal"/>
    <w:link w:val="Textodocorpo5"/>
    <w:rsid w:val="0035510F"/>
    <w:pPr>
      <w:shd w:val="clear" w:color="auto" w:fill="FFFFFF"/>
      <w:spacing w:after="180" w:line="250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xtodocorpo60">
    <w:name w:val="Texto do corpo (6)"/>
    <w:basedOn w:val="Normal"/>
    <w:link w:val="Textodocorpo6"/>
    <w:rsid w:val="0035510F"/>
    <w:pPr>
      <w:shd w:val="clear" w:color="auto" w:fill="FFFFFF"/>
      <w:spacing w:before="540" w:after="180" w:line="288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Textodocorpo70">
    <w:name w:val="Texto do corpo (7)"/>
    <w:basedOn w:val="Normal"/>
    <w:link w:val="Textodocorpo7"/>
    <w:rsid w:val="0035510F"/>
    <w:pPr>
      <w:shd w:val="clear" w:color="auto" w:fill="FFFFFF"/>
      <w:spacing w:before="180" w:after="900" w:line="0" w:lineRule="atLeast"/>
      <w:ind w:firstLine="740"/>
      <w:jc w:val="both"/>
    </w:pPr>
    <w:rPr>
      <w:rFonts w:ascii="Bookman Old Style" w:eastAsia="Bookman Old Style" w:hAnsi="Bookman Old Style" w:cs="Bookman Old Style"/>
      <w:b/>
      <w:bCs/>
    </w:rPr>
  </w:style>
  <w:style w:type="paragraph" w:customStyle="1" w:styleId="Textodocorpo20">
    <w:name w:val="Texto do corpo (2)"/>
    <w:basedOn w:val="Normal"/>
    <w:link w:val="Textodocorpo2"/>
    <w:rsid w:val="0035510F"/>
    <w:pPr>
      <w:shd w:val="clear" w:color="auto" w:fill="FFFFFF"/>
      <w:spacing w:before="900" w:line="283" w:lineRule="exact"/>
      <w:ind w:firstLine="740"/>
      <w:jc w:val="both"/>
    </w:pPr>
    <w:rPr>
      <w:rFonts w:ascii="Bookman Old Style" w:eastAsia="Bookman Old Style" w:hAnsi="Bookman Old Style" w:cs="Bookman Old Style"/>
      <w:i/>
      <w:iCs/>
    </w:rPr>
  </w:style>
  <w:style w:type="character" w:customStyle="1" w:styleId="Textodocorpo2Negrito">
    <w:name w:val="Texto do corpo (2) + Negrito"/>
    <w:basedOn w:val="Fontepargpadro"/>
    <w:rsid w:val="00A45A6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dcterms:created xsi:type="dcterms:W3CDTF">2024-02-27T11:33:00Z</dcterms:created>
  <dcterms:modified xsi:type="dcterms:W3CDTF">2024-02-27T11:33:00Z</dcterms:modified>
</cp:coreProperties>
</file>