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C7" w:rsidRPr="001E0668" w:rsidRDefault="00E17443" w:rsidP="00866EDD">
      <w:pPr>
        <w:tabs>
          <w:tab w:val="left" w:pos="7513"/>
          <w:tab w:val="left" w:pos="8789"/>
        </w:tabs>
        <w:ind w:left="708" w:firstLine="708"/>
        <w:rPr>
          <w:b/>
          <w:sz w:val="24"/>
          <w:szCs w:val="24"/>
        </w:rPr>
      </w:pPr>
      <w:r w:rsidRPr="001E0668">
        <w:rPr>
          <w:b/>
          <w:sz w:val="24"/>
          <w:szCs w:val="24"/>
        </w:rPr>
        <w:t>LEI</w:t>
      </w:r>
      <w:r w:rsidR="001E0668" w:rsidRPr="001E0668">
        <w:rPr>
          <w:b/>
          <w:sz w:val="24"/>
          <w:szCs w:val="24"/>
        </w:rPr>
        <w:t xml:space="preserve"> MUNICIPAL</w:t>
      </w:r>
      <w:r w:rsidR="0085458A" w:rsidRPr="001E0668">
        <w:rPr>
          <w:b/>
          <w:sz w:val="24"/>
          <w:szCs w:val="24"/>
        </w:rPr>
        <w:t xml:space="preserve"> Nº</w:t>
      </w:r>
      <w:r w:rsidR="001E0668" w:rsidRPr="001E0668">
        <w:rPr>
          <w:b/>
          <w:sz w:val="24"/>
          <w:szCs w:val="24"/>
        </w:rPr>
        <w:t xml:space="preserve"> 5.511,</w:t>
      </w:r>
      <w:r w:rsidR="0085458A" w:rsidRPr="001E0668">
        <w:rPr>
          <w:b/>
          <w:sz w:val="24"/>
          <w:szCs w:val="24"/>
        </w:rPr>
        <w:t xml:space="preserve"> </w:t>
      </w:r>
      <w:r w:rsidR="005B0BC7" w:rsidRPr="001E0668">
        <w:rPr>
          <w:b/>
          <w:sz w:val="24"/>
          <w:szCs w:val="24"/>
        </w:rPr>
        <w:t>DE</w:t>
      </w:r>
      <w:r w:rsidR="00446E67" w:rsidRPr="001E0668">
        <w:rPr>
          <w:b/>
          <w:sz w:val="24"/>
          <w:szCs w:val="24"/>
        </w:rPr>
        <w:t xml:space="preserve"> </w:t>
      </w:r>
      <w:r w:rsidR="00D76661">
        <w:rPr>
          <w:b/>
          <w:sz w:val="24"/>
          <w:szCs w:val="24"/>
        </w:rPr>
        <w:t>14</w:t>
      </w:r>
      <w:r w:rsidR="00446E67" w:rsidRPr="001E0668">
        <w:rPr>
          <w:b/>
          <w:sz w:val="24"/>
          <w:szCs w:val="24"/>
        </w:rPr>
        <w:t xml:space="preserve"> </w:t>
      </w:r>
      <w:r w:rsidR="00D278AB" w:rsidRPr="001E0668">
        <w:rPr>
          <w:b/>
          <w:sz w:val="24"/>
          <w:szCs w:val="24"/>
        </w:rPr>
        <w:t>DE</w:t>
      </w:r>
      <w:r w:rsidR="00446E67" w:rsidRPr="001E0668">
        <w:rPr>
          <w:b/>
          <w:sz w:val="24"/>
          <w:szCs w:val="24"/>
        </w:rPr>
        <w:t xml:space="preserve"> NOVEMBRO</w:t>
      </w:r>
      <w:r w:rsidR="00253F95" w:rsidRPr="001E0668">
        <w:rPr>
          <w:b/>
          <w:sz w:val="24"/>
          <w:szCs w:val="24"/>
        </w:rPr>
        <w:t xml:space="preserve"> </w:t>
      </w:r>
      <w:r w:rsidR="005B0BC7" w:rsidRPr="001E0668">
        <w:rPr>
          <w:b/>
          <w:sz w:val="24"/>
          <w:szCs w:val="24"/>
        </w:rPr>
        <w:t xml:space="preserve">DE </w:t>
      </w:r>
      <w:r w:rsidR="00365C7E" w:rsidRPr="001E0668">
        <w:rPr>
          <w:b/>
          <w:sz w:val="24"/>
          <w:szCs w:val="24"/>
        </w:rPr>
        <w:t>20</w:t>
      </w:r>
      <w:r w:rsidR="00EA1292" w:rsidRPr="001E0668">
        <w:rPr>
          <w:b/>
          <w:sz w:val="24"/>
          <w:szCs w:val="24"/>
        </w:rPr>
        <w:t>2</w:t>
      </w:r>
      <w:r w:rsidR="00433628" w:rsidRPr="001E0668">
        <w:rPr>
          <w:b/>
          <w:sz w:val="24"/>
          <w:szCs w:val="24"/>
        </w:rPr>
        <w:t>4</w:t>
      </w:r>
      <w:r w:rsidR="003961EE" w:rsidRPr="001E0668">
        <w:rPr>
          <w:b/>
          <w:sz w:val="24"/>
          <w:szCs w:val="24"/>
        </w:rPr>
        <w:t>.</w:t>
      </w:r>
      <w:r w:rsidR="005B0BC7" w:rsidRPr="001E0668">
        <w:rPr>
          <w:b/>
          <w:sz w:val="24"/>
          <w:szCs w:val="24"/>
        </w:rPr>
        <w:t xml:space="preserve"> </w:t>
      </w:r>
    </w:p>
    <w:p w:rsidR="005B0BC7" w:rsidRPr="001E0668" w:rsidRDefault="005B0BC7" w:rsidP="00DE55A5">
      <w:pPr>
        <w:pStyle w:val="Ttulo2"/>
        <w:spacing w:line="240" w:lineRule="auto"/>
        <w:jc w:val="both"/>
        <w:rPr>
          <w:szCs w:val="24"/>
        </w:rPr>
      </w:pPr>
    </w:p>
    <w:p w:rsidR="005B0BC7" w:rsidRPr="001E0668" w:rsidRDefault="005B0BC7" w:rsidP="00446E67">
      <w:pPr>
        <w:pStyle w:val="Ttulo2"/>
        <w:spacing w:line="240" w:lineRule="auto"/>
        <w:ind w:left="4536"/>
        <w:jc w:val="both"/>
        <w:rPr>
          <w:szCs w:val="24"/>
        </w:rPr>
      </w:pPr>
      <w:r w:rsidRPr="001E0668">
        <w:rPr>
          <w:szCs w:val="24"/>
        </w:rPr>
        <w:t xml:space="preserve">Dispõe sobre autorização </w:t>
      </w:r>
      <w:r w:rsidR="005873A0" w:rsidRPr="001E0668">
        <w:rPr>
          <w:szCs w:val="24"/>
        </w:rPr>
        <w:t xml:space="preserve">para o Executivo Municipal proceder </w:t>
      </w:r>
      <w:r w:rsidR="001773C4" w:rsidRPr="001E0668">
        <w:rPr>
          <w:szCs w:val="24"/>
        </w:rPr>
        <w:t xml:space="preserve">à </w:t>
      </w:r>
      <w:r w:rsidR="005873A0" w:rsidRPr="001E0668">
        <w:rPr>
          <w:szCs w:val="24"/>
        </w:rPr>
        <w:t xml:space="preserve">abertura </w:t>
      </w:r>
      <w:r w:rsidRPr="001E0668">
        <w:rPr>
          <w:szCs w:val="24"/>
        </w:rPr>
        <w:t xml:space="preserve">de um Crédito Adicional </w:t>
      </w:r>
      <w:r w:rsidR="00621DC6" w:rsidRPr="001E0668">
        <w:rPr>
          <w:szCs w:val="24"/>
        </w:rPr>
        <w:t xml:space="preserve">por </w:t>
      </w:r>
      <w:r w:rsidR="00C20FD0" w:rsidRPr="001E0668">
        <w:rPr>
          <w:szCs w:val="24"/>
        </w:rPr>
        <w:t>Transposição</w:t>
      </w:r>
      <w:r w:rsidRPr="001E0668">
        <w:rPr>
          <w:szCs w:val="24"/>
        </w:rPr>
        <w:t xml:space="preserve"> </w:t>
      </w:r>
      <w:r w:rsidR="00E17443" w:rsidRPr="001E0668">
        <w:rPr>
          <w:szCs w:val="24"/>
        </w:rPr>
        <w:t>no valor de R$</w:t>
      </w:r>
      <w:r w:rsidR="00CE1D1B" w:rsidRPr="001E0668">
        <w:rPr>
          <w:szCs w:val="24"/>
        </w:rPr>
        <w:t xml:space="preserve"> </w:t>
      </w:r>
      <w:r w:rsidR="00F24B43" w:rsidRPr="001E0668">
        <w:rPr>
          <w:szCs w:val="24"/>
        </w:rPr>
        <w:t>300</w:t>
      </w:r>
      <w:r w:rsidR="00BF7215" w:rsidRPr="001E0668">
        <w:rPr>
          <w:szCs w:val="24"/>
        </w:rPr>
        <w:t>.00</w:t>
      </w:r>
      <w:r w:rsidR="00621DC6" w:rsidRPr="001E0668">
        <w:rPr>
          <w:szCs w:val="24"/>
        </w:rPr>
        <w:t>0,</w:t>
      </w:r>
      <w:r w:rsidR="000C32C3" w:rsidRPr="001E0668">
        <w:rPr>
          <w:szCs w:val="24"/>
        </w:rPr>
        <w:t>00</w:t>
      </w:r>
      <w:r w:rsidR="004103F8" w:rsidRPr="001E0668">
        <w:rPr>
          <w:szCs w:val="24"/>
        </w:rPr>
        <w:t xml:space="preserve"> </w:t>
      </w:r>
      <w:r w:rsidR="000C32C3" w:rsidRPr="001E0668">
        <w:rPr>
          <w:szCs w:val="24"/>
        </w:rPr>
        <w:t>(</w:t>
      </w:r>
      <w:r w:rsidR="00F24B43" w:rsidRPr="001E0668">
        <w:rPr>
          <w:szCs w:val="24"/>
        </w:rPr>
        <w:t>Trezentos mil reais)</w:t>
      </w:r>
      <w:r w:rsidR="00E17443" w:rsidRPr="001E0668">
        <w:rPr>
          <w:szCs w:val="24"/>
        </w:rPr>
        <w:t>,</w:t>
      </w:r>
      <w:r w:rsidR="005873A0" w:rsidRPr="001E0668">
        <w:rPr>
          <w:szCs w:val="24"/>
        </w:rPr>
        <w:t xml:space="preserve"> que específica</w:t>
      </w:r>
      <w:r w:rsidR="001773C4" w:rsidRPr="001E0668">
        <w:rPr>
          <w:szCs w:val="24"/>
        </w:rPr>
        <w:t>.</w:t>
      </w:r>
    </w:p>
    <w:p w:rsidR="005B0BC7" w:rsidRPr="001E0668" w:rsidRDefault="005B0BC7" w:rsidP="00DE55A5">
      <w:pPr>
        <w:rPr>
          <w:sz w:val="24"/>
          <w:szCs w:val="24"/>
        </w:rPr>
      </w:pPr>
    </w:p>
    <w:p w:rsidR="00E17443" w:rsidRDefault="00E17443" w:rsidP="00DE55A5">
      <w:pPr>
        <w:rPr>
          <w:sz w:val="24"/>
          <w:szCs w:val="24"/>
        </w:rPr>
      </w:pPr>
    </w:p>
    <w:p w:rsidR="001E0668" w:rsidRPr="001E0668" w:rsidRDefault="001E0668" w:rsidP="00DE55A5">
      <w:pPr>
        <w:rPr>
          <w:sz w:val="24"/>
          <w:szCs w:val="24"/>
        </w:rPr>
      </w:pPr>
    </w:p>
    <w:p w:rsidR="00E17443" w:rsidRDefault="00E17443" w:rsidP="00DE55A5">
      <w:pPr>
        <w:rPr>
          <w:sz w:val="24"/>
          <w:szCs w:val="24"/>
        </w:rPr>
      </w:pPr>
    </w:p>
    <w:p w:rsidR="001E0668" w:rsidRPr="001E0668" w:rsidRDefault="001E0668" w:rsidP="00DE55A5">
      <w:pPr>
        <w:rPr>
          <w:sz w:val="24"/>
          <w:szCs w:val="24"/>
        </w:rPr>
      </w:pPr>
    </w:p>
    <w:p w:rsidR="005B0BC7" w:rsidRPr="001E0668" w:rsidRDefault="005B0BC7" w:rsidP="00DE55A5">
      <w:pPr>
        <w:pStyle w:val="Corpodetexto"/>
        <w:spacing w:line="240" w:lineRule="auto"/>
        <w:ind w:left="-284" w:firstLine="284"/>
        <w:rPr>
          <w:szCs w:val="24"/>
        </w:rPr>
      </w:pPr>
      <w:r w:rsidRPr="001E0668">
        <w:rPr>
          <w:szCs w:val="24"/>
        </w:rPr>
        <w:tab/>
      </w:r>
      <w:r w:rsidRPr="001E0668">
        <w:rPr>
          <w:szCs w:val="24"/>
        </w:rPr>
        <w:tab/>
      </w:r>
      <w:r w:rsidR="00367F4D" w:rsidRPr="001E0668">
        <w:rPr>
          <w:b/>
          <w:szCs w:val="24"/>
        </w:rPr>
        <w:t>D</w:t>
      </w:r>
      <w:r w:rsidR="00253F95" w:rsidRPr="001E0668">
        <w:rPr>
          <w:b/>
          <w:szCs w:val="24"/>
        </w:rPr>
        <w:t>R.</w:t>
      </w:r>
      <w:r w:rsidR="00367F4D" w:rsidRPr="001E0668">
        <w:rPr>
          <w:szCs w:val="24"/>
        </w:rPr>
        <w:t xml:space="preserve"> </w:t>
      </w:r>
      <w:r w:rsidR="00B07280" w:rsidRPr="001E0668">
        <w:rPr>
          <w:b/>
          <w:szCs w:val="24"/>
        </w:rPr>
        <w:t>JULIO FERNANDO GALVÃO DIAS</w:t>
      </w:r>
      <w:r w:rsidRPr="001E0668">
        <w:rPr>
          <w:szCs w:val="24"/>
        </w:rPr>
        <w:t>, Prefeito do Município de Capão Bonito, Estado de São Paulo, no uso de suas atribuições legais,</w:t>
      </w:r>
    </w:p>
    <w:p w:rsidR="00013046" w:rsidRPr="001E0668" w:rsidRDefault="005B0BC7" w:rsidP="00DE55A5">
      <w:pPr>
        <w:jc w:val="both"/>
        <w:rPr>
          <w:sz w:val="24"/>
          <w:szCs w:val="24"/>
        </w:rPr>
      </w:pPr>
      <w:r w:rsidRPr="001E0668">
        <w:rPr>
          <w:sz w:val="24"/>
          <w:szCs w:val="24"/>
        </w:rPr>
        <w:tab/>
      </w:r>
      <w:r w:rsidRPr="001E0668">
        <w:rPr>
          <w:sz w:val="24"/>
          <w:szCs w:val="24"/>
        </w:rPr>
        <w:tab/>
      </w:r>
    </w:p>
    <w:p w:rsidR="00E17443" w:rsidRPr="001E0668" w:rsidRDefault="00E17443" w:rsidP="00DE55A5">
      <w:pPr>
        <w:jc w:val="both"/>
        <w:rPr>
          <w:sz w:val="24"/>
          <w:szCs w:val="24"/>
        </w:rPr>
      </w:pPr>
    </w:p>
    <w:p w:rsidR="00E17443" w:rsidRPr="001E0668" w:rsidRDefault="00E17443" w:rsidP="00253F95">
      <w:pPr>
        <w:pStyle w:val="Corpodetexto2"/>
        <w:ind w:left="-284" w:firstLine="1702"/>
        <w:rPr>
          <w:sz w:val="24"/>
          <w:szCs w:val="24"/>
        </w:rPr>
      </w:pPr>
      <w:r w:rsidRPr="001E0668">
        <w:rPr>
          <w:b/>
          <w:bCs/>
          <w:sz w:val="24"/>
          <w:szCs w:val="24"/>
        </w:rPr>
        <w:t xml:space="preserve">FAZ SABER </w:t>
      </w:r>
      <w:r w:rsidRPr="001E0668">
        <w:rPr>
          <w:sz w:val="24"/>
          <w:szCs w:val="24"/>
        </w:rPr>
        <w:t>que a Câmara Municipal aprovou e é promulgada a seguinte Lei:</w:t>
      </w:r>
      <w:r w:rsidR="00253F95" w:rsidRPr="001E0668">
        <w:rPr>
          <w:sz w:val="24"/>
          <w:szCs w:val="24"/>
        </w:rPr>
        <w:t xml:space="preserve"> </w:t>
      </w:r>
    </w:p>
    <w:p w:rsidR="00253F95" w:rsidRPr="001E0668" w:rsidRDefault="00253F95" w:rsidP="00253F95">
      <w:pPr>
        <w:pStyle w:val="Corpodetexto2"/>
        <w:ind w:left="-284" w:firstLine="1702"/>
        <w:rPr>
          <w:sz w:val="24"/>
          <w:szCs w:val="24"/>
        </w:rPr>
      </w:pPr>
    </w:p>
    <w:p w:rsidR="00F24DBE" w:rsidRPr="001E0668" w:rsidRDefault="001773C4" w:rsidP="001A7C2E">
      <w:pPr>
        <w:tabs>
          <w:tab w:val="left" w:pos="1276"/>
          <w:tab w:val="left" w:pos="1418"/>
          <w:tab w:val="left" w:pos="5954"/>
        </w:tabs>
        <w:ind w:left="-284" w:firstLine="1418"/>
        <w:jc w:val="both"/>
        <w:rPr>
          <w:sz w:val="24"/>
          <w:szCs w:val="24"/>
        </w:rPr>
      </w:pPr>
      <w:r w:rsidRPr="001E0668">
        <w:rPr>
          <w:b/>
          <w:sz w:val="24"/>
          <w:szCs w:val="24"/>
        </w:rPr>
        <w:tab/>
        <w:t xml:space="preserve">  </w:t>
      </w:r>
      <w:r w:rsidR="005B0BC7" w:rsidRPr="001E0668">
        <w:rPr>
          <w:b/>
          <w:sz w:val="24"/>
          <w:szCs w:val="24"/>
        </w:rPr>
        <w:t>Art. 1º</w:t>
      </w:r>
      <w:r w:rsidRPr="001E0668">
        <w:rPr>
          <w:b/>
          <w:sz w:val="24"/>
          <w:szCs w:val="24"/>
        </w:rPr>
        <w:t xml:space="preserve"> </w:t>
      </w:r>
      <w:r w:rsidR="005B0BC7" w:rsidRPr="001E0668">
        <w:rPr>
          <w:sz w:val="24"/>
          <w:szCs w:val="24"/>
        </w:rPr>
        <w:t xml:space="preserve">Fica o Executivo Municipal autorizado a proceder à abertura, na Divisão de Contabilidade e Orçamento da Prefeitura Municipal de Capão Bonito, Estado de São Paulo, de um Crédito Adicional </w:t>
      </w:r>
      <w:r w:rsidR="00621DC6" w:rsidRPr="001E0668">
        <w:rPr>
          <w:sz w:val="24"/>
          <w:szCs w:val="24"/>
        </w:rPr>
        <w:t xml:space="preserve">por </w:t>
      </w:r>
      <w:r w:rsidR="00B27D9D" w:rsidRPr="001E0668">
        <w:rPr>
          <w:sz w:val="24"/>
          <w:szCs w:val="24"/>
        </w:rPr>
        <w:t xml:space="preserve">Transposição </w:t>
      </w:r>
      <w:r w:rsidR="005B0BC7" w:rsidRPr="001E0668">
        <w:rPr>
          <w:sz w:val="24"/>
          <w:szCs w:val="24"/>
        </w:rPr>
        <w:t>no valor de R$</w:t>
      </w:r>
      <w:r w:rsidR="00CE1D1B" w:rsidRPr="001E0668">
        <w:rPr>
          <w:sz w:val="24"/>
          <w:szCs w:val="24"/>
        </w:rPr>
        <w:t xml:space="preserve"> </w:t>
      </w:r>
      <w:r w:rsidR="00F24B43" w:rsidRPr="001E0668">
        <w:rPr>
          <w:sz w:val="24"/>
          <w:szCs w:val="24"/>
        </w:rPr>
        <w:t>300</w:t>
      </w:r>
      <w:r w:rsidR="00621DC6" w:rsidRPr="001E0668">
        <w:rPr>
          <w:sz w:val="24"/>
          <w:szCs w:val="24"/>
        </w:rPr>
        <w:t>.000,00</w:t>
      </w:r>
      <w:r w:rsidR="00661617" w:rsidRPr="001E0668">
        <w:rPr>
          <w:sz w:val="24"/>
          <w:szCs w:val="24"/>
        </w:rPr>
        <w:t xml:space="preserve"> (</w:t>
      </w:r>
      <w:r w:rsidR="00F24B43" w:rsidRPr="001E0668">
        <w:rPr>
          <w:sz w:val="24"/>
          <w:szCs w:val="24"/>
        </w:rPr>
        <w:t xml:space="preserve">Trezentos </w:t>
      </w:r>
      <w:r w:rsidR="001A7C2E" w:rsidRPr="001E0668">
        <w:rPr>
          <w:sz w:val="24"/>
          <w:szCs w:val="24"/>
        </w:rPr>
        <w:t>mil</w:t>
      </w:r>
      <w:r w:rsidR="00C20FD0" w:rsidRPr="001E0668">
        <w:rPr>
          <w:sz w:val="24"/>
          <w:szCs w:val="24"/>
        </w:rPr>
        <w:t xml:space="preserve"> </w:t>
      </w:r>
      <w:r w:rsidR="00760A6F" w:rsidRPr="001E0668">
        <w:rPr>
          <w:sz w:val="24"/>
          <w:szCs w:val="24"/>
        </w:rPr>
        <w:t>re</w:t>
      </w:r>
      <w:r w:rsidR="000C32C3" w:rsidRPr="001E0668">
        <w:rPr>
          <w:sz w:val="24"/>
          <w:szCs w:val="24"/>
        </w:rPr>
        <w:t>ais</w:t>
      </w:r>
      <w:r w:rsidR="00661617" w:rsidRPr="001E0668">
        <w:rPr>
          <w:sz w:val="24"/>
          <w:szCs w:val="24"/>
        </w:rPr>
        <w:t>)</w:t>
      </w:r>
      <w:r w:rsidR="00253F95" w:rsidRPr="001E0668">
        <w:rPr>
          <w:sz w:val="24"/>
          <w:szCs w:val="24"/>
        </w:rPr>
        <w:t>,</w:t>
      </w:r>
      <w:r w:rsidR="00B65F4B" w:rsidRPr="001E0668">
        <w:rPr>
          <w:sz w:val="24"/>
          <w:szCs w:val="24"/>
        </w:rPr>
        <w:t xml:space="preserve"> </w:t>
      </w:r>
      <w:r w:rsidR="00CF6BBD" w:rsidRPr="001E0668">
        <w:rPr>
          <w:sz w:val="24"/>
          <w:szCs w:val="24"/>
        </w:rPr>
        <w:t>neces</w:t>
      </w:r>
      <w:r w:rsidR="00A634FB" w:rsidRPr="001E0668">
        <w:rPr>
          <w:sz w:val="24"/>
          <w:szCs w:val="24"/>
        </w:rPr>
        <w:t>sário para atender despesa</w:t>
      </w:r>
      <w:r w:rsidR="009130DF" w:rsidRPr="001E0668">
        <w:rPr>
          <w:sz w:val="24"/>
          <w:szCs w:val="24"/>
        </w:rPr>
        <w:t>s</w:t>
      </w:r>
      <w:r w:rsidR="00A634FB" w:rsidRPr="001E0668">
        <w:rPr>
          <w:sz w:val="24"/>
          <w:szCs w:val="24"/>
        </w:rPr>
        <w:t xml:space="preserve"> com:</w:t>
      </w:r>
      <w:r w:rsidR="00CE1D1B" w:rsidRPr="001E0668">
        <w:rPr>
          <w:sz w:val="24"/>
          <w:szCs w:val="24"/>
        </w:rPr>
        <w:t xml:space="preserve"> </w:t>
      </w:r>
      <w:r w:rsidR="00B13CE0" w:rsidRPr="001E0668">
        <w:rPr>
          <w:sz w:val="24"/>
          <w:szCs w:val="24"/>
        </w:rPr>
        <w:t>Obras e Instalações</w:t>
      </w:r>
      <w:r w:rsidR="00433628" w:rsidRPr="001E0668">
        <w:rPr>
          <w:sz w:val="24"/>
          <w:szCs w:val="24"/>
        </w:rPr>
        <w:t xml:space="preserve">, </w:t>
      </w:r>
      <w:r w:rsidR="00CD7702" w:rsidRPr="001E0668">
        <w:rPr>
          <w:sz w:val="24"/>
          <w:szCs w:val="24"/>
        </w:rPr>
        <w:t>que</w:t>
      </w:r>
      <w:r w:rsidR="00CF6BBD" w:rsidRPr="001E0668">
        <w:rPr>
          <w:sz w:val="24"/>
          <w:szCs w:val="24"/>
        </w:rPr>
        <w:t xml:space="preserve"> onerará a</w:t>
      </w:r>
      <w:r w:rsidR="00DA4212" w:rsidRPr="001E0668">
        <w:rPr>
          <w:sz w:val="24"/>
          <w:szCs w:val="24"/>
        </w:rPr>
        <w:t xml:space="preserve"> </w:t>
      </w:r>
      <w:r w:rsidR="00CF6BBD" w:rsidRPr="001E0668">
        <w:rPr>
          <w:sz w:val="24"/>
          <w:szCs w:val="24"/>
        </w:rPr>
        <w:t xml:space="preserve">seguinte </w:t>
      </w:r>
      <w:r w:rsidR="00621DC6" w:rsidRPr="001E0668">
        <w:rPr>
          <w:sz w:val="24"/>
          <w:szCs w:val="24"/>
        </w:rPr>
        <w:t>dota</w:t>
      </w:r>
      <w:r w:rsidR="001A7C2E" w:rsidRPr="001E0668">
        <w:rPr>
          <w:sz w:val="24"/>
          <w:szCs w:val="24"/>
        </w:rPr>
        <w:t>ção</w:t>
      </w:r>
      <w:r w:rsidR="00DA4212" w:rsidRPr="001E0668">
        <w:rPr>
          <w:sz w:val="24"/>
          <w:szCs w:val="24"/>
        </w:rPr>
        <w:t xml:space="preserve"> </w:t>
      </w:r>
      <w:r w:rsidR="00CF6BBD" w:rsidRPr="001E0668">
        <w:rPr>
          <w:sz w:val="24"/>
          <w:szCs w:val="24"/>
        </w:rPr>
        <w:t>do Orçamento vigente:</w:t>
      </w:r>
    </w:p>
    <w:p w:rsidR="001A7C2E" w:rsidRPr="001A7C2E" w:rsidRDefault="001A7C2E" w:rsidP="001A7C2E">
      <w:pPr>
        <w:tabs>
          <w:tab w:val="left" w:pos="1276"/>
          <w:tab w:val="left" w:pos="1418"/>
          <w:tab w:val="left" w:pos="5954"/>
        </w:tabs>
        <w:ind w:left="-284" w:firstLine="1418"/>
        <w:jc w:val="both"/>
        <w:rPr>
          <w:sz w:val="24"/>
          <w:szCs w:val="24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817A7C" w:rsidRPr="0057721B" w:rsidTr="00253F95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4112" w:type="dxa"/>
          </w:tcPr>
          <w:p w:rsidR="00817A7C" w:rsidRPr="0065004B" w:rsidRDefault="00F24DBE" w:rsidP="00253F95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02.00.00</w:t>
            </w:r>
          </w:p>
          <w:p w:rsidR="009F65EA" w:rsidRPr="0065004B" w:rsidRDefault="009F65EA" w:rsidP="00253F95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</w:t>
            </w:r>
            <w:r w:rsidR="00DA4212">
              <w:rPr>
                <w:b/>
                <w:sz w:val="18"/>
              </w:rPr>
              <w:t>12.</w:t>
            </w:r>
            <w:r w:rsidR="00B715ED">
              <w:rPr>
                <w:b/>
                <w:sz w:val="18"/>
              </w:rPr>
              <w:t>00</w:t>
            </w:r>
          </w:p>
          <w:p w:rsidR="009F65EA" w:rsidRDefault="009F65EA" w:rsidP="00253F95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</w:t>
            </w:r>
            <w:r w:rsidR="00DA4212">
              <w:rPr>
                <w:b/>
                <w:sz w:val="18"/>
              </w:rPr>
              <w:t>12.01</w:t>
            </w:r>
          </w:p>
          <w:p w:rsidR="00DA4212" w:rsidRDefault="00DA4212" w:rsidP="001A7C2E">
            <w:pPr>
              <w:ind w:hanging="70"/>
              <w:rPr>
                <w:bCs/>
                <w:sz w:val="18"/>
              </w:rPr>
            </w:pPr>
            <w:r>
              <w:rPr>
                <w:b/>
                <w:sz w:val="18"/>
              </w:rPr>
              <w:t>12.361.0006.</w:t>
            </w:r>
            <w:r w:rsidR="00B13CE0">
              <w:rPr>
                <w:b/>
                <w:sz w:val="18"/>
              </w:rPr>
              <w:t>1014</w:t>
            </w:r>
            <w:r w:rsidR="00621DC6">
              <w:rPr>
                <w:b/>
                <w:sz w:val="18"/>
              </w:rPr>
              <w:t xml:space="preserve">                                              </w:t>
            </w:r>
          </w:p>
          <w:p w:rsidR="00DA4212" w:rsidRDefault="00DA4212" w:rsidP="0055756A">
            <w:pPr>
              <w:tabs>
                <w:tab w:val="left" w:pos="1628"/>
                <w:tab w:val="left" w:pos="2904"/>
              </w:tabs>
              <w:ind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                            </w:t>
            </w:r>
            <w:r w:rsidR="00B13CE0">
              <w:rPr>
                <w:bCs/>
                <w:sz w:val="18"/>
              </w:rPr>
              <w:t>4.4.90.51</w:t>
            </w:r>
            <w:r>
              <w:rPr>
                <w:bCs/>
                <w:sz w:val="18"/>
              </w:rPr>
              <w:t xml:space="preserve">        </w:t>
            </w:r>
          </w:p>
          <w:p w:rsidR="00DC4B11" w:rsidRDefault="00DA4212" w:rsidP="001A7C2E">
            <w:pPr>
              <w:tabs>
                <w:tab w:val="left" w:pos="2904"/>
              </w:tabs>
              <w:ind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                            </w:t>
            </w:r>
            <w:r w:rsidR="00621DC6">
              <w:rPr>
                <w:bCs/>
                <w:sz w:val="18"/>
              </w:rPr>
              <w:t xml:space="preserve">                                                   </w:t>
            </w:r>
          </w:p>
          <w:p w:rsidR="00D261F1" w:rsidRPr="00EB1296" w:rsidRDefault="00817A7C" w:rsidP="00253F95">
            <w:pPr>
              <w:ind w:hanging="70"/>
              <w:rPr>
                <w:b/>
                <w:sz w:val="18"/>
              </w:rPr>
            </w:pPr>
            <w:r w:rsidRPr="00EB1296">
              <w:rPr>
                <w:b/>
                <w:sz w:val="18"/>
              </w:rPr>
              <w:t xml:space="preserve">TOTAL DA SUPLEMENTAÇÃO. . . . . . . . .  </w:t>
            </w:r>
          </w:p>
          <w:p w:rsidR="00535528" w:rsidRPr="0057721B" w:rsidRDefault="00535528" w:rsidP="00253F95">
            <w:pPr>
              <w:ind w:hanging="70"/>
              <w:rPr>
                <w:bCs/>
                <w:sz w:val="18"/>
              </w:rPr>
            </w:pPr>
          </w:p>
        </w:tc>
        <w:tc>
          <w:tcPr>
            <w:tcW w:w="5811" w:type="dxa"/>
          </w:tcPr>
          <w:p w:rsidR="000A0A67" w:rsidRPr="0065004B" w:rsidRDefault="00F24DBE" w:rsidP="00253F95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PODER EXECUTIVO</w:t>
            </w:r>
            <w:r w:rsidR="001D1175" w:rsidRPr="0065004B">
              <w:rPr>
                <w:b/>
                <w:sz w:val="18"/>
              </w:rPr>
              <w:t xml:space="preserve"> (P.M)</w:t>
            </w:r>
          </w:p>
          <w:p w:rsidR="009F65EA" w:rsidRPr="0065004B" w:rsidRDefault="00B715ED" w:rsidP="00253F95">
            <w:pPr>
              <w:pStyle w:val="Cabealho"/>
              <w:tabs>
                <w:tab w:val="clear" w:pos="4419"/>
                <w:tab w:val="clear" w:pos="8838"/>
              </w:tabs>
              <w:ind w:right="-69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SEC. MUN. DE </w:t>
            </w:r>
            <w:r w:rsidR="00DA4212">
              <w:rPr>
                <w:b/>
                <w:sz w:val="18"/>
              </w:rPr>
              <w:t>EDUCAÇÃO, ESPORTE E CULTURA</w:t>
            </w:r>
          </w:p>
          <w:p w:rsidR="008939A3" w:rsidRDefault="00DA4212" w:rsidP="00253F95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GESTÃO DA EDUCAÇÃO BÁSICA 25%</w:t>
            </w:r>
          </w:p>
          <w:p w:rsidR="00621DC6" w:rsidRDefault="00B13CE0" w:rsidP="00253F95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CONSTRUÇÃO/AMPLIAÇÃO/REFORMA</w:t>
            </w:r>
          </w:p>
          <w:p w:rsidR="00DA4212" w:rsidRDefault="00B13CE0" w:rsidP="003F2595">
            <w:pPr>
              <w:pStyle w:val="Cabealho"/>
              <w:tabs>
                <w:tab w:val="clear" w:pos="4419"/>
                <w:tab w:val="clear" w:pos="8838"/>
                <w:tab w:val="left" w:pos="2385"/>
                <w:tab w:val="left" w:pos="3510"/>
                <w:tab w:val="left" w:pos="4747"/>
                <w:tab w:val="left" w:pos="4965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>OBRAS E INSTALAÇÕES</w:t>
            </w:r>
          </w:p>
          <w:p w:rsidR="00DA4212" w:rsidRDefault="00DA4212" w:rsidP="00F24B43">
            <w:pPr>
              <w:pStyle w:val="Cabealho"/>
              <w:tabs>
                <w:tab w:val="clear" w:pos="4419"/>
                <w:tab w:val="clear" w:pos="8838"/>
                <w:tab w:val="left" w:pos="1920"/>
                <w:tab w:val="left" w:pos="2385"/>
                <w:tab w:val="left" w:pos="3075"/>
                <w:tab w:val="left" w:pos="3510"/>
                <w:tab w:val="left" w:pos="4747"/>
              </w:tabs>
              <w:ind w:right="355" w:hanging="70"/>
              <w:rPr>
                <w:bCs/>
                <w:sz w:val="18"/>
              </w:rPr>
            </w:pPr>
            <w:r w:rsidRPr="0057721B">
              <w:rPr>
                <w:bCs/>
                <w:sz w:val="18"/>
              </w:rPr>
              <w:t xml:space="preserve">SUPLEMENTAÇÃO. . . . . F. </w:t>
            </w:r>
            <w:r>
              <w:rPr>
                <w:bCs/>
                <w:sz w:val="18"/>
              </w:rPr>
              <w:t>5</w:t>
            </w:r>
            <w:r w:rsidR="00B13CE0">
              <w:rPr>
                <w:bCs/>
                <w:sz w:val="18"/>
              </w:rPr>
              <w:t>04</w:t>
            </w:r>
            <w:r w:rsidRPr="0057721B">
              <w:rPr>
                <w:bCs/>
                <w:sz w:val="18"/>
              </w:rPr>
              <w:t xml:space="preserve">    (FR </w:t>
            </w:r>
            <w:r>
              <w:rPr>
                <w:bCs/>
                <w:sz w:val="18"/>
              </w:rPr>
              <w:t>1)</w:t>
            </w:r>
            <w:r w:rsidRPr="0057721B">
              <w:rPr>
                <w:bCs/>
                <w:sz w:val="18"/>
              </w:rPr>
              <w:t xml:space="preserve">    </w:t>
            </w:r>
            <w:r w:rsidR="00B13CE0">
              <w:rPr>
                <w:bCs/>
                <w:sz w:val="18"/>
              </w:rPr>
              <w:t xml:space="preserve"> </w:t>
            </w:r>
            <w:r w:rsidRPr="0057721B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 w:rsidRPr="0057721B">
              <w:rPr>
                <w:bCs/>
                <w:sz w:val="18"/>
              </w:rPr>
              <w:t xml:space="preserve">  R$   </w:t>
            </w:r>
            <w:r w:rsidR="002B4E4C">
              <w:rPr>
                <w:bCs/>
                <w:sz w:val="18"/>
              </w:rPr>
              <w:t xml:space="preserve">  </w:t>
            </w:r>
            <w:r w:rsidR="00F24B43">
              <w:rPr>
                <w:bCs/>
                <w:sz w:val="18"/>
              </w:rPr>
              <w:t>300</w:t>
            </w:r>
            <w:r w:rsidR="00B13CE0">
              <w:rPr>
                <w:bCs/>
                <w:sz w:val="18"/>
              </w:rPr>
              <w:t>.</w:t>
            </w:r>
            <w:r>
              <w:rPr>
                <w:bCs/>
                <w:sz w:val="18"/>
              </w:rPr>
              <w:t xml:space="preserve">000,00 </w:t>
            </w:r>
          </w:p>
          <w:p w:rsidR="00817A7C" w:rsidRPr="00EB1296" w:rsidRDefault="00817A7C" w:rsidP="00205BE7">
            <w:pPr>
              <w:tabs>
                <w:tab w:val="left" w:pos="3473"/>
                <w:tab w:val="left" w:pos="3615"/>
                <w:tab w:val="left" w:pos="3765"/>
              </w:tabs>
              <w:ind w:right="-211" w:hanging="70"/>
              <w:rPr>
                <w:b/>
                <w:sz w:val="18"/>
              </w:rPr>
            </w:pPr>
            <w:r w:rsidRPr="00EB1296">
              <w:rPr>
                <w:b/>
                <w:sz w:val="18"/>
              </w:rPr>
              <w:t>. . . . . . . . . . . . . . . . . . . . . . .</w:t>
            </w:r>
            <w:r w:rsidR="00D72E98" w:rsidRPr="00EB1296">
              <w:rPr>
                <w:b/>
                <w:sz w:val="18"/>
              </w:rPr>
              <w:t xml:space="preserve">      </w:t>
            </w:r>
            <w:r w:rsidR="00A2068A" w:rsidRPr="00EB1296">
              <w:rPr>
                <w:b/>
                <w:sz w:val="18"/>
              </w:rPr>
              <w:t xml:space="preserve">   </w:t>
            </w:r>
            <w:r w:rsidR="00D72E98" w:rsidRPr="00EB1296">
              <w:rPr>
                <w:b/>
                <w:sz w:val="18"/>
              </w:rPr>
              <w:t xml:space="preserve">  </w:t>
            </w:r>
            <w:r w:rsidR="008C0812" w:rsidRPr="00EB1296">
              <w:rPr>
                <w:b/>
                <w:sz w:val="18"/>
              </w:rPr>
              <w:t xml:space="preserve"> </w:t>
            </w:r>
            <w:r w:rsidR="00D72E98" w:rsidRPr="00EB1296">
              <w:rPr>
                <w:b/>
                <w:sz w:val="18"/>
              </w:rPr>
              <w:t xml:space="preserve">           </w:t>
            </w:r>
            <w:r w:rsidR="0061432C" w:rsidRPr="00EB1296">
              <w:rPr>
                <w:b/>
                <w:sz w:val="18"/>
              </w:rPr>
              <w:t xml:space="preserve"> </w:t>
            </w:r>
            <w:r w:rsidR="00A8563A" w:rsidRPr="00EB1296">
              <w:rPr>
                <w:b/>
                <w:sz w:val="18"/>
              </w:rPr>
              <w:t xml:space="preserve"> </w:t>
            </w:r>
            <w:r w:rsidR="009130DF" w:rsidRPr="00EB1296">
              <w:rPr>
                <w:b/>
                <w:sz w:val="18"/>
              </w:rPr>
              <w:t xml:space="preserve"> </w:t>
            </w:r>
            <w:r w:rsidR="00AA22B1" w:rsidRPr="00EB1296">
              <w:rPr>
                <w:b/>
                <w:sz w:val="18"/>
              </w:rPr>
              <w:t xml:space="preserve"> </w:t>
            </w:r>
            <w:r w:rsidR="001773C4" w:rsidRPr="00EB1296">
              <w:rPr>
                <w:b/>
                <w:sz w:val="18"/>
              </w:rPr>
              <w:t xml:space="preserve"> </w:t>
            </w:r>
            <w:r w:rsidR="009B4008" w:rsidRPr="00EB1296">
              <w:rPr>
                <w:b/>
                <w:sz w:val="18"/>
              </w:rPr>
              <w:t xml:space="preserve"> </w:t>
            </w:r>
            <w:r w:rsidR="00446E67">
              <w:rPr>
                <w:b/>
                <w:sz w:val="18"/>
              </w:rPr>
              <w:t xml:space="preserve"> </w:t>
            </w:r>
            <w:r w:rsidR="009B4008" w:rsidRPr="00EB1296">
              <w:rPr>
                <w:b/>
                <w:sz w:val="18"/>
              </w:rPr>
              <w:t xml:space="preserve">  </w:t>
            </w:r>
            <w:r w:rsidR="0030518F" w:rsidRPr="00EB1296">
              <w:rPr>
                <w:b/>
                <w:sz w:val="18"/>
              </w:rPr>
              <w:t xml:space="preserve"> </w:t>
            </w:r>
            <w:r w:rsidR="005D078B" w:rsidRPr="00EB1296">
              <w:rPr>
                <w:b/>
                <w:sz w:val="18"/>
              </w:rPr>
              <w:t xml:space="preserve"> </w:t>
            </w:r>
            <w:r w:rsidRPr="00EB1296">
              <w:rPr>
                <w:b/>
                <w:sz w:val="18"/>
              </w:rPr>
              <w:t>R$</w:t>
            </w:r>
            <w:r w:rsidR="009B4008" w:rsidRPr="00EB1296">
              <w:rPr>
                <w:b/>
                <w:sz w:val="18"/>
              </w:rPr>
              <w:t xml:space="preserve"> </w:t>
            </w:r>
            <w:r w:rsidR="008939A3" w:rsidRPr="00EB1296">
              <w:rPr>
                <w:b/>
                <w:sz w:val="18"/>
              </w:rPr>
              <w:t xml:space="preserve"> </w:t>
            </w:r>
            <w:r w:rsidR="001A7C2E">
              <w:rPr>
                <w:b/>
                <w:sz w:val="18"/>
              </w:rPr>
              <w:t xml:space="preserve">   </w:t>
            </w:r>
            <w:r w:rsidR="00F24B43">
              <w:rPr>
                <w:b/>
                <w:sz w:val="18"/>
              </w:rPr>
              <w:t>300</w:t>
            </w:r>
            <w:r w:rsidR="00205BE7">
              <w:rPr>
                <w:b/>
                <w:sz w:val="18"/>
              </w:rPr>
              <w:t>.</w:t>
            </w:r>
            <w:r w:rsidR="00CD7702">
              <w:rPr>
                <w:b/>
                <w:sz w:val="18"/>
              </w:rPr>
              <w:t>000</w:t>
            </w:r>
            <w:r w:rsidR="000C32C3" w:rsidRPr="00EB1296">
              <w:rPr>
                <w:b/>
                <w:sz w:val="18"/>
              </w:rPr>
              <w:t>,00</w:t>
            </w:r>
          </w:p>
          <w:p w:rsidR="004B29F3" w:rsidRPr="0057721B" w:rsidRDefault="004B29F3" w:rsidP="00253F95">
            <w:pPr>
              <w:ind w:right="-211" w:hanging="70"/>
              <w:rPr>
                <w:bCs/>
                <w:sz w:val="18"/>
              </w:rPr>
            </w:pPr>
          </w:p>
        </w:tc>
      </w:tr>
    </w:tbl>
    <w:p w:rsidR="0056129E" w:rsidRPr="001E0668" w:rsidRDefault="00446E67" w:rsidP="00446E67">
      <w:pPr>
        <w:tabs>
          <w:tab w:val="left" w:pos="1134"/>
          <w:tab w:val="left" w:pos="1418"/>
          <w:tab w:val="left" w:pos="2694"/>
        </w:tabs>
        <w:ind w:left="-284" w:firstLine="1418"/>
        <w:jc w:val="both"/>
        <w:rPr>
          <w:sz w:val="24"/>
          <w:szCs w:val="24"/>
        </w:rPr>
      </w:pPr>
      <w:r>
        <w:rPr>
          <w:b/>
          <w:sz w:val="23"/>
          <w:szCs w:val="23"/>
        </w:rPr>
        <w:tab/>
      </w:r>
      <w:r w:rsidR="0056129E" w:rsidRPr="001E0668">
        <w:rPr>
          <w:b/>
          <w:sz w:val="24"/>
          <w:szCs w:val="24"/>
        </w:rPr>
        <w:t>Art. 2º</w:t>
      </w:r>
      <w:r w:rsidR="001773C4" w:rsidRPr="001E0668">
        <w:rPr>
          <w:b/>
          <w:sz w:val="24"/>
          <w:szCs w:val="24"/>
        </w:rPr>
        <w:t xml:space="preserve"> </w:t>
      </w:r>
      <w:r w:rsidR="0056129E" w:rsidRPr="001E0668">
        <w:rPr>
          <w:sz w:val="24"/>
          <w:szCs w:val="24"/>
        </w:rPr>
        <w:t>O crédito autorizado no artigo anterior ser</w:t>
      </w:r>
      <w:r w:rsidR="006D57C0" w:rsidRPr="001E0668">
        <w:rPr>
          <w:sz w:val="24"/>
          <w:szCs w:val="24"/>
        </w:rPr>
        <w:t>á</w:t>
      </w:r>
      <w:r w:rsidR="0056129E" w:rsidRPr="001E0668">
        <w:rPr>
          <w:sz w:val="24"/>
          <w:szCs w:val="24"/>
        </w:rPr>
        <w:t xml:space="preserve"> coberto com recurso</w:t>
      </w:r>
      <w:r w:rsidR="00F24B43" w:rsidRPr="001E0668">
        <w:rPr>
          <w:sz w:val="24"/>
          <w:szCs w:val="24"/>
        </w:rPr>
        <w:t>s</w:t>
      </w:r>
      <w:r w:rsidR="003613E3" w:rsidRPr="001E0668">
        <w:rPr>
          <w:sz w:val="24"/>
          <w:szCs w:val="24"/>
        </w:rPr>
        <w:t xml:space="preserve"> </w:t>
      </w:r>
      <w:r w:rsidR="0056129E" w:rsidRPr="001E0668">
        <w:rPr>
          <w:sz w:val="24"/>
          <w:szCs w:val="24"/>
        </w:rPr>
        <w:t>proveniente</w:t>
      </w:r>
      <w:r w:rsidR="00F24B43" w:rsidRPr="001E0668">
        <w:rPr>
          <w:sz w:val="24"/>
          <w:szCs w:val="24"/>
        </w:rPr>
        <w:t>s</w:t>
      </w:r>
      <w:r w:rsidR="0056129E" w:rsidRPr="001E0668">
        <w:rPr>
          <w:sz w:val="24"/>
          <w:szCs w:val="24"/>
        </w:rPr>
        <w:t xml:space="preserve"> da</w:t>
      </w:r>
      <w:r w:rsidR="00F24B43" w:rsidRPr="001E0668">
        <w:rPr>
          <w:sz w:val="24"/>
          <w:szCs w:val="24"/>
        </w:rPr>
        <w:t>s</w:t>
      </w:r>
      <w:r w:rsidR="003613E3" w:rsidRPr="001E0668">
        <w:rPr>
          <w:sz w:val="24"/>
          <w:szCs w:val="24"/>
        </w:rPr>
        <w:t xml:space="preserve"> </w:t>
      </w:r>
      <w:r w:rsidR="0056129E" w:rsidRPr="001E0668">
        <w:rPr>
          <w:sz w:val="24"/>
          <w:szCs w:val="24"/>
        </w:rPr>
        <w:t>reduç</w:t>
      </w:r>
      <w:r w:rsidR="00F24B43" w:rsidRPr="001E0668">
        <w:rPr>
          <w:sz w:val="24"/>
          <w:szCs w:val="24"/>
        </w:rPr>
        <w:t xml:space="preserve">ões </w:t>
      </w:r>
      <w:r w:rsidR="0056129E" w:rsidRPr="001E0668">
        <w:rPr>
          <w:sz w:val="24"/>
          <w:szCs w:val="24"/>
        </w:rPr>
        <w:t>da</w:t>
      </w:r>
      <w:r w:rsidR="00F24B43" w:rsidRPr="001E0668">
        <w:rPr>
          <w:sz w:val="24"/>
          <w:szCs w:val="24"/>
        </w:rPr>
        <w:t>s</w:t>
      </w:r>
      <w:r w:rsidR="003613E3" w:rsidRPr="001E0668">
        <w:rPr>
          <w:sz w:val="24"/>
          <w:szCs w:val="24"/>
        </w:rPr>
        <w:t xml:space="preserve"> </w:t>
      </w:r>
      <w:r w:rsidR="0056129E" w:rsidRPr="001E0668">
        <w:rPr>
          <w:sz w:val="24"/>
          <w:szCs w:val="24"/>
        </w:rPr>
        <w:t>seguinte</w:t>
      </w:r>
      <w:r w:rsidR="00F24B43" w:rsidRPr="001E0668">
        <w:rPr>
          <w:sz w:val="24"/>
          <w:szCs w:val="24"/>
        </w:rPr>
        <w:t>s</w:t>
      </w:r>
      <w:r w:rsidR="0056129E" w:rsidRPr="001E0668">
        <w:rPr>
          <w:sz w:val="24"/>
          <w:szCs w:val="24"/>
        </w:rPr>
        <w:t xml:space="preserve"> dotaç</w:t>
      </w:r>
      <w:r w:rsidR="00F24B43" w:rsidRPr="001E0668">
        <w:rPr>
          <w:sz w:val="24"/>
          <w:szCs w:val="24"/>
        </w:rPr>
        <w:t>ões</w:t>
      </w:r>
      <w:r w:rsidR="001F62CC" w:rsidRPr="001E0668">
        <w:rPr>
          <w:sz w:val="24"/>
          <w:szCs w:val="24"/>
        </w:rPr>
        <w:t xml:space="preserve"> </w:t>
      </w:r>
      <w:r w:rsidR="0056129E" w:rsidRPr="001E0668">
        <w:rPr>
          <w:sz w:val="24"/>
          <w:szCs w:val="24"/>
        </w:rPr>
        <w:t>do Orçamento vigente:</w:t>
      </w:r>
    </w:p>
    <w:p w:rsidR="00417089" w:rsidRDefault="00417089" w:rsidP="003613E3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5B0BC7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:rsidR="00F90AD5" w:rsidRDefault="00F90AD5" w:rsidP="00253F95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02.00.00</w:t>
            </w:r>
          </w:p>
          <w:p w:rsidR="003E37AB" w:rsidRPr="0065004B" w:rsidRDefault="003E37AB" w:rsidP="003E37AB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12.00</w:t>
            </w:r>
          </w:p>
          <w:p w:rsidR="003E37AB" w:rsidRDefault="003E37AB" w:rsidP="003E37AB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12.01</w:t>
            </w:r>
          </w:p>
          <w:p w:rsidR="006A17AD" w:rsidRDefault="006A17AD" w:rsidP="0030113C">
            <w:pPr>
              <w:tabs>
                <w:tab w:val="left" w:pos="2904"/>
              </w:tabs>
              <w:ind w:hanging="70"/>
              <w:rPr>
                <w:b/>
                <w:sz w:val="18"/>
              </w:rPr>
            </w:pPr>
            <w:r w:rsidRPr="006A17AD">
              <w:rPr>
                <w:b/>
                <w:sz w:val="18"/>
              </w:rPr>
              <w:t>12.</w:t>
            </w:r>
            <w:r w:rsidR="00F24B43">
              <w:rPr>
                <w:b/>
                <w:sz w:val="18"/>
              </w:rPr>
              <w:t>361.0006.20</w:t>
            </w:r>
            <w:r w:rsidR="00D81622">
              <w:rPr>
                <w:b/>
                <w:sz w:val="18"/>
              </w:rPr>
              <w:t>5</w:t>
            </w:r>
            <w:r w:rsidR="00F24B43">
              <w:rPr>
                <w:b/>
                <w:sz w:val="18"/>
              </w:rPr>
              <w:t>7</w:t>
            </w:r>
          </w:p>
          <w:p w:rsidR="00EF126C" w:rsidRDefault="006A17AD" w:rsidP="00F24B43">
            <w:pPr>
              <w:tabs>
                <w:tab w:val="left" w:pos="2325"/>
                <w:tab w:val="left" w:pos="3045"/>
              </w:tabs>
              <w:ind w:hanging="70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     </w:t>
            </w:r>
            <w:r w:rsidR="00F24B43">
              <w:rPr>
                <w:bCs/>
                <w:sz w:val="18"/>
              </w:rPr>
              <w:t xml:space="preserve"> 3.3.90.30</w:t>
            </w:r>
            <w:r w:rsidR="00EF126C">
              <w:rPr>
                <w:bCs/>
                <w:sz w:val="18"/>
              </w:rPr>
              <w:t xml:space="preserve"> </w:t>
            </w:r>
          </w:p>
          <w:p w:rsidR="00F24B43" w:rsidRDefault="00F24B43" w:rsidP="00F24B43">
            <w:pPr>
              <w:tabs>
                <w:tab w:val="left" w:pos="2325"/>
                <w:tab w:val="left" w:pos="3045"/>
              </w:tabs>
              <w:ind w:hanging="70"/>
              <w:rPr>
                <w:bCs/>
                <w:sz w:val="18"/>
              </w:rPr>
            </w:pPr>
          </w:p>
          <w:p w:rsidR="00F24B43" w:rsidRPr="00F24B43" w:rsidRDefault="00F24B43" w:rsidP="00F24B43">
            <w:pPr>
              <w:tabs>
                <w:tab w:val="left" w:pos="2325"/>
                <w:tab w:val="left" w:pos="3045"/>
              </w:tabs>
              <w:ind w:hanging="70"/>
              <w:rPr>
                <w:b/>
                <w:sz w:val="18"/>
              </w:rPr>
            </w:pPr>
            <w:r w:rsidRPr="00F24B43">
              <w:rPr>
                <w:b/>
                <w:sz w:val="18"/>
              </w:rPr>
              <w:t>12.365.0006.2060</w:t>
            </w:r>
          </w:p>
          <w:p w:rsidR="00F24B43" w:rsidRDefault="00F24B43" w:rsidP="00F24B43">
            <w:pPr>
              <w:tabs>
                <w:tab w:val="left" w:pos="2325"/>
                <w:tab w:val="left" w:pos="3045"/>
              </w:tabs>
              <w:ind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                             3.3.90.30</w:t>
            </w:r>
          </w:p>
          <w:p w:rsidR="00F24B43" w:rsidRDefault="00F24B43" w:rsidP="00F24B43">
            <w:pPr>
              <w:tabs>
                <w:tab w:val="left" w:pos="2325"/>
                <w:tab w:val="left" w:pos="3045"/>
              </w:tabs>
              <w:ind w:hanging="70"/>
              <w:rPr>
                <w:bCs/>
                <w:sz w:val="18"/>
              </w:rPr>
            </w:pPr>
          </w:p>
          <w:p w:rsidR="00F24B43" w:rsidRDefault="00F24B43" w:rsidP="00F24B43">
            <w:pPr>
              <w:tabs>
                <w:tab w:val="left" w:pos="2325"/>
                <w:tab w:val="left" w:pos="3045"/>
              </w:tabs>
              <w:ind w:hanging="70"/>
              <w:rPr>
                <w:b/>
                <w:sz w:val="18"/>
              </w:rPr>
            </w:pPr>
            <w:r w:rsidRPr="00F24B43">
              <w:rPr>
                <w:b/>
                <w:sz w:val="18"/>
              </w:rPr>
              <w:t>12.365.0006.2061</w:t>
            </w:r>
          </w:p>
          <w:p w:rsidR="00F24B43" w:rsidRPr="00F24B43" w:rsidRDefault="00F24B43" w:rsidP="00F24B43">
            <w:pPr>
              <w:tabs>
                <w:tab w:val="left" w:pos="2325"/>
                <w:tab w:val="left" w:pos="3045"/>
              </w:tabs>
              <w:ind w:hanging="70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      </w:t>
            </w:r>
            <w:r w:rsidRPr="00F24B43">
              <w:rPr>
                <w:bCs/>
                <w:sz w:val="18"/>
              </w:rPr>
              <w:t>3.3.90.30</w:t>
            </w:r>
          </w:p>
          <w:p w:rsidR="00F24B43" w:rsidRDefault="00F24B43" w:rsidP="00F24B43">
            <w:pPr>
              <w:tabs>
                <w:tab w:val="left" w:pos="2325"/>
                <w:tab w:val="left" w:pos="3045"/>
              </w:tabs>
              <w:ind w:hanging="70"/>
              <w:rPr>
                <w:bCs/>
                <w:sz w:val="18"/>
              </w:rPr>
            </w:pPr>
          </w:p>
          <w:p w:rsidR="002134B5" w:rsidRDefault="00F24B43" w:rsidP="00B13CE0">
            <w:pPr>
              <w:tabs>
                <w:tab w:val="left" w:pos="3045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  <w:r w:rsidR="002134B5">
              <w:rPr>
                <w:b/>
                <w:sz w:val="18"/>
              </w:rPr>
              <w:t xml:space="preserve">OTAL DA REDUÇÃO. . . . . . . . . . . . . . . . . </w:t>
            </w:r>
          </w:p>
        </w:tc>
        <w:tc>
          <w:tcPr>
            <w:tcW w:w="5811" w:type="dxa"/>
          </w:tcPr>
          <w:p w:rsidR="00F90AD5" w:rsidRDefault="00F90AD5" w:rsidP="00253F95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PODER EXECUTIVO (P. M)</w:t>
            </w:r>
          </w:p>
          <w:p w:rsidR="003E37AB" w:rsidRDefault="003E37AB" w:rsidP="003E37AB">
            <w:pPr>
              <w:pStyle w:val="Cabealho"/>
              <w:tabs>
                <w:tab w:val="clear" w:pos="4419"/>
                <w:tab w:val="clear" w:pos="8838"/>
              </w:tabs>
              <w:ind w:right="-69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SEC. MUN. DE EDUCAÇÃO, ESPORTE E CULTURA</w:t>
            </w:r>
          </w:p>
          <w:p w:rsidR="003E37AB" w:rsidRDefault="003E37AB" w:rsidP="003E37AB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GESTÃO DA EDUCAÇÃO BÁSICA 25%</w:t>
            </w:r>
          </w:p>
          <w:p w:rsidR="006A17AD" w:rsidRPr="006A17AD" w:rsidRDefault="00F24B43" w:rsidP="00D913AB">
            <w:pPr>
              <w:pStyle w:val="Cabealho"/>
              <w:tabs>
                <w:tab w:val="clear" w:pos="4419"/>
                <w:tab w:val="clear" w:pos="8838"/>
                <w:tab w:val="left" w:pos="3613"/>
                <w:tab w:val="left" w:pos="4747"/>
              </w:tabs>
              <w:ind w:right="355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GESTÃO DA EDUCAÇÃO BÁSICA = FUNDAMENTAL</w:t>
            </w:r>
          </w:p>
          <w:p w:rsidR="006A17AD" w:rsidRDefault="00F24B43" w:rsidP="00F24B43">
            <w:pPr>
              <w:pStyle w:val="Cabealho"/>
              <w:tabs>
                <w:tab w:val="clear" w:pos="4419"/>
                <w:tab w:val="clear" w:pos="8838"/>
                <w:tab w:val="left" w:pos="3613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MATERIAL DE CONSUMO </w:t>
            </w:r>
          </w:p>
          <w:p w:rsidR="00EF126C" w:rsidRDefault="006A17AD" w:rsidP="00D81622">
            <w:pPr>
              <w:pStyle w:val="Cabealho"/>
              <w:tabs>
                <w:tab w:val="clear" w:pos="4419"/>
                <w:tab w:val="clear" w:pos="8838"/>
                <w:tab w:val="left" w:pos="1560"/>
                <w:tab w:val="left" w:pos="2490"/>
                <w:tab w:val="left" w:pos="3188"/>
                <w:tab w:val="left" w:pos="3613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REDUÇÃO. . . . . . . . . . . . .F. </w:t>
            </w:r>
            <w:r w:rsidR="00F24B43">
              <w:rPr>
                <w:bCs/>
                <w:sz w:val="18"/>
              </w:rPr>
              <w:t xml:space="preserve">513 </w:t>
            </w:r>
            <w:r>
              <w:rPr>
                <w:bCs/>
                <w:sz w:val="18"/>
              </w:rPr>
              <w:t xml:space="preserve">    (FR 1)          R$   </w:t>
            </w:r>
            <w:r w:rsidR="00F24B43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 w:rsidR="00F24B43">
              <w:rPr>
                <w:bCs/>
                <w:sz w:val="18"/>
              </w:rPr>
              <w:t>200</w:t>
            </w:r>
            <w:r>
              <w:rPr>
                <w:bCs/>
                <w:sz w:val="18"/>
              </w:rPr>
              <w:t>.000,00</w:t>
            </w:r>
          </w:p>
          <w:p w:rsidR="00F24B43" w:rsidRPr="00F24B43" w:rsidRDefault="00F24B43" w:rsidP="00F24B43">
            <w:pPr>
              <w:pStyle w:val="Cabealho"/>
              <w:tabs>
                <w:tab w:val="clear" w:pos="4419"/>
                <w:tab w:val="clear" w:pos="8838"/>
                <w:tab w:val="left" w:pos="1560"/>
                <w:tab w:val="left" w:pos="2490"/>
                <w:tab w:val="left" w:pos="3188"/>
                <w:tab w:val="left" w:pos="3613"/>
                <w:tab w:val="left" w:pos="4747"/>
              </w:tabs>
              <w:ind w:right="355" w:hanging="70"/>
              <w:rPr>
                <w:b/>
                <w:sz w:val="18"/>
              </w:rPr>
            </w:pPr>
            <w:r w:rsidRPr="00F24B43">
              <w:rPr>
                <w:b/>
                <w:sz w:val="18"/>
              </w:rPr>
              <w:t>GESTÃO DA EDUCAÇÃO BÁSICA / PRÉ-ESCOLA</w:t>
            </w:r>
          </w:p>
          <w:p w:rsidR="00F24B43" w:rsidRDefault="00F24B43" w:rsidP="00F24B43">
            <w:pPr>
              <w:pStyle w:val="Cabealho"/>
              <w:tabs>
                <w:tab w:val="clear" w:pos="4419"/>
                <w:tab w:val="clear" w:pos="8838"/>
                <w:tab w:val="left" w:pos="3613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MATERIAL DE CONSUMO </w:t>
            </w:r>
          </w:p>
          <w:p w:rsidR="00F24B43" w:rsidRDefault="00F24B43" w:rsidP="00F24B43">
            <w:pPr>
              <w:pStyle w:val="Cabealho"/>
              <w:tabs>
                <w:tab w:val="clear" w:pos="4419"/>
                <w:tab w:val="clear" w:pos="8838"/>
                <w:tab w:val="left" w:pos="1560"/>
                <w:tab w:val="left" w:pos="2490"/>
                <w:tab w:val="left" w:pos="3188"/>
                <w:tab w:val="left" w:pos="3613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>REDUÇÃO. . . . . . . . . . . . .F. 535     (FR 1)          R$       50.000,00</w:t>
            </w:r>
          </w:p>
          <w:p w:rsidR="00F24B43" w:rsidRPr="00F24B43" w:rsidRDefault="00F24B43" w:rsidP="00F24B43">
            <w:pPr>
              <w:pStyle w:val="Cabealho"/>
              <w:tabs>
                <w:tab w:val="clear" w:pos="4419"/>
                <w:tab w:val="clear" w:pos="8838"/>
                <w:tab w:val="left" w:pos="1560"/>
                <w:tab w:val="left" w:pos="2490"/>
                <w:tab w:val="left" w:pos="3188"/>
                <w:tab w:val="left" w:pos="3613"/>
                <w:tab w:val="left" w:pos="4747"/>
              </w:tabs>
              <w:ind w:right="355" w:hanging="70"/>
              <w:rPr>
                <w:b/>
                <w:sz w:val="18"/>
              </w:rPr>
            </w:pPr>
            <w:r w:rsidRPr="00F24B43">
              <w:rPr>
                <w:b/>
                <w:sz w:val="18"/>
              </w:rPr>
              <w:t>GESTÃO DA EDUCAÇÃO BÁSICA / CRECHES</w:t>
            </w:r>
          </w:p>
          <w:p w:rsidR="00F24B43" w:rsidRDefault="00F24B43" w:rsidP="00F24B43">
            <w:pPr>
              <w:pStyle w:val="Cabealho"/>
              <w:tabs>
                <w:tab w:val="clear" w:pos="4419"/>
                <w:tab w:val="clear" w:pos="8838"/>
                <w:tab w:val="left" w:pos="3613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MATERIAL DE CONSUMO </w:t>
            </w:r>
          </w:p>
          <w:p w:rsidR="00F24B43" w:rsidRDefault="00F24B43" w:rsidP="00F24B43">
            <w:pPr>
              <w:pStyle w:val="Cabealho"/>
              <w:tabs>
                <w:tab w:val="clear" w:pos="4419"/>
                <w:tab w:val="clear" w:pos="8838"/>
                <w:tab w:val="left" w:pos="1560"/>
                <w:tab w:val="left" w:pos="2490"/>
                <w:tab w:val="left" w:pos="3188"/>
                <w:tab w:val="left" w:pos="3613"/>
                <w:tab w:val="left" w:pos="4747"/>
              </w:tabs>
              <w:ind w:right="355"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>REDUÇÃO. . . . . . . . . . . . .F. 550     (FR 1)          R$       50.000,00</w:t>
            </w:r>
          </w:p>
          <w:p w:rsidR="008939A3" w:rsidRDefault="002134B5" w:rsidP="009F6B81">
            <w:pPr>
              <w:pStyle w:val="Cabealho"/>
              <w:tabs>
                <w:tab w:val="clear" w:pos="4419"/>
                <w:tab w:val="clear" w:pos="8838"/>
                <w:tab w:val="left" w:pos="2056"/>
                <w:tab w:val="left" w:pos="2481"/>
                <w:tab w:val="left" w:pos="3613"/>
                <w:tab w:val="left" w:pos="4607"/>
                <w:tab w:val="left" w:pos="4747"/>
              </w:tabs>
              <w:ind w:hanging="70"/>
              <w:rPr>
                <w:b/>
                <w:sz w:val="18"/>
              </w:rPr>
            </w:pPr>
            <w:r w:rsidRPr="00771AF5">
              <w:rPr>
                <w:b/>
                <w:sz w:val="18"/>
              </w:rPr>
              <w:t>. . . . . . . . .</w:t>
            </w:r>
            <w:r w:rsidR="0051555C" w:rsidRPr="00771AF5">
              <w:rPr>
                <w:b/>
                <w:sz w:val="18"/>
              </w:rPr>
              <w:t xml:space="preserve"> . . . . . . . . . . . . . . . . . . . .</w:t>
            </w:r>
            <w:r w:rsidR="0051555C">
              <w:rPr>
                <w:sz w:val="18"/>
              </w:rPr>
              <w:t xml:space="preserve"> </w:t>
            </w:r>
            <w:r w:rsidRPr="00910AF2">
              <w:rPr>
                <w:sz w:val="18"/>
              </w:rPr>
              <w:t xml:space="preserve"> </w:t>
            </w:r>
            <w:r w:rsidR="001635B9">
              <w:rPr>
                <w:sz w:val="18"/>
              </w:rPr>
              <w:t xml:space="preserve">   </w:t>
            </w:r>
            <w:r w:rsidRPr="00910AF2">
              <w:rPr>
                <w:sz w:val="18"/>
              </w:rPr>
              <w:t xml:space="preserve">   </w:t>
            </w:r>
            <w:r w:rsidR="0061432C">
              <w:rPr>
                <w:sz w:val="18"/>
              </w:rPr>
              <w:t xml:space="preserve">  </w:t>
            </w:r>
            <w:r w:rsidR="002A0681">
              <w:rPr>
                <w:sz w:val="18"/>
              </w:rPr>
              <w:t xml:space="preserve"> </w:t>
            </w:r>
            <w:r w:rsidR="00383A5F">
              <w:rPr>
                <w:sz w:val="18"/>
              </w:rPr>
              <w:t xml:space="preserve"> </w:t>
            </w:r>
            <w:r w:rsidR="0090337E">
              <w:rPr>
                <w:sz w:val="18"/>
              </w:rPr>
              <w:t xml:space="preserve"> </w:t>
            </w:r>
            <w:r w:rsidR="00B07280">
              <w:rPr>
                <w:sz w:val="18"/>
              </w:rPr>
              <w:t xml:space="preserve"> </w:t>
            </w:r>
            <w:r w:rsidR="008D6622">
              <w:rPr>
                <w:sz w:val="18"/>
              </w:rPr>
              <w:t xml:space="preserve">    </w:t>
            </w:r>
            <w:r w:rsidR="0090337E">
              <w:rPr>
                <w:sz w:val="18"/>
              </w:rPr>
              <w:t xml:space="preserve">  </w:t>
            </w:r>
            <w:r w:rsidR="00FD37F0">
              <w:rPr>
                <w:sz w:val="18"/>
              </w:rPr>
              <w:t xml:space="preserve">   </w:t>
            </w:r>
            <w:r w:rsidR="00D72E98" w:rsidRPr="00910AF2">
              <w:rPr>
                <w:b/>
                <w:sz w:val="18"/>
              </w:rPr>
              <w:t>R$</w:t>
            </w:r>
            <w:r w:rsidR="00253953">
              <w:rPr>
                <w:b/>
                <w:sz w:val="18"/>
              </w:rPr>
              <w:t xml:space="preserve"> </w:t>
            </w:r>
            <w:r w:rsidR="00F60262">
              <w:rPr>
                <w:b/>
                <w:sz w:val="18"/>
              </w:rPr>
              <w:t xml:space="preserve"> </w:t>
            </w:r>
            <w:r w:rsidR="009F6B81">
              <w:rPr>
                <w:b/>
                <w:sz w:val="18"/>
              </w:rPr>
              <w:t xml:space="preserve"> </w:t>
            </w:r>
            <w:r w:rsidR="001A7C2E">
              <w:rPr>
                <w:b/>
                <w:sz w:val="18"/>
              </w:rPr>
              <w:t xml:space="preserve">  </w:t>
            </w:r>
            <w:r w:rsidR="00370B11">
              <w:rPr>
                <w:b/>
                <w:sz w:val="18"/>
              </w:rPr>
              <w:t>300</w:t>
            </w:r>
            <w:r w:rsidR="00B13CE0">
              <w:rPr>
                <w:b/>
                <w:sz w:val="18"/>
              </w:rPr>
              <w:t>.</w:t>
            </w:r>
            <w:r w:rsidR="00C20FD0">
              <w:rPr>
                <w:b/>
                <w:sz w:val="18"/>
              </w:rPr>
              <w:t>0</w:t>
            </w:r>
            <w:r w:rsidR="00257980">
              <w:rPr>
                <w:b/>
                <w:sz w:val="18"/>
              </w:rPr>
              <w:t>00,00</w:t>
            </w:r>
          </w:p>
          <w:p w:rsidR="008939A3" w:rsidRDefault="008939A3" w:rsidP="00253F95">
            <w:pPr>
              <w:pStyle w:val="Cabealho"/>
              <w:tabs>
                <w:tab w:val="clear" w:pos="4419"/>
                <w:tab w:val="clear" w:pos="8838"/>
                <w:tab w:val="left" w:pos="2056"/>
                <w:tab w:val="left" w:pos="2481"/>
                <w:tab w:val="left" w:pos="3473"/>
                <w:tab w:val="left" w:pos="4607"/>
              </w:tabs>
              <w:ind w:hanging="70"/>
              <w:rPr>
                <w:sz w:val="18"/>
              </w:rPr>
            </w:pPr>
          </w:p>
          <w:p w:rsidR="001E0668" w:rsidRDefault="001E0668" w:rsidP="00253F95">
            <w:pPr>
              <w:pStyle w:val="Cabealho"/>
              <w:tabs>
                <w:tab w:val="clear" w:pos="4419"/>
                <w:tab w:val="clear" w:pos="8838"/>
                <w:tab w:val="left" w:pos="2056"/>
                <w:tab w:val="left" w:pos="2481"/>
                <w:tab w:val="left" w:pos="3473"/>
                <w:tab w:val="left" w:pos="4607"/>
              </w:tabs>
              <w:ind w:hanging="70"/>
              <w:rPr>
                <w:sz w:val="18"/>
              </w:rPr>
            </w:pPr>
          </w:p>
          <w:p w:rsidR="001E0668" w:rsidRPr="00910AF2" w:rsidRDefault="001E0668" w:rsidP="00253F95">
            <w:pPr>
              <w:pStyle w:val="Cabealho"/>
              <w:tabs>
                <w:tab w:val="clear" w:pos="4419"/>
                <w:tab w:val="clear" w:pos="8838"/>
                <w:tab w:val="left" w:pos="2056"/>
                <w:tab w:val="left" w:pos="2481"/>
                <w:tab w:val="left" w:pos="3473"/>
                <w:tab w:val="left" w:pos="4607"/>
              </w:tabs>
              <w:ind w:hanging="70"/>
              <w:rPr>
                <w:sz w:val="18"/>
              </w:rPr>
            </w:pPr>
          </w:p>
        </w:tc>
      </w:tr>
    </w:tbl>
    <w:p w:rsidR="005B0BC7" w:rsidRPr="001E0668" w:rsidRDefault="005B0BC7" w:rsidP="00253F95">
      <w:pPr>
        <w:rPr>
          <w:b/>
          <w:sz w:val="24"/>
          <w:szCs w:val="24"/>
        </w:rPr>
      </w:pPr>
      <w:r>
        <w:rPr>
          <w:sz w:val="22"/>
          <w:szCs w:val="22"/>
        </w:rPr>
        <w:lastRenderedPageBreak/>
        <w:t xml:space="preserve"> </w:t>
      </w:r>
      <w:r w:rsidR="00253F95">
        <w:rPr>
          <w:sz w:val="22"/>
          <w:szCs w:val="22"/>
        </w:rPr>
        <w:tab/>
      </w:r>
      <w:r w:rsidR="00253F95">
        <w:rPr>
          <w:sz w:val="22"/>
          <w:szCs w:val="22"/>
        </w:rPr>
        <w:tab/>
      </w:r>
      <w:r w:rsidRPr="001E0668">
        <w:rPr>
          <w:b/>
          <w:sz w:val="24"/>
          <w:szCs w:val="24"/>
        </w:rPr>
        <w:t xml:space="preserve">Art. </w:t>
      </w:r>
      <w:r w:rsidR="004942F1" w:rsidRPr="001E0668">
        <w:rPr>
          <w:b/>
          <w:sz w:val="24"/>
          <w:szCs w:val="24"/>
        </w:rPr>
        <w:t>3</w:t>
      </w:r>
      <w:r w:rsidR="00613425" w:rsidRPr="001E0668">
        <w:rPr>
          <w:b/>
          <w:sz w:val="24"/>
          <w:szCs w:val="24"/>
        </w:rPr>
        <w:t>º</w:t>
      </w:r>
      <w:r w:rsidR="00613425" w:rsidRPr="001E0668">
        <w:rPr>
          <w:sz w:val="24"/>
          <w:szCs w:val="24"/>
        </w:rPr>
        <w:t xml:space="preserve"> </w:t>
      </w:r>
      <w:r w:rsidR="00E17443" w:rsidRPr="001E0668">
        <w:rPr>
          <w:sz w:val="24"/>
          <w:szCs w:val="24"/>
        </w:rPr>
        <w:t>Esta Lei</w:t>
      </w:r>
      <w:r w:rsidR="00065E44" w:rsidRPr="001E0668">
        <w:rPr>
          <w:sz w:val="24"/>
          <w:szCs w:val="24"/>
        </w:rPr>
        <w:t xml:space="preserve"> entra em vigor na data de sua </w:t>
      </w:r>
      <w:r w:rsidRPr="001E0668">
        <w:rPr>
          <w:sz w:val="24"/>
          <w:szCs w:val="24"/>
        </w:rPr>
        <w:t>publicação.</w:t>
      </w:r>
      <w:r w:rsidR="001E0668">
        <w:rPr>
          <w:sz w:val="24"/>
          <w:szCs w:val="24"/>
        </w:rPr>
        <w:t xml:space="preserve"> </w:t>
      </w:r>
    </w:p>
    <w:p w:rsidR="00253F95" w:rsidRPr="001E0668" w:rsidRDefault="005B0BC7" w:rsidP="009F6B81">
      <w:pPr>
        <w:tabs>
          <w:tab w:val="left" w:pos="7513"/>
          <w:tab w:val="left" w:pos="8647"/>
          <w:tab w:val="left" w:pos="8931"/>
        </w:tabs>
        <w:ind w:hanging="708"/>
        <w:jc w:val="both"/>
        <w:rPr>
          <w:sz w:val="24"/>
          <w:szCs w:val="24"/>
        </w:rPr>
      </w:pPr>
      <w:r w:rsidRPr="001E0668">
        <w:rPr>
          <w:sz w:val="24"/>
          <w:szCs w:val="24"/>
        </w:rPr>
        <w:tab/>
      </w:r>
      <w:r w:rsidRPr="001E0668">
        <w:rPr>
          <w:sz w:val="24"/>
          <w:szCs w:val="24"/>
        </w:rPr>
        <w:tab/>
        <w:t xml:space="preserve">                       </w:t>
      </w:r>
      <w:r w:rsidRPr="001E0668">
        <w:rPr>
          <w:sz w:val="24"/>
          <w:szCs w:val="24"/>
        </w:rPr>
        <w:tab/>
      </w:r>
      <w:r w:rsidRPr="001E0668">
        <w:rPr>
          <w:sz w:val="24"/>
          <w:szCs w:val="24"/>
        </w:rPr>
        <w:tab/>
      </w:r>
    </w:p>
    <w:p w:rsidR="00F96F72" w:rsidRPr="001E0668" w:rsidRDefault="00253F95" w:rsidP="00446E67">
      <w:pPr>
        <w:tabs>
          <w:tab w:val="left" w:pos="1418"/>
          <w:tab w:val="left" w:pos="7513"/>
        </w:tabs>
        <w:ind w:left="-284" w:firstLine="1277"/>
        <w:rPr>
          <w:sz w:val="24"/>
          <w:szCs w:val="24"/>
        </w:rPr>
      </w:pPr>
      <w:r w:rsidRPr="001E0668">
        <w:rPr>
          <w:sz w:val="24"/>
          <w:szCs w:val="24"/>
        </w:rPr>
        <w:tab/>
      </w:r>
      <w:r w:rsidR="005B0BC7" w:rsidRPr="001E0668">
        <w:rPr>
          <w:sz w:val="24"/>
          <w:szCs w:val="24"/>
        </w:rPr>
        <w:t>Paço Municipal “</w:t>
      </w:r>
      <w:r w:rsidR="001773C4" w:rsidRPr="001E0668">
        <w:rPr>
          <w:sz w:val="24"/>
          <w:szCs w:val="24"/>
        </w:rPr>
        <w:t>Doutor</w:t>
      </w:r>
      <w:r w:rsidR="005B0BC7" w:rsidRPr="001E0668">
        <w:rPr>
          <w:sz w:val="24"/>
          <w:szCs w:val="24"/>
        </w:rPr>
        <w:t xml:space="preserve"> João Pereira dos </w:t>
      </w:r>
      <w:r w:rsidR="008D1513" w:rsidRPr="001E0668">
        <w:rPr>
          <w:sz w:val="24"/>
          <w:szCs w:val="24"/>
        </w:rPr>
        <w:t>Santos Filho”,</w:t>
      </w:r>
      <w:r w:rsidR="00446E67" w:rsidRPr="001E0668">
        <w:rPr>
          <w:sz w:val="24"/>
          <w:szCs w:val="24"/>
        </w:rPr>
        <w:t xml:space="preserve"> </w:t>
      </w:r>
      <w:r w:rsidR="00D76661">
        <w:rPr>
          <w:sz w:val="24"/>
          <w:szCs w:val="24"/>
        </w:rPr>
        <w:t>14</w:t>
      </w:r>
      <w:r w:rsidR="008D1513" w:rsidRPr="001E0668">
        <w:rPr>
          <w:sz w:val="24"/>
          <w:szCs w:val="24"/>
        </w:rPr>
        <w:t xml:space="preserve"> de</w:t>
      </w:r>
      <w:r w:rsidR="00446E67" w:rsidRPr="001E0668">
        <w:rPr>
          <w:sz w:val="24"/>
          <w:szCs w:val="24"/>
        </w:rPr>
        <w:t xml:space="preserve"> novembro de</w:t>
      </w:r>
      <w:r w:rsidR="008D1513" w:rsidRPr="001E0668">
        <w:rPr>
          <w:sz w:val="24"/>
          <w:szCs w:val="24"/>
        </w:rPr>
        <w:t xml:space="preserve"> 20</w:t>
      </w:r>
      <w:r w:rsidR="0033589A" w:rsidRPr="001E0668">
        <w:rPr>
          <w:sz w:val="24"/>
          <w:szCs w:val="24"/>
        </w:rPr>
        <w:t>2</w:t>
      </w:r>
      <w:r w:rsidR="004F705E" w:rsidRPr="001E0668">
        <w:rPr>
          <w:sz w:val="24"/>
          <w:szCs w:val="24"/>
        </w:rPr>
        <w:t>4</w:t>
      </w:r>
      <w:r w:rsidR="005B0BC7" w:rsidRPr="001E0668">
        <w:rPr>
          <w:sz w:val="24"/>
          <w:szCs w:val="24"/>
        </w:rPr>
        <w:t>.</w:t>
      </w:r>
    </w:p>
    <w:p w:rsidR="00F96F72" w:rsidRPr="001E0668" w:rsidRDefault="00F96F72" w:rsidP="001773C4">
      <w:pPr>
        <w:tabs>
          <w:tab w:val="left" w:pos="7371"/>
        </w:tabs>
        <w:ind w:hanging="708"/>
        <w:jc w:val="center"/>
        <w:rPr>
          <w:sz w:val="24"/>
          <w:szCs w:val="24"/>
        </w:rPr>
      </w:pPr>
    </w:p>
    <w:p w:rsidR="005B0BC7" w:rsidRDefault="005B0BC7" w:rsidP="001773C4">
      <w:pPr>
        <w:tabs>
          <w:tab w:val="left" w:pos="7371"/>
        </w:tabs>
        <w:ind w:hanging="708"/>
        <w:jc w:val="center"/>
        <w:rPr>
          <w:sz w:val="24"/>
          <w:szCs w:val="24"/>
        </w:rPr>
      </w:pPr>
      <w:r w:rsidRPr="001E0668">
        <w:rPr>
          <w:sz w:val="24"/>
          <w:szCs w:val="24"/>
        </w:rPr>
        <w:t xml:space="preserve"> </w:t>
      </w:r>
    </w:p>
    <w:p w:rsidR="001E0668" w:rsidRPr="001E0668" w:rsidRDefault="001E0668" w:rsidP="001773C4">
      <w:pPr>
        <w:tabs>
          <w:tab w:val="left" w:pos="7371"/>
        </w:tabs>
        <w:ind w:hanging="708"/>
        <w:jc w:val="center"/>
        <w:rPr>
          <w:sz w:val="24"/>
          <w:szCs w:val="24"/>
        </w:rPr>
      </w:pPr>
    </w:p>
    <w:p w:rsidR="0033589A" w:rsidRPr="001E0668" w:rsidRDefault="0033589A" w:rsidP="00DE55A5">
      <w:pPr>
        <w:pStyle w:val="Ttulo8"/>
        <w:ind w:left="1416" w:firstLine="708"/>
        <w:jc w:val="center"/>
        <w:rPr>
          <w:rFonts w:ascii="Times New Roman" w:hAnsi="Times New Roman"/>
          <w:sz w:val="24"/>
          <w:szCs w:val="24"/>
          <w:lang w:val="es-ES_tradnl"/>
        </w:rPr>
      </w:pPr>
    </w:p>
    <w:p w:rsidR="005B0BC7" w:rsidRPr="001E0668" w:rsidRDefault="00446E67" w:rsidP="00DE55A5">
      <w:pPr>
        <w:pStyle w:val="Ttulo8"/>
        <w:ind w:left="1416" w:firstLine="708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1E0668">
        <w:rPr>
          <w:rFonts w:ascii="Times New Roman" w:hAnsi="Times New Roman"/>
          <w:sz w:val="24"/>
          <w:szCs w:val="24"/>
          <w:lang w:val="es-ES_tradnl"/>
        </w:rPr>
        <w:t xml:space="preserve">   </w:t>
      </w:r>
      <w:r w:rsidR="00367F4D" w:rsidRPr="001E0668">
        <w:rPr>
          <w:rFonts w:ascii="Times New Roman" w:hAnsi="Times New Roman"/>
          <w:sz w:val="24"/>
          <w:szCs w:val="24"/>
          <w:lang w:val="es-ES_tradnl"/>
        </w:rPr>
        <w:t xml:space="preserve"> D</w:t>
      </w:r>
      <w:r w:rsidR="00253F95" w:rsidRPr="001E0668">
        <w:rPr>
          <w:rFonts w:ascii="Times New Roman" w:hAnsi="Times New Roman"/>
          <w:sz w:val="24"/>
          <w:szCs w:val="24"/>
          <w:lang w:val="es-ES_tradnl"/>
        </w:rPr>
        <w:t>R.</w:t>
      </w:r>
      <w:r w:rsidR="00367F4D" w:rsidRPr="001E066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07280" w:rsidRPr="001E0668">
        <w:rPr>
          <w:rFonts w:ascii="Times New Roman" w:hAnsi="Times New Roman"/>
          <w:sz w:val="24"/>
          <w:szCs w:val="24"/>
          <w:lang w:val="es-ES_tradnl"/>
        </w:rPr>
        <w:t>JULIO FERNANDO GALVÃO DIAS</w:t>
      </w:r>
    </w:p>
    <w:p w:rsidR="00ED3613" w:rsidRDefault="005B0BC7" w:rsidP="002D0492">
      <w:pPr>
        <w:ind w:left="4248" w:firstLine="708"/>
        <w:rPr>
          <w:b/>
          <w:sz w:val="24"/>
          <w:szCs w:val="24"/>
        </w:rPr>
      </w:pPr>
      <w:r w:rsidRPr="001E0668">
        <w:rPr>
          <w:b/>
          <w:sz w:val="24"/>
          <w:szCs w:val="24"/>
        </w:rPr>
        <w:t xml:space="preserve">Prefeito Municipal </w:t>
      </w:r>
      <w:r w:rsidR="00D93752" w:rsidRPr="001E0668">
        <w:rPr>
          <w:b/>
          <w:sz w:val="24"/>
          <w:szCs w:val="24"/>
        </w:rPr>
        <w:t xml:space="preserve"> </w:t>
      </w:r>
    </w:p>
    <w:p w:rsidR="001E0668" w:rsidRDefault="001E0668" w:rsidP="001E0668">
      <w:pPr>
        <w:rPr>
          <w:b/>
          <w:sz w:val="24"/>
          <w:szCs w:val="24"/>
        </w:rPr>
      </w:pPr>
    </w:p>
    <w:p w:rsidR="001E0668" w:rsidRDefault="001E0668" w:rsidP="001E0668">
      <w:pPr>
        <w:rPr>
          <w:b/>
          <w:sz w:val="24"/>
          <w:szCs w:val="24"/>
        </w:rPr>
      </w:pPr>
    </w:p>
    <w:p w:rsidR="001E0668" w:rsidRDefault="001E0668" w:rsidP="001E0668">
      <w:pPr>
        <w:rPr>
          <w:b/>
          <w:sz w:val="24"/>
          <w:szCs w:val="24"/>
        </w:rPr>
      </w:pPr>
    </w:p>
    <w:p w:rsidR="001E0668" w:rsidRDefault="001E0668" w:rsidP="001E0668">
      <w:pPr>
        <w:rPr>
          <w:b/>
          <w:sz w:val="24"/>
          <w:szCs w:val="24"/>
        </w:rPr>
      </w:pPr>
    </w:p>
    <w:p w:rsidR="001E0668" w:rsidRDefault="001E0668" w:rsidP="001E0668">
      <w:pPr>
        <w:rPr>
          <w:b/>
          <w:sz w:val="24"/>
          <w:szCs w:val="24"/>
        </w:rPr>
      </w:pPr>
    </w:p>
    <w:p w:rsidR="001E0668" w:rsidRDefault="001E0668" w:rsidP="001E0668">
      <w:pPr>
        <w:rPr>
          <w:b/>
          <w:sz w:val="24"/>
          <w:szCs w:val="24"/>
        </w:rPr>
      </w:pPr>
    </w:p>
    <w:p w:rsidR="001E0668" w:rsidRDefault="001E0668" w:rsidP="001E066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Publicada e afixada na SPG, registrada na data supra. </w:t>
      </w:r>
    </w:p>
    <w:p w:rsidR="001E0668" w:rsidRPr="001E0668" w:rsidRDefault="001E0668" w:rsidP="001E0668">
      <w:pPr>
        <w:rPr>
          <w:sz w:val="24"/>
          <w:szCs w:val="24"/>
        </w:rPr>
      </w:pPr>
    </w:p>
    <w:sectPr w:rsidR="001E0668" w:rsidRPr="001E0668" w:rsidSect="001E0668">
      <w:footerReference w:type="default" r:id="rId7"/>
      <w:pgSz w:w="11907" w:h="16840" w:code="9"/>
      <w:pgMar w:top="2608" w:right="992" w:bottom="1418" w:left="1701" w:header="425" w:footer="4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5FA" w:rsidRDefault="001505FA">
      <w:r>
        <w:separator/>
      </w:r>
    </w:p>
  </w:endnote>
  <w:endnote w:type="continuationSeparator" w:id="1">
    <w:p w:rsidR="001505FA" w:rsidRDefault="00150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68" w:rsidRDefault="001E0668">
    <w:pPr>
      <w:pStyle w:val="Rodap"/>
      <w:jc w:val="right"/>
    </w:pPr>
    <w:fldSimple w:instr=" PAGE   \* MERGEFORMAT ">
      <w:r w:rsidR="00F25B3B">
        <w:rPr>
          <w:noProof/>
        </w:rPr>
        <w:t>1</w:t>
      </w:r>
    </w:fldSimple>
  </w:p>
  <w:p w:rsidR="001E0668" w:rsidRDefault="001E066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5FA" w:rsidRDefault="001505FA">
      <w:r>
        <w:separator/>
      </w:r>
    </w:p>
  </w:footnote>
  <w:footnote w:type="continuationSeparator" w:id="1">
    <w:p w:rsidR="001505FA" w:rsidRDefault="00150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4EC9"/>
    <w:multiLevelType w:val="singleLevel"/>
    <w:tmpl w:val="7298C1DE"/>
    <w:lvl w:ilvl="0">
      <w:start w:val="3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87CC2"/>
    <w:rsid w:val="000009F5"/>
    <w:rsid w:val="0000206E"/>
    <w:rsid w:val="00002ECA"/>
    <w:rsid w:val="00005152"/>
    <w:rsid w:val="00012355"/>
    <w:rsid w:val="00013046"/>
    <w:rsid w:val="0002357B"/>
    <w:rsid w:val="00031615"/>
    <w:rsid w:val="00031D9D"/>
    <w:rsid w:val="0003302C"/>
    <w:rsid w:val="0003749F"/>
    <w:rsid w:val="00037C3E"/>
    <w:rsid w:val="00043338"/>
    <w:rsid w:val="00046F39"/>
    <w:rsid w:val="00047084"/>
    <w:rsid w:val="0005007F"/>
    <w:rsid w:val="00053B5C"/>
    <w:rsid w:val="000624EE"/>
    <w:rsid w:val="00065E44"/>
    <w:rsid w:val="0006631F"/>
    <w:rsid w:val="00071177"/>
    <w:rsid w:val="000752EC"/>
    <w:rsid w:val="00075E37"/>
    <w:rsid w:val="00076062"/>
    <w:rsid w:val="0008007F"/>
    <w:rsid w:val="00083464"/>
    <w:rsid w:val="00090E41"/>
    <w:rsid w:val="0009206E"/>
    <w:rsid w:val="00092979"/>
    <w:rsid w:val="000965FB"/>
    <w:rsid w:val="000A0A67"/>
    <w:rsid w:val="000A2966"/>
    <w:rsid w:val="000A434B"/>
    <w:rsid w:val="000A64D8"/>
    <w:rsid w:val="000B0797"/>
    <w:rsid w:val="000B2D33"/>
    <w:rsid w:val="000B6BE5"/>
    <w:rsid w:val="000C32C3"/>
    <w:rsid w:val="000C7FD0"/>
    <w:rsid w:val="000D1BF7"/>
    <w:rsid w:val="000D1E92"/>
    <w:rsid w:val="000D2E96"/>
    <w:rsid w:val="000E2B66"/>
    <w:rsid w:val="000E376E"/>
    <w:rsid w:val="000E550F"/>
    <w:rsid w:val="000F2C82"/>
    <w:rsid w:val="000F72AC"/>
    <w:rsid w:val="000F75CF"/>
    <w:rsid w:val="000F7BB8"/>
    <w:rsid w:val="00101F8E"/>
    <w:rsid w:val="00102C51"/>
    <w:rsid w:val="00102D21"/>
    <w:rsid w:val="00102F41"/>
    <w:rsid w:val="0010477E"/>
    <w:rsid w:val="00113D94"/>
    <w:rsid w:val="0011441B"/>
    <w:rsid w:val="001209AE"/>
    <w:rsid w:val="00123959"/>
    <w:rsid w:val="00125E26"/>
    <w:rsid w:val="00125FFA"/>
    <w:rsid w:val="00126C0A"/>
    <w:rsid w:val="00133374"/>
    <w:rsid w:val="001336FF"/>
    <w:rsid w:val="00142003"/>
    <w:rsid w:val="00142592"/>
    <w:rsid w:val="00143017"/>
    <w:rsid w:val="0014385F"/>
    <w:rsid w:val="00143E65"/>
    <w:rsid w:val="00143FD7"/>
    <w:rsid w:val="00144D34"/>
    <w:rsid w:val="001505FA"/>
    <w:rsid w:val="00153FC5"/>
    <w:rsid w:val="001548E1"/>
    <w:rsid w:val="00157447"/>
    <w:rsid w:val="00160AD4"/>
    <w:rsid w:val="001635B9"/>
    <w:rsid w:val="00165E89"/>
    <w:rsid w:val="001743C9"/>
    <w:rsid w:val="0017566E"/>
    <w:rsid w:val="001773C4"/>
    <w:rsid w:val="00177686"/>
    <w:rsid w:val="00183421"/>
    <w:rsid w:val="00185BE9"/>
    <w:rsid w:val="00187B81"/>
    <w:rsid w:val="00190FBC"/>
    <w:rsid w:val="0019494D"/>
    <w:rsid w:val="00196E79"/>
    <w:rsid w:val="001A3566"/>
    <w:rsid w:val="001A3F07"/>
    <w:rsid w:val="001A471D"/>
    <w:rsid w:val="001A7C2E"/>
    <w:rsid w:val="001B0199"/>
    <w:rsid w:val="001B3479"/>
    <w:rsid w:val="001B4603"/>
    <w:rsid w:val="001C2A89"/>
    <w:rsid w:val="001C4330"/>
    <w:rsid w:val="001C507C"/>
    <w:rsid w:val="001D1175"/>
    <w:rsid w:val="001D19BC"/>
    <w:rsid w:val="001D2401"/>
    <w:rsid w:val="001D27EC"/>
    <w:rsid w:val="001D29AB"/>
    <w:rsid w:val="001D2AE9"/>
    <w:rsid w:val="001D521B"/>
    <w:rsid w:val="001E0668"/>
    <w:rsid w:val="001E2F21"/>
    <w:rsid w:val="001E3777"/>
    <w:rsid w:val="001E781F"/>
    <w:rsid w:val="001F2F1B"/>
    <w:rsid w:val="001F420F"/>
    <w:rsid w:val="001F62CC"/>
    <w:rsid w:val="001F645B"/>
    <w:rsid w:val="001F6DBC"/>
    <w:rsid w:val="00200A9A"/>
    <w:rsid w:val="0020498B"/>
    <w:rsid w:val="002056A1"/>
    <w:rsid w:val="00205BE7"/>
    <w:rsid w:val="00207AF2"/>
    <w:rsid w:val="00210A39"/>
    <w:rsid w:val="002134B5"/>
    <w:rsid w:val="002216F1"/>
    <w:rsid w:val="00224378"/>
    <w:rsid w:val="002243CB"/>
    <w:rsid w:val="00233E39"/>
    <w:rsid w:val="002408F0"/>
    <w:rsid w:val="00240D7C"/>
    <w:rsid w:val="00242BDB"/>
    <w:rsid w:val="00244353"/>
    <w:rsid w:val="00245BF0"/>
    <w:rsid w:val="00250546"/>
    <w:rsid w:val="00253953"/>
    <w:rsid w:val="00253F95"/>
    <w:rsid w:val="0025571F"/>
    <w:rsid w:val="00256B3E"/>
    <w:rsid w:val="00257980"/>
    <w:rsid w:val="00257C9D"/>
    <w:rsid w:val="00260701"/>
    <w:rsid w:val="00260E95"/>
    <w:rsid w:val="0026302D"/>
    <w:rsid w:val="0027109B"/>
    <w:rsid w:val="00271DD7"/>
    <w:rsid w:val="00273C36"/>
    <w:rsid w:val="002749D9"/>
    <w:rsid w:val="00274BBE"/>
    <w:rsid w:val="002766D6"/>
    <w:rsid w:val="00282233"/>
    <w:rsid w:val="00282C20"/>
    <w:rsid w:val="002878E7"/>
    <w:rsid w:val="0029266A"/>
    <w:rsid w:val="00296322"/>
    <w:rsid w:val="002968A5"/>
    <w:rsid w:val="002976C1"/>
    <w:rsid w:val="002A0681"/>
    <w:rsid w:val="002A1902"/>
    <w:rsid w:val="002A3D28"/>
    <w:rsid w:val="002A4865"/>
    <w:rsid w:val="002A4F8F"/>
    <w:rsid w:val="002A641F"/>
    <w:rsid w:val="002A684A"/>
    <w:rsid w:val="002B0B0D"/>
    <w:rsid w:val="002B3788"/>
    <w:rsid w:val="002B4586"/>
    <w:rsid w:val="002B4E4C"/>
    <w:rsid w:val="002B5F0D"/>
    <w:rsid w:val="002C23EF"/>
    <w:rsid w:val="002C297B"/>
    <w:rsid w:val="002C7D25"/>
    <w:rsid w:val="002D00E3"/>
    <w:rsid w:val="002D0492"/>
    <w:rsid w:val="002D603E"/>
    <w:rsid w:val="002E345A"/>
    <w:rsid w:val="002E5750"/>
    <w:rsid w:val="002E5FCF"/>
    <w:rsid w:val="002E6491"/>
    <w:rsid w:val="002E7037"/>
    <w:rsid w:val="002F214E"/>
    <w:rsid w:val="00300875"/>
    <w:rsid w:val="0030113C"/>
    <w:rsid w:val="00301BC8"/>
    <w:rsid w:val="00303A4A"/>
    <w:rsid w:val="0030518F"/>
    <w:rsid w:val="00306DF8"/>
    <w:rsid w:val="0031115A"/>
    <w:rsid w:val="003141B0"/>
    <w:rsid w:val="00314254"/>
    <w:rsid w:val="0031733B"/>
    <w:rsid w:val="00317AB0"/>
    <w:rsid w:val="003221F9"/>
    <w:rsid w:val="003257AE"/>
    <w:rsid w:val="003357D3"/>
    <w:rsid w:val="0033589A"/>
    <w:rsid w:val="00336878"/>
    <w:rsid w:val="003372FD"/>
    <w:rsid w:val="0033739E"/>
    <w:rsid w:val="00352BF5"/>
    <w:rsid w:val="00357BA0"/>
    <w:rsid w:val="0036096C"/>
    <w:rsid w:val="003613E3"/>
    <w:rsid w:val="00365C7E"/>
    <w:rsid w:val="00366B95"/>
    <w:rsid w:val="00367088"/>
    <w:rsid w:val="00367F4D"/>
    <w:rsid w:val="00370B11"/>
    <w:rsid w:val="00371639"/>
    <w:rsid w:val="00374853"/>
    <w:rsid w:val="003812FD"/>
    <w:rsid w:val="00383A5F"/>
    <w:rsid w:val="003849BB"/>
    <w:rsid w:val="003867C4"/>
    <w:rsid w:val="00390BBA"/>
    <w:rsid w:val="00393BD3"/>
    <w:rsid w:val="00393DCA"/>
    <w:rsid w:val="00393DE2"/>
    <w:rsid w:val="00394711"/>
    <w:rsid w:val="00394886"/>
    <w:rsid w:val="003961EE"/>
    <w:rsid w:val="0039734B"/>
    <w:rsid w:val="0039762C"/>
    <w:rsid w:val="00397808"/>
    <w:rsid w:val="003A37A3"/>
    <w:rsid w:val="003B0F68"/>
    <w:rsid w:val="003B10BD"/>
    <w:rsid w:val="003B4482"/>
    <w:rsid w:val="003B4648"/>
    <w:rsid w:val="003B4DD3"/>
    <w:rsid w:val="003B66F8"/>
    <w:rsid w:val="003C2A67"/>
    <w:rsid w:val="003D3D4F"/>
    <w:rsid w:val="003D67AE"/>
    <w:rsid w:val="003D7F65"/>
    <w:rsid w:val="003E37AB"/>
    <w:rsid w:val="003E7A45"/>
    <w:rsid w:val="003F2595"/>
    <w:rsid w:val="003F2D4A"/>
    <w:rsid w:val="004006EF"/>
    <w:rsid w:val="00402F91"/>
    <w:rsid w:val="00405395"/>
    <w:rsid w:val="004054A6"/>
    <w:rsid w:val="00405A59"/>
    <w:rsid w:val="004101A5"/>
    <w:rsid w:val="004103F8"/>
    <w:rsid w:val="00412672"/>
    <w:rsid w:val="00412EE3"/>
    <w:rsid w:val="004149A5"/>
    <w:rsid w:val="00417089"/>
    <w:rsid w:val="00421814"/>
    <w:rsid w:val="00422C9C"/>
    <w:rsid w:val="0042459E"/>
    <w:rsid w:val="0043054F"/>
    <w:rsid w:val="004335C2"/>
    <w:rsid w:val="00433628"/>
    <w:rsid w:val="004356AB"/>
    <w:rsid w:val="00441489"/>
    <w:rsid w:val="004450E7"/>
    <w:rsid w:val="00446E67"/>
    <w:rsid w:val="004552B9"/>
    <w:rsid w:val="00457441"/>
    <w:rsid w:val="0045750D"/>
    <w:rsid w:val="00461C5B"/>
    <w:rsid w:val="00462BC3"/>
    <w:rsid w:val="004655A7"/>
    <w:rsid w:val="00470110"/>
    <w:rsid w:val="00474FCA"/>
    <w:rsid w:val="00486A57"/>
    <w:rsid w:val="00487066"/>
    <w:rsid w:val="00487457"/>
    <w:rsid w:val="00487746"/>
    <w:rsid w:val="004940A6"/>
    <w:rsid w:val="004942F1"/>
    <w:rsid w:val="004950CE"/>
    <w:rsid w:val="004963E6"/>
    <w:rsid w:val="00497DEC"/>
    <w:rsid w:val="004A02B7"/>
    <w:rsid w:val="004A2374"/>
    <w:rsid w:val="004A3997"/>
    <w:rsid w:val="004A3BE5"/>
    <w:rsid w:val="004A4B89"/>
    <w:rsid w:val="004A514D"/>
    <w:rsid w:val="004A6338"/>
    <w:rsid w:val="004A64ED"/>
    <w:rsid w:val="004B29F3"/>
    <w:rsid w:val="004B464F"/>
    <w:rsid w:val="004C0418"/>
    <w:rsid w:val="004C18C0"/>
    <w:rsid w:val="004C3992"/>
    <w:rsid w:val="004C43CF"/>
    <w:rsid w:val="004C79E2"/>
    <w:rsid w:val="004D3526"/>
    <w:rsid w:val="004D7AB9"/>
    <w:rsid w:val="004E3C10"/>
    <w:rsid w:val="004E3DE9"/>
    <w:rsid w:val="004E48DB"/>
    <w:rsid w:val="004F11EB"/>
    <w:rsid w:val="004F705E"/>
    <w:rsid w:val="004F7D6B"/>
    <w:rsid w:val="00510123"/>
    <w:rsid w:val="0051555C"/>
    <w:rsid w:val="00523510"/>
    <w:rsid w:val="00525182"/>
    <w:rsid w:val="005310DD"/>
    <w:rsid w:val="00535528"/>
    <w:rsid w:val="005361D1"/>
    <w:rsid w:val="00537112"/>
    <w:rsid w:val="005376AC"/>
    <w:rsid w:val="005422F6"/>
    <w:rsid w:val="0054232C"/>
    <w:rsid w:val="00545B03"/>
    <w:rsid w:val="005549AD"/>
    <w:rsid w:val="0055756A"/>
    <w:rsid w:val="0056129E"/>
    <w:rsid w:val="005633CA"/>
    <w:rsid w:val="0057203D"/>
    <w:rsid w:val="00576E65"/>
    <w:rsid w:val="0057721B"/>
    <w:rsid w:val="005774B4"/>
    <w:rsid w:val="005873A0"/>
    <w:rsid w:val="00592C62"/>
    <w:rsid w:val="00592EF5"/>
    <w:rsid w:val="005938CE"/>
    <w:rsid w:val="005955E2"/>
    <w:rsid w:val="005A1021"/>
    <w:rsid w:val="005A3719"/>
    <w:rsid w:val="005A554E"/>
    <w:rsid w:val="005B0BC7"/>
    <w:rsid w:val="005B153B"/>
    <w:rsid w:val="005B1EF8"/>
    <w:rsid w:val="005B4CAF"/>
    <w:rsid w:val="005B4DE9"/>
    <w:rsid w:val="005B6F57"/>
    <w:rsid w:val="005B741E"/>
    <w:rsid w:val="005C344E"/>
    <w:rsid w:val="005D078B"/>
    <w:rsid w:val="005D3D8A"/>
    <w:rsid w:val="005D4E7E"/>
    <w:rsid w:val="005D5144"/>
    <w:rsid w:val="005D72B7"/>
    <w:rsid w:val="005E3A75"/>
    <w:rsid w:val="005E42FE"/>
    <w:rsid w:val="005E64EE"/>
    <w:rsid w:val="005E74A9"/>
    <w:rsid w:val="005E782A"/>
    <w:rsid w:val="005F7644"/>
    <w:rsid w:val="00613425"/>
    <w:rsid w:val="0061432C"/>
    <w:rsid w:val="0061495C"/>
    <w:rsid w:val="00616541"/>
    <w:rsid w:val="00617272"/>
    <w:rsid w:val="006214F9"/>
    <w:rsid w:val="00621DC6"/>
    <w:rsid w:val="0062349A"/>
    <w:rsid w:val="00630757"/>
    <w:rsid w:val="00632541"/>
    <w:rsid w:val="00633B54"/>
    <w:rsid w:val="00636DBE"/>
    <w:rsid w:val="0064192C"/>
    <w:rsid w:val="00642822"/>
    <w:rsid w:val="006457C0"/>
    <w:rsid w:val="0065004B"/>
    <w:rsid w:val="006502F9"/>
    <w:rsid w:val="00653754"/>
    <w:rsid w:val="00654A8C"/>
    <w:rsid w:val="006551CB"/>
    <w:rsid w:val="00656667"/>
    <w:rsid w:val="00661617"/>
    <w:rsid w:val="00670830"/>
    <w:rsid w:val="006721AD"/>
    <w:rsid w:val="006729DD"/>
    <w:rsid w:val="00676CA7"/>
    <w:rsid w:val="00676FF9"/>
    <w:rsid w:val="00677B09"/>
    <w:rsid w:val="00677E35"/>
    <w:rsid w:val="0068274B"/>
    <w:rsid w:val="00685B52"/>
    <w:rsid w:val="00686FB0"/>
    <w:rsid w:val="00690128"/>
    <w:rsid w:val="00696816"/>
    <w:rsid w:val="00697F21"/>
    <w:rsid w:val="006A0409"/>
    <w:rsid w:val="006A17AD"/>
    <w:rsid w:val="006B0EB0"/>
    <w:rsid w:val="006B21AE"/>
    <w:rsid w:val="006B61B7"/>
    <w:rsid w:val="006C2993"/>
    <w:rsid w:val="006C4C6A"/>
    <w:rsid w:val="006C4EDE"/>
    <w:rsid w:val="006C5957"/>
    <w:rsid w:val="006C7103"/>
    <w:rsid w:val="006C74B6"/>
    <w:rsid w:val="006D170B"/>
    <w:rsid w:val="006D385F"/>
    <w:rsid w:val="006D57C0"/>
    <w:rsid w:val="006D630C"/>
    <w:rsid w:val="006D7B11"/>
    <w:rsid w:val="006D7DDC"/>
    <w:rsid w:val="006E2305"/>
    <w:rsid w:val="006E2E79"/>
    <w:rsid w:val="006E5A43"/>
    <w:rsid w:val="006F6D1C"/>
    <w:rsid w:val="00700139"/>
    <w:rsid w:val="00703047"/>
    <w:rsid w:val="007041D5"/>
    <w:rsid w:val="0070543F"/>
    <w:rsid w:val="0071172D"/>
    <w:rsid w:val="007151E6"/>
    <w:rsid w:val="00730414"/>
    <w:rsid w:val="00731F36"/>
    <w:rsid w:val="00732C1C"/>
    <w:rsid w:val="00733B45"/>
    <w:rsid w:val="00734CB7"/>
    <w:rsid w:val="00737B91"/>
    <w:rsid w:val="0074047B"/>
    <w:rsid w:val="00741FFC"/>
    <w:rsid w:val="00743345"/>
    <w:rsid w:val="00743596"/>
    <w:rsid w:val="00746C08"/>
    <w:rsid w:val="00756261"/>
    <w:rsid w:val="0075727B"/>
    <w:rsid w:val="00760A6F"/>
    <w:rsid w:val="00760CDC"/>
    <w:rsid w:val="00763070"/>
    <w:rsid w:val="007643E5"/>
    <w:rsid w:val="00770871"/>
    <w:rsid w:val="00771AF5"/>
    <w:rsid w:val="007734DB"/>
    <w:rsid w:val="00781D7D"/>
    <w:rsid w:val="00785977"/>
    <w:rsid w:val="00787AD5"/>
    <w:rsid w:val="00790002"/>
    <w:rsid w:val="00793F3F"/>
    <w:rsid w:val="007951A9"/>
    <w:rsid w:val="00795A75"/>
    <w:rsid w:val="007A607C"/>
    <w:rsid w:val="007A7056"/>
    <w:rsid w:val="007A7477"/>
    <w:rsid w:val="007A7C23"/>
    <w:rsid w:val="007B11AD"/>
    <w:rsid w:val="007B2644"/>
    <w:rsid w:val="007B52BD"/>
    <w:rsid w:val="007B540A"/>
    <w:rsid w:val="007B569B"/>
    <w:rsid w:val="007C107B"/>
    <w:rsid w:val="007C1810"/>
    <w:rsid w:val="007C1B78"/>
    <w:rsid w:val="007C6446"/>
    <w:rsid w:val="007C698A"/>
    <w:rsid w:val="007D06A9"/>
    <w:rsid w:val="007D2DA7"/>
    <w:rsid w:val="007D548D"/>
    <w:rsid w:val="007D61A6"/>
    <w:rsid w:val="007D7768"/>
    <w:rsid w:val="007E0980"/>
    <w:rsid w:val="007E1E0F"/>
    <w:rsid w:val="007F1172"/>
    <w:rsid w:val="007F2801"/>
    <w:rsid w:val="007F3B17"/>
    <w:rsid w:val="007F4803"/>
    <w:rsid w:val="00802C9F"/>
    <w:rsid w:val="00804028"/>
    <w:rsid w:val="008063A7"/>
    <w:rsid w:val="0081102E"/>
    <w:rsid w:val="0081120B"/>
    <w:rsid w:val="00814860"/>
    <w:rsid w:val="00817A7C"/>
    <w:rsid w:val="00821730"/>
    <w:rsid w:val="00822746"/>
    <w:rsid w:val="00824918"/>
    <w:rsid w:val="008257BE"/>
    <w:rsid w:val="008310B5"/>
    <w:rsid w:val="008315FF"/>
    <w:rsid w:val="008332E5"/>
    <w:rsid w:val="008338DE"/>
    <w:rsid w:val="00833DDA"/>
    <w:rsid w:val="00835A80"/>
    <w:rsid w:val="0083741E"/>
    <w:rsid w:val="0083799C"/>
    <w:rsid w:val="008411FB"/>
    <w:rsid w:val="008429A6"/>
    <w:rsid w:val="00842D96"/>
    <w:rsid w:val="00842F17"/>
    <w:rsid w:val="00843396"/>
    <w:rsid w:val="008510D6"/>
    <w:rsid w:val="00852173"/>
    <w:rsid w:val="0085236D"/>
    <w:rsid w:val="00853470"/>
    <w:rsid w:val="008538C5"/>
    <w:rsid w:val="0085414A"/>
    <w:rsid w:val="0085458A"/>
    <w:rsid w:val="00856171"/>
    <w:rsid w:val="008578AC"/>
    <w:rsid w:val="0086423C"/>
    <w:rsid w:val="00865CF1"/>
    <w:rsid w:val="00866EDD"/>
    <w:rsid w:val="00870E03"/>
    <w:rsid w:val="008728D3"/>
    <w:rsid w:val="008728EC"/>
    <w:rsid w:val="0088132B"/>
    <w:rsid w:val="00883CD7"/>
    <w:rsid w:val="008849A4"/>
    <w:rsid w:val="008865A5"/>
    <w:rsid w:val="00887204"/>
    <w:rsid w:val="00887233"/>
    <w:rsid w:val="00887CC2"/>
    <w:rsid w:val="0089017B"/>
    <w:rsid w:val="008939A3"/>
    <w:rsid w:val="00894982"/>
    <w:rsid w:val="00894EA7"/>
    <w:rsid w:val="008A1071"/>
    <w:rsid w:val="008A11E5"/>
    <w:rsid w:val="008A25D3"/>
    <w:rsid w:val="008A3078"/>
    <w:rsid w:val="008A6199"/>
    <w:rsid w:val="008B631E"/>
    <w:rsid w:val="008B6870"/>
    <w:rsid w:val="008C0812"/>
    <w:rsid w:val="008C6519"/>
    <w:rsid w:val="008D11F9"/>
    <w:rsid w:val="008D1513"/>
    <w:rsid w:val="008D29C7"/>
    <w:rsid w:val="008D4960"/>
    <w:rsid w:val="008D591B"/>
    <w:rsid w:val="008D6622"/>
    <w:rsid w:val="008E1037"/>
    <w:rsid w:val="008E1145"/>
    <w:rsid w:val="008E2698"/>
    <w:rsid w:val="008E4E1F"/>
    <w:rsid w:val="008E5EE9"/>
    <w:rsid w:val="008E6464"/>
    <w:rsid w:val="008F245E"/>
    <w:rsid w:val="008F3CF9"/>
    <w:rsid w:val="009003A7"/>
    <w:rsid w:val="009003BD"/>
    <w:rsid w:val="00900741"/>
    <w:rsid w:val="00901B1F"/>
    <w:rsid w:val="00901E41"/>
    <w:rsid w:val="009029B5"/>
    <w:rsid w:val="0090304A"/>
    <w:rsid w:val="0090337E"/>
    <w:rsid w:val="009064E2"/>
    <w:rsid w:val="00910AF2"/>
    <w:rsid w:val="00911EE1"/>
    <w:rsid w:val="00912352"/>
    <w:rsid w:val="00912473"/>
    <w:rsid w:val="009130DF"/>
    <w:rsid w:val="0091492E"/>
    <w:rsid w:val="0092005C"/>
    <w:rsid w:val="009212B0"/>
    <w:rsid w:val="00925BD6"/>
    <w:rsid w:val="00927797"/>
    <w:rsid w:val="009313FB"/>
    <w:rsid w:val="00935800"/>
    <w:rsid w:val="00935C7A"/>
    <w:rsid w:val="00943F23"/>
    <w:rsid w:val="00945783"/>
    <w:rsid w:val="00947568"/>
    <w:rsid w:val="00953EBC"/>
    <w:rsid w:val="009617E0"/>
    <w:rsid w:val="00972D20"/>
    <w:rsid w:val="00973A46"/>
    <w:rsid w:val="00973B0E"/>
    <w:rsid w:val="00973C2F"/>
    <w:rsid w:val="009766BB"/>
    <w:rsid w:val="00982535"/>
    <w:rsid w:val="009825DD"/>
    <w:rsid w:val="009826C3"/>
    <w:rsid w:val="009827A4"/>
    <w:rsid w:val="009878AF"/>
    <w:rsid w:val="00990C9F"/>
    <w:rsid w:val="009A1D32"/>
    <w:rsid w:val="009A243D"/>
    <w:rsid w:val="009A5B7B"/>
    <w:rsid w:val="009B2B8C"/>
    <w:rsid w:val="009B2F41"/>
    <w:rsid w:val="009B4008"/>
    <w:rsid w:val="009B638A"/>
    <w:rsid w:val="009B7A57"/>
    <w:rsid w:val="009C1E8F"/>
    <w:rsid w:val="009C4CF6"/>
    <w:rsid w:val="009C66C5"/>
    <w:rsid w:val="009D0275"/>
    <w:rsid w:val="009D18C5"/>
    <w:rsid w:val="009E163E"/>
    <w:rsid w:val="009E1D92"/>
    <w:rsid w:val="009E201E"/>
    <w:rsid w:val="009F25E7"/>
    <w:rsid w:val="009F6247"/>
    <w:rsid w:val="009F65EA"/>
    <w:rsid w:val="009F6B81"/>
    <w:rsid w:val="009F6EC9"/>
    <w:rsid w:val="00A03E67"/>
    <w:rsid w:val="00A04756"/>
    <w:rsid w:val="00A06CE5"/>
    <w:rsid w:val="00A06E47"/>
    <w:rsid w:val="00A13D1C"/>
    <w:rsid w:val="00A2068A"/>
    <w:rsid w:val="00A209E2"/>
    <w:rsid w:val="00A22DD4"/>
    <w:rsid w:val="00A311FE"/>
    <w:rsid w:val="00A368BE"/>
    <w:rsid w:val="00A377AD"/>
    <w:rsid w:val="00A40FB6"/>
    <w:rsid w:val="00A42B10"/>
    <w:rsid w:val="00A431A5"/>
    <w:rsid w:val="00A4405A"/>
    <w:rsid w:val="00A44335"/>
    <w:rsid w:val="00A46E50"/>
    <w:rsid w:val="00A4728C"/>
    <w:rsid w:val="00A475FC"/>
    <w:rsid w:val="00A51B15"/>
    <w:rsid w:val="00A5317F"/>
    <w:rsid w:val="00A55B6E"/>
    <w:rsid w:val="00A61E49"/>
    <w:rsid w:val="00A634FB"/>
    <w:rsid w:val="00A67499"/>
    <w:rsid w:val="00A71A14"/>
    <w:rsid w:val="00A7299B"/>
    <w:rsid w:val="00A754B9"/>
    <w:rsid w:val="00A851F6"/>
    <w:rsid w:val="00A85388"/>
    <w:rsid w:val="00A8563A"/>
    <w:rsid w:val="00A879AD"/>
    <w:rsid w:val="00A90D44"/>
    <w:rsid w:val="00A911A1"/>
    <w:rsid w:val="00A93FFF"/>
    <w:rsid w:val="00A945E7"/>
    <w:rsid w:val="00A9476D"/>
    <w:rsid w:val="00A955BE"/>
    <w:rsid w:val="00A97A25"/>
    <w:rsid w:val="00AA008A"/>
    <w:rsid w:val="00AA22B1"/>
    <w:rsid w:val="00AA304E"/>
    <w:rsid w:val="00AA377C"/>
    <w:rsid w:val="00AA63DF"/>
    <w:rsid w:val="00AB3713"/>
    <w:rsid w:val="00AB7122"/>
    <w:rsid w:val="00AC1B88"/>
    <w:rsid w:val="00AC4295"/>
    <w:rsid w:val="00AD042D"/>
    <w:rsid w:val="00AD3434"/>
    <w:rsid w:val="00AE581F"/>
    <w:rsid w:val="00AF25D6"/>
    <w:rsid w:val="00AF3D17"/>
    <w:rsid w:val="00AF6FE0"/>
    <w:rsid w:val="00B00ADF"/>
    <w:rsid w:val="00B038CC"/>
    <w:rsid w:val="00B048EE"/>
    <w:rsid w:val="00B06AE7"/>
    <w:rsid w:val="00B07280"/>
    <w:rsid w:val="00B13CE0"/>
    <w:rsid w:val="00B13E44"/>
    <w:rsid w:val="00B146A8"/>
    <w:rsid w:val="00B163A9"/>
    <w:rsid w:val="00B1704E"/>
    <w:rsid w:val="00B20E32"/>
    <w:rsid w:val="00B24565"/>
    <w:rsid w:val="00B2457C"/>
    <w:rsid w:val="00B25AAC"/>
    <w:rsid w:val="00B26B9B"/>
    <w:rsid w:val="00B27D9D"/>
    <w:rsid w:val="00B34649"/>
    <w:rsid w:val="00B35172"/>
    <w:rsid w:val="00B358DA"/>
    <w:rsid w:val="00B53BA3"/>
    <w:rsid w:val="00B56AC8"/>
    <w:rsid w:val="00B570C5"/>
    <w:rsid w:val="00B60D05"/>
    <w:rsid w:val="00B65F4B"/>
    <w:rsid w:val="00B715ED"/>
    <w:rsid w:val="00B74240"/>
    <w:rsid w:val="00B75D52"/>
    <w:rsid w:val="00B77B93"/>
    <w:rsid w:val="00B85B21"/>
    <w:rsid w:val="00B872BB"/>
    <w:rsid w:val="00B87582"/>
    <w:rsid w:val="00B878DF"/>
    <w:rsid w:val="00B945DF"/>
    <w:rsid w:val="00BA4B71"/>
    <w:rsid w:val="00BA4D84"/>
    <w:rsid w:val="00BB0A4D"/>
    <w:rsid w:val="00BB0B40"/>
    <w:rsid w:val="00BB34E8"/>
    <w:rsid w:val="00BB751B"/>
    <w:rsid w:val="00BB7967"/>
    <w:rsid w:val="00BC1157"/>
    <w:rsid w:val="00BC4108"/>
    <w:rsid w:val="00BC42C2"/>
    <w:rsid w:val="00BD19A4"/>
    <w:rsid w:val="00BD46A2"/>
    <w:rsid w:val="00BE2A91"/>
    <w:rsid w:val="00BE557D"/>
    <w:rsid w:val="00BE6A39"/>
    <w:rsid w:val="00BE7B89"/>
    <w:rsid w:val="00BF41B5"/>
    <w:rsid w:val="00BF7215"/>
    <w:rsid w:val="00C00DF8"/>
    <w:rsid w:val="00C0500C"/>
    <w:rsid w:val="00C05A44"/>
    <w:rsid w:val="00C07761"/>
    <w:rsid w:val="00C07B05"/>
    <w:rsid w:val="00C13CDF"/>
    <w:rsid w:val="00C14878"/>
    <w:rsid w:val="00C20FD0"/>
    <w:rsid w:val="00C407F2"/>
    <w:rsid w:val="00C414FB"/>
    <w:rsid w:val="00C41774"/>
    <w:rsid w:val="00C44262"/>
    <w:rsid w:val="00C47055"/>
    <w:rsid w:val="00C4768F"/>
    <w:rsid w:val="00C52350"/>
    <w:rsid w:val="00C534AD"/>
    <w:rsid w:val="00C54083"/>
    <w:rsid w:val="00C55CB3"/>
    <w:rsid w:val="00C61032"/>
    <w:rsid w:val="00C65712"/>
    <w:rsid w:val="00C70516"/>
    <w:rsid w:val="00C73F8F"/>
    <w:rsid w:val="00C77C43"/>
    <w:rsid w:val="00C816AE"/>
    <w:rsid w:val="00C82B7E"/>
    <w:rsid w:val="00C82C1B"/>
    <w:rsid w:val="00C86925"/>
    <w:rsid w:val="00C86B79"/>
    <w:rsid w:val="00C925B5"/>
    <w:rsid w:val="00C9358D"/>
    <w:rsid w:val="00C962E1"/>
    <w:rsid w:val="00CA1578"/>
    <w:rsid w:val="00CA7698"/>
    <w:rsid w:val="00CB3254"/>
    <w:rsid w:val="00CB354F"/>
    <w:rsid w:val="00CB48FD"/>
    <w:rsid w:val="00CB6F4B"/>
    <w:rsid w:val="00CC72EF"/>
    <w:rsid w:val="00CD08B4"/>
    <w:rsid w:val="00CD2B3C"/>
    <w:rsid w:val="00CD4238"/>
    <w:rsid w:val="00CD5E21"/>
    <w:rsid w:val="00CD7673"/>
    <w:rsid w:val="00CD7702"/>
    <w:rsid w:val="00CE07B5"/>
    <w:rsid w:val="00CE1A3A"/>
    <w:rsid w:val="00CE1D1B"/>
    <w:rsid w:val="00CE2ECD"/>
    <w:rsid w:val="00CE780C"/>
    <w:rsid w:val="00CF08B0"/>
    <w:rsid w:val="00CF2AB8"/>
    <w:rsid w:val="00CF6BBD"/>
    <w:rsid w:val="00CF7152"/>
    <w:rsid w:val="00D01968"/>
    <w:rsid w:val="00D02FF3"/>
    <w:rsid w:val="00D15C5A"/>
    <w:rsid w:val="00D261F1"/>
    <w:rsid w:val="00D278AB"/>
    <w:rsid w:val="00D319B0"/>
    <w:rsid w:val="00D3233B"/>
    <w:rsid w:val="00D40F62"/>
    <w:rsid w:val="00D42F1F"/>
    <w:rsid w:val="00D454BF"/>
    <w:rsid w:val="00D46517"/>
    <w:rsid w:val="00D46546"/>
    <w:rsid w:val="00D52736"/>
    <w:rsid w:val="00D52CB9"/>
    <w:rsid w:val="00D56704"/>
    <w:rsid w:val="00D63180"/>
    <w:rsid w:val="00D63CC0"/>
    <w:rsid w:val="00D64E0B"/>
    <w:rsid w:val="00D65AED"/>
    <w:rsid w:val="00D700B3"/>
    <w:rsid w:val="00D71231"/>
    <w:rsid w:val="00D717A8"/>
    <w:rsid w:val="00D72E98"/>
    <w:rsid w:val="00D731F9"/>
    <w:rsid w:val="00D74502"/>
    <w:rsid w:val="00D76661"/>
    <w:rsid w:val="00D77226"/>
    <w:rsid w:val="00D81451"/>
    <w:rsid w:val="00D8145E"/>
    <w:rsid w:val="00D81622"/>
    <w:rsid w:val="00D84FB0"/>
    <w:rsid w:val="00D913AB"/>
    <w:rsid w:val="00D93752"/>
    <w:rsid w:val="00D94071"/>
    <w:rsid w:val="00D97922"/>
    <w:rsid w:val="00DA170C"/>
    <w:rsid w:val="00DA4212"/>
    <w:rsid w:val="00DA48EC"/>
    <w:rsid w:val="00DB51B1"/>
    <w:rsid w:val="00DB7153"/>
    <w:rsid w:val="00DB74AD"/>
    <w:rsid w:val="00DB78F0"/>
    <w:rsid w:val="00DC4B11"/>
    <w:rsid w:val="00DC6839"/>
    <w:rsid w:val="00DD5695"/>
    <w:rsid w:val="00DD6E04"/>
    <w:rsid w:val="00DE4367"/>
    <w:rsid w:val="00DE55A5"/>
    <w:rsid w:val="00DE703C"/>
    <w:rsid w:val="00DE7801"/>
    <w:rsid w:val="00DF0605"/>
    <w:rsid w:val="00DF0D91"/>
    <w:rsid w:val="00DF2FC9"/>
    <w:rsid w:val="00DF441F"/>
    <w:rsid w:val="00DF4A1F"/>
    <w:rsid w:val="00DF5E8C"/>
    <w:rsid w:val="00E002F5"/>
    <w:rsid w:val="00E01BF2"/>
    <w:rsid w:val="00E0265C"/>
    <w:rsid w:val="00E02CF3"/>
    <w:rsid w:val="00E06518"/>
    <w:rsid w:val="00E0684A"/>
    <w:rsid w:val="00E136BA"/>
    <w:rsid w:val="00E14F70"/>
    <w:rsid w:val="00E17306"/>
    <w:rsid w:val="00E17443"/>
    <w:rsid w:val="00E22011"/>
    <w:rsid w:val="00E2233C"/>
    <w:rsid w:val="00E24375"/>
    <w:rsid w:val="00E344BD"/>
    <w:rsid w:val="00E4042A"/>
    <w:rsid w:val="00E439B2"/>
    <w:rsid w:val="00E470BC"/>
    <w:rsid w:val="00E5459F"/>
    <w:rsid w:val="00E559BF"/>
    <w:rsid w:val="00E561E2"/>
    <w:rsid w:val="00E6072C"/>
    <w:rsid w:val="00E613BB"/>
    <w:rsid w:val="00E72075"/>
    <w:rsid w:val="00E7763F"/>
    <w:rsid w:val="00E807C5"/>
    <w:rsid w:val="00E82643"/>
    <w:rsid w:val="00E83167"/>
    <w:rsid w:val="00E84117"/>
    <w:rsid w:val="00E8568E"/>
    <w:rsid w:val="00E864F5"/>
    <w:rsid w:val="00E90E0B"/>
    <w:rsid w:val="00E93ADB"/>
    <w:rsid w:val="00E96C0E"/>
    <w:rsid w:val="00E97201"/>
    <w:rsid w:val="00E97693"/>
    <w:rsid w:val="00EA0470"/>
    <w:rsid w:val="00EA1292"/>
    <w:rsid w:val="00EA47D7"/>
    <w:rsid w:val="00EA6FF4"/>
    <w:rsid w:val="00EB1296"/>
    <w:rsid w:val="00EB408F"/>
    <w:rsid w:val="00EC3948"/>
    <w:rsid w:val="00EC5CBE"/>
    <w:rsid w:val="00EC7AB8"/>
    <w:rsid w:val="00ED06E4"/>
    <w:rsid w:val="00ED3613"/>
    <w:rsid w:val="00ED424C"/>
    <w:rsid w:val="00ED7E07"/>
    <w:rsid w:val="00EE1928"/>
    <w:rsid w:val="00EE1E45"/>
    <w:rsid w:val="00EE6192"/>
    <w:rsid w:val="00EF126C"/>
    <w:rsid w:val="00F00968"/>
    <w:rsid w:val="00F026B8"/>
    <w:rsid w:val="00F10079"/>
    <w:rsid w:val="00F1056B"/>
    <w:rsid w:val="00F109A9"/>
    <w:rsid w:val="00F23CD4"/>
    <w:rsid w:val="00F2439A"/>
    <w:rsid w:val="00F24B43"/>
    <w:rsid w:val="00F24DBE"/>
    <w:rsid w:val="00F25B3B"/>
    <w:rsid w:val="00F33849"/>
    <w:rsid w:val="00F47EA7"/>
    <w:rsid w:val="00F50F66"/>
    <w:rsid w:val="00F60262"/>
    <w:rsid w:val="00F64EE8"/>
    <w:rsid w:val="00F67871"/>
    <w:rsid w:val="00F733E4"/>
    <w:rsid w:val="00F73D64"/>
    <w:rsid w:val="00F73DEB"/>
    <w:rsid w:val="00F81320"/>
    <w:rsid w:val="00F8456F"/>
    <w:rsid w:val="00F872A0"/>
    <w:rsid w:val="00F90AD5"/>
    <w:rsid w:val="00F91A92"/>
    <w:rsid w:val="00F91EB5"/>
    <w:rsid w:val="00F94F97"/>
    <w:rsid w:val="00F952EE"/>
    <w:rsid w:val="00F96F72"/>
    <w:rsid w:val="00FA1399"/>
    <w:rsid w:val="00FA29CD"/>
    <w:rsid w:val="00FB5FEA"/>
    <w:rsid w:val="00FB6822"/>
    <w:rsid w:val="00FC00E9"/>
    <w:rsid w:val="00FC135E"/>
    <w:rsid w:val="00FC3F06"/>
    <w:rsid w:val="00FC7C5A"/>
    <w:rsid w:val="00FD37F0"/>
    <w:rsid w:val="00FD6220"/>
    <w:rsid w:val="00FD7450"/>
    <w:rsid w:val="00FE07CA"/>
    <w:rsid w:val="00FE2A85"/>
    <w:rsid w:val="00FE713B"/>
    <w:rsid w:val="00FF056C"/>
    <w:rsid w:val="00FF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B0"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ind w:right="72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ind w:right="94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ind w:right="236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ind w:right="-189"/>
      <w:outlineLvl w:val="8"/>
    </w:pPr>
    <w:rPr>
      <w:b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360" w:lineRule="auto"/>
      <w:jc w:val="both"/>
    </w:pPr>
    <w:rPr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200A9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88132B"/>
  </w:style>
  <w:style w:type="character" w:customStyle="1" w:styleId="RodapChar">
    <w:name w:val="Rodapé Char"/>
    <w:basedOn w:val="Fontepargpadro"/>
    <w:link w:val="Rodap"/>
    <w:uiPriority w:val="99"/>
    <w:rsid w:val="00177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Pref. Municipio de C. Bonito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Pref. Municipio de C. Bonito</dc:creator>
  <cp:lastModifiedBy>Osvaldo</cp:lastModifiedBy>
  <cp:revision>1</cp:revision>
  <cp:lastPrinted>2024-11-06T12:28:00Z</cp:lastPrinted>
  <dcterms:created xsi:type="dcterms:W3CDTF">2024-11-06T13:43:00Z</dcterms:created>
  <dcterms:modified xsi:type="dcterms:W3CDTF">2024-11-14T16:06:00Z</dcterms:modified>
</cp:coreProperties>
</file>