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28" w:rsidRPr="00A419E1" w:rsidRDefault="002E4328" w:rsidP="002E4328">
      <w:pPr>
        <w:pStyle w:val="Ttulo1"/>
        <w:spacing w:line="240" w:lineRule="auto"/>
        <w:ind w:left="708" w:firstLine="708"/>
        <w:jc w:val="both"/>
        <w:rPr>
          <w:rFonts w:asciiTheme="minorHAnsi" w:hAnsiTheme="minorHAnsi" w:cstheme="minorHAnsi"/>
          <w:b w:val="0"/>
          <w:color w:val="auto"/>
          <w:szCs w:val="24"/>
        </w:rPr>
      </w:pPr>
      <w:r w:rsidRPr="00A419E1">
        <w:rPr>
          <w:rFonts w:asciiTheme="minorHAnsi" w:hAnsiTheme="minorHAnsi" w:cstheme="minorHAnsi"/>
          <w:color w:val="auto"/>
          <w:szCs w:val="24"/>
        </w:rPr>
        <w:t xml:space="preserve">DECRETO MUNICIPAL Nº </w:t>
      </w:r>
      <w:r w:rsidR="00CF2B95">
        <w:rPr>
          <w:rFonts w:asciiTheme="minorHAnsi" w:hAnsiTheme="minorHAnsi" w:cstheme="minorHAnsi"/>
          <w:color w:val="auto"/>
          <w:szCs w:val="24"/>
        </w:rPr>
        <w:t>012</w:t>
      </w:r>
      <w:r>
        <w:rPr>
          <w:rFonts w:asciiTheme="minorHAnsi" w:hAnsiTheme="minorHAnsi" w:cstheme="minorHAnsi"/>
          <w:color w:val="auto"/>
          <w:szCs w:val="24"/>
        </w:rPr>
        <w:t>/25,</w:t>
      </w:r>
      <w:r w:rsidRPr="00A419E1">
        <w:rPr>
          <w:rFonts w:asciiTheme="minorHAnsi" w:hAnsiTheme="minorHAnsi" w:cstheme="minorHAnsi"/>
          <w:color w:val="auto"/>
          <w:szCs w:val="24"/>
        </w:rPr>
        <w:t xml:space="preserve"> DE</w:t>
      </w:r>
      <w:r w:rsidR="00CF2B95">
        <w:rPr>
          <w:rFonts w:asciiTheme="minorHAnsi" w:hAnsiTheme="minorHAnsi" w:cstheme="minorHAnsi"/>
          <w:color w:val="auto"/>
          <w:szCs w:val="24"/>
        </w:rPr>
        <w:t xml:space="preserve"> 20</w:t>
      </w:r>
      <w:r w:rsidRPr="00A419E1">
        <w:rPr>
          <w:rFonts w:asciiTheme="minorHAnsi" w:hAnsiTheme="minorHAnsi" w:cstheme="minorHAnsi"/>
          <w:color w:val="auto"/>
          <w:szCs w:val="24"/>
        </w:rPr>
        <w:t xml:space="preserve"> DE</w:t>
      </w:r>
      <w:r w:rsidR="00CF2B95">
        <w:rPr>
          <w:rFonts w:asciiTheme="minorHAnsi" w:hAnsiTheme="minorHAnsi" w:cstheme="minorHAnsi"/>
          <w:color w:val="auto"/>
          <w:szCs w:val="24"/>
        </w:rPr>
        <w:t xml:space="preserve"> JANEIRO</w:t>
      </w:r>
      <w:r w:rsidRPr="00A419E1">
        <w:rPr>
          <w:rFonts w:asciiTheme="minorHAnsi" w:hAnsiTheme="minorHAnsi" w:cstheme="minorHAnsi"/>
          <w:color w:val="auto"/>
          <w:szCs w:val="24"/>
        </w:rPr>
        <w:t xml:space="preserve"> DE </w:t>
      </w:r>
      <w:r>
        <w:rPr>
          <w:rFonts w:asciiTheme="minorHAnsi" w:hAnsiTheme="minorHAnsi" w:cstheme="minorHAnsi"/>
          <w:color w:val="auto"/>
          <w:szCs w:val="24"/>
        </w:rPr>
        <w:t xml:space="preserve">2025. </w:t>
      </w:r>
      <w:r w:rsidRPr="00A419E1">
        <w:rPr>
          <w:rFonts w:asciiTheme="minorHAnsi" w:hAnsiTheme="minorHAnsi" w:cstheme="minorHAnsi"/>
          <w:color w:val="auto"/>
          <w:szCs w:val="24"/>
        </w:rPr>
        <w:t xml:space="preserve">                    </w:t>
      </w:r>
    </w:p>
    <w:p w:rsidR="002E4328" w:rsidRDefault="002E4328" w:rsidP="002E4328">
      <w:pPr>
        <w:pStyle w:val="Recuodecorpodetexto2"/>
        <w:ind w:left="0" w:firstLine="0"/>
        <w:rPr>
          <w:rFonts w:asciiTheme="minorHAnsi" w:hAnsiTheme="minorHAnsi" w:cstheme="minorHAnsi"/>
        </w:rPr>
      </w:pPr>
    </w:p>
    <w:p w:rsidR="002E4328" w:rsidRPr="004B4B73" w:rsidRDefault="002E4328" w:rsidP="002E4328">
      <w:pPr>
        <w:pStyle w:val="Recuodecorpodetexto2"/>
        <w:ind w:left="4536" w:firstLine="0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Dispõe sobre alterações na Tabela de Valores “Anexo Único” das Regiões Fisiográficas do Município de Capão Bonito, para o Exercício de </w:t>
      </w:r>
      <w:r>
        <w:rPr>
          <w:rFonts w:asciiTheme="minorHAnsi" w:hAnsiTheme="minorHAnsi" w:cstheme="minorHAnsi"/>
        </w:rPr>
        <w:t>2025,</w:t>
      </w:r>
      <w:r w:rsidRPr="004B4B73">
        <w:rPr>
          <w:rFonts w:asciiTheme="minorHAnsi" w:hAnsiTheme="minorHAnsi" w:cstheme="minorHAnsi"/>
        </w:rPr>
        <w:t xml:space="preserve"> que especifica. </w:t>
      </w:r>
    </w:p>
    <w:p w:rsidR="002E4328" w:rsidRPr="004B4B73" w:rsidRDefault="002E4328" w:rsidP="002E4328">
      <w:pPr>
        <w:jc w:val="both"/>
        <w:rPr>
          <w:rFonts w:cstheme="minorHAnsi"/>
        </w:rPr>
      </w:pPr>
    </w:p>
    <w:p w:rsidR="002E4328" w:rsidRPr="004B4B73" w:rsidRDefault="002E4328" w:rsidP="002E4328">
      <w:pPr>
        <w:jc w:val="both"/>
        <w:rPr>
          <w:rFonts w:cstheme="minorHAnsi"/>
        </w:rPr>
      </w:pPr>
    </w:p>
    <w:p w:rsidR="002E4328" w:rsidRPr="004B4B73" w:rsidRDefault="002E4328" w:rsidP="002E4328">
      <w:pPr>
        <w:jc w:val="both"/>
        <w:rPr>
          <w:rFonts w:cstheme="minorHAnsi"/>
        </w:rPr>
      </w:pPr>
      <w:r w:rsidRPr="004B4B73">
        <w:rPr>
          <w:rFonts w:cstheme="minorHAnsi"/>
        </w:rPr>
        <w:tab/>
      </w:r>
      <w:r w:rsidRPr="004B4B73">
        <w:rPr>
          <w:rFonts w:cstheme="minorHAnsi"/>
        </w:rPr>
        <w:tab/>
      </w:r>
      <w:r w:rsidRPr="004B4B73">
        <w:rPr>
          <w:rFonts w:cstheme="minorHAnsi"/>
          <w:b/>
        </w:rPr>
        <w:t>DR.</w:t>
      </w:r>
      <w:r w:rsidR="00E3419B">
        <w:rPr>
          <w:rFonts w:cstheme="minorHAnsi"/>
          <w:b/>
        </w:rPr>
        <w:t xml:space="preserve"> JULIO FERNANDO GALVÃO DIAS</w:t>
      </w:r>
      <w:r w:rsidR="00E3419B">
        <w:rPr>
          <w:rFonts w:cstheme="minorHAnsi"/>
        </w:rPr>
        <w:t>,</w:t>
      </w:r>
      <w:r w:rsidRPr="004B4B73">
        <w:rPr>
          <w:rFonts w:cstheme="minorHAnsi"/>
          <w:b/>
        </w:rPr>
        <w:t xml:space="preserve"> </w:t>
      </w:r>
      <w:r w:rsidRPr="004B4B73">
        <w:rPr>
          <w:rFonts w:cstheme="minorHAnsi"/>
        </w:rPr>
        <w:t xml:space="preserve">Prefeito do Município de Capão Bonito, Estado de São Paulo, no uso das atribuições que lhe são conferidas pelo Art. 9º, § 8º, da Lei Municipal nº 1.131, de 23 de fevereiro de 1989, com a alteração introduzida pela Lei Municipal nº 1.254, de 22 de dezembro de 1989, </w:t>
      </w:r>
    </w:p>
    <w:p w:rsidR="002E4328" w:rsidRPr="004B4B73" w:rsidRDefault="002E4328" w:rsidP="002E4328">
      <w:pPr>
        <w:pStyle w:val="Corpodetexto2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</w:p>
    <w:p w:rsidR="002E4328" w:rsidRPr="004B4B73" w:rsidRDefault="002E4328" w:rsidP="002E4328">
      <w:pPr>
        <w:pStyle w:val="Corpodetexto2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 </w:t>
      </w: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</w:p>
    <w:p w:rsidR="002E4328" w:rsidRPr="004B4B73" w:rsidRDefault="002E4328" w:rsidP="002E4328">
      <w:pPr>
        <w:spacing w:line="360" w:lineRule="auto"/>
        <w:jc w:val="both"/>
        <w:rPr>
          <w:rFonts w:cstheme="minorHAnsi"/>
          <w:b/>
        </w:rPr>
      </w:pPr>
      <w:r w:rsidRPr="004B4B73">
        <w:rPr>
          <w:rFonts w:cstheme="minorHAnsi"/>
        </w:rPr>
        <w:tab/>
      </w:r>
      <w:r w:rsidRPr="004B4B73">
        <w:rPr>
          <w:rFonts w:cstheme="minorHAnsi"/>
        </w:rPr>
        <w:tab/>
      </w:r>
      <w:r w:rsidRPr="004B4B73">
        <w:rPr>
          <w:rFonts w:cstheme="minorHAnsi"/>
          <w:b/>
        </w:rPr>
        <w:t>D E C R E T A:</w:t>
      </w:r>
    </w:p>
    <w:p w:rsidR="002E4328" w:rsidRPr="004B4B73" w:rsidRDefault="002E4328" w:rsidP="002E4328">
      <w:pPr>
        <w:spacing w:line="360" w:lineRule="auto"/>
        <w:jc w:val="both"/>
        <w:rPr>
          <w:rFonts w:cstheme="minorHAnsi"/>
          <w:b/>
          <w:u w:val="single"/>
        </w:rPr>
      </w:pPr>
    </w:p>
    <w:p w:rsidR="002E4328" w:rsidRPr="004B4B73" w:rsidRDefault="002E4328" w:rsidP="002E4328">
      <w:pPr>
        <w:ind w:firstLine="1425"/>
        <w:jc w:val="both"/>
        <w:rPr>
          <w:rFonts w:cstheme="minorHAnsi"/>
        </w:rPr>
      </w:pPr>
      <w:r w:rsidRPr="004B4B73">
        <w:rPr>
          <w:rFonts w:cstheme="minorHAnsi"/>
          <w:b/>
        </w:rPr>
        <w:t xml:space="preserve">Art. 1º </w:t>
      </w:r>
      <w:r w:rsidRPr="004B4B73">
        <w:rPr>
          <w:rFonts w:cstheme="minorHAnsi"/>
        </w:rPr>
        <w:t xml:space="preserve">Fica corrigida a “TABELA DE VALORES”, por hectare, das regiões fisiográficas do Município de Capão Bonito, para o Exercício de </w:t>
      </w:r>
      <w:r>
        <w:rPr>
          <w:rFonts w:cstheme="minorHAnsi"/>
        </w:rPr>
        <w:t>2025,</w:t>
      </w:r>
      <w:r w:rsidRPr="004B4B73">
        <w:rPr>
          <w:rFonts w:cstheme="minorHAnsi"/>
        </w:rPr>
        <w:t xml:space="preserve"> constante do “Anexo Único”, parte integrante deste Decreto. </w:t>
      </w:r>
    </w:p>
    <w:p w:rsidR="002E4328" w:rsidRPr="004B4B73" w:rsidRDefault="002E4328" w:rsidP="002E4328">
      <w:pPr>
        <w:jc w:val="both"/>
        <w:rPr>
          <w:rFonts w:cstheme="minorHAnsi"/>
        </w:rPr>
      </w:pPr>
      <w:r w:rsidRPr="004B4B73"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B4B73">
        <w:rPr>
          <w:rFonts w:cstheme="minorHAnsi"/>
          <w:b/>
        </w:rPr>
        <w:t xml:space="preserve">Art. 2º </w:t>
      </w:r>
      <w:r w:rsidRPr="004B4B73">
        <w:rPr>
          <w:rFonts w:cstheme="minorHAnsi"/>
        </w:rPr>
        <w:t xml:space="preserve">Este Decreto Municipal entra em vigor na data de sua publicação.  </w:t>
      </w:r>
      <w:r>
        <w:rPr>
          <w:rFonts w:cstheme="minorHAnsi"/>
        </w:rPr>
        <w:t xml:space="preserve"> </w:t>
      </w:r>
      <w:r w:rsidRPr="004B4B73">
        <w:rPr>
          <w:rFonts w:cstheme="minorHAnsi"/>
        </w:rPr>
        <w:tab/>
      </w:r>
    </w:p>
    <w:p w:rsidR="002E4328" w:rsidRPr="004B4B73" w:rsidRDefault="002E4328" w:rsidP="002E4328">
      <w:pPr>
        <w:ind w:firstLine="1416"/>
        <w:jc w:val="both"/>
        <w:rPr>
          <w:rFonts w:cstheme="minorHAnsi"/>
        </w:rPr>
      </w:pPr>
      <w:r w:rsidRPr="004B4B73">
        <w:rPr>
          <w:rFonts w:cstheme="minorHAnsi"/>
        </w:rPr>
        <w:t>Paço Municipal “Doutor João Pereira dos Santos Filho”,</w:t>
      </w:r>
      <w:r w:rsidR="00CF2B95">
        <w:rPr>
          <w:rFonts w:cstheme="minorHAnsi"/>
        </w:rPr>
        <w:t xml:space="preserve"> 20</w:t>
      </w:r>
      <w:r w:rsidRPr="004B4B73">
        <w:rPr>
          <w:rFonts w:cstheme="minorHAnsi"/>
        </w:rPr>
        <w:t xml:space="preserve"> de</w:t>
      </w:r>
      <w:r w:rsidR="00CF2B95">
        <w:rPr>
          <w:rFonts w:cstheme="minorHAnsi"/>
        </w:rPr>
        <w:t xml:space="preserve"> janeiro</w:t>
      </w:r>
      <w:r w:rsidRPr="004B4B73">
        <w:rPr>
          <w:rFonts w:cstheme="minorHAnsi"/>
        </w:rPr>
        <w:t xml:space="preserve"> de </w:t>
      </w:r>
      <w:r>
        <w:rPr>
          <w:rFonts w:cstheme="minorHAnsi"/>
        </w:rPr>
        <w:t xml:space="preserve">2025. </w:t>
      </w:r>
      <w:r w:rsidRPr="004B4B73">
        <w:rPr>
          <w:rFonts w:cstheme="minorHAnsi"/>
        </w:rPr>
        <w:t xml:space="preserve">                  </w:t>
      </w:r>
    </w:p>
    <w:p w:rsidR="002E4328" w:rsidRPr="004B4B73" w:rsidRDefault="002E4328" w:rsidP="002E4328">
      <w:pPr>
        <w:ind w:firstLine="1416"/>
        <w:jc w:val="both"/>
        <w:rPr>
          <w:rFonts w:cstheme="minorHAnsi"/>
        </w:rPr>
      </w:pPr>
    </w:p>
    <w:p w:rsidR="002E4328" w:rsidRPr="004B4B73" w:rsidRDefault="002E4328" w:rsidP="002E4328">
      <w:pPr>
        <w:ind w:firstLine="1416"/>
        <w:jc w:val="both"/>
        <w:rPr>
          <w:rFonts w:cstheme="minorHAnsi"/>
        </w:rPr>
      </w:pPr>
    </w:p>
    <w:p w:rsidR="002E4328" w:rsidRPr="004B4B73" w:rsidRDefault="002E4328" w:rsidP="002E4328">
      <w:pPr>
        <w:jc w:val="both"/>
        <w:rPr>
          <w:rFonts w:cstheme="minorHAnsi"/>
          <w:b/>
        </w:rPr>
      </w:pPr>
    </w:p>
    <w:p w:rsidR="002E4328" w:rsidRPr="00E3419B" w:rsidRDefault="002E4328" w:rsidP="002E4328">
      <w:pPr>
        <w:pStyle w:val="Ttulo8"/>
        <w:ind w:left="1416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B4B73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</w:t>
      </w:r>
      <w:r w:rsidRPr="004B4B73">
        <w:rPr>
          <w:rFonts w:asciiTheme="minorHAnsi" w:hAnsiTheme="minorHAnsi" w:cstheme="minorHAnsi"/>
        </w:rPr>
        <w:t xml:space="preserve"> </w:t>
      </w:r>
      <w:r w:rsidRPr="004B4B73">
        <w:rPr>
          <w:rFonts w:asciiTheme="minorHAnsi" w:hAnsiTheme="minorHAnsi" w:cstheme="minorHAnsi"/>
        </w:rPr>
        <w:tab/>
      </w:r>
      <w:r w:rsidRPr="00E3419B">
        <w:rPr>
          <w:rFonts w:asciiTheme="minorHAnsi" w:hAnsiTheme="minorHAnsi" w:cstheme="minorHAnsi"/>
          <w:sz w:val="22"/>
          <w:szCs w:val="22"/>
        </w:rPr>
        <w:t xml:space="preserve">        </w:t>
      </w:r>
      <w:r w:rsidR="00E3419B" w:rsidRPr="00E3419B">
        <w:rPr>
          <w:rFonts w:asciiTheme="minorHAnsi" w:hAnsiTheme="minorHAnsi" w:cstheme="minorHAnsi"/>
          <w:b/>
          <w:color w:val="auto"/>
          <w:sz w:val="22"/>
          <w:szCs w:val="22"/>
        </w:rPr>
        <w:t>DR.</w:t>
      </w:r>
      <w:r w:rsidR="00E3419B" w:rsidRPr="00E341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3419B" w:rsidRPr="00E3419B">
        <w:rPr>
          <w:rFonts w:asciiTheme="minorHAnsi" w:hAnsiTheme="minorHAnsi" w:cstheme="minorHAnsi"/>
          <w:b/>
          <w:color w:val="auto"/>
          <w:sz w:val="22"/>
          <w:szCs w:val="22"/>
        </w:rPr>
        <w:t>JULIO FERNANDO GALVÃO DIAS</w:t>
      </w:r>
    </w:p>
    <w:p w:rsidR="002E4328" w:rsidRPr="00E3419B" w:rsidRDefault="002E4328" w:rsidP="002E4328">
      <w:pPr>
        <w:jc w:val="both"/>
        <w:rPr>
          <w:rFonts w:cstheme="minorHAnsi"/>
          <w:b/>
        </w:rPr>
      </w:pPr>
      <w:r w:rsidRPr="00E3419B">
        <w:rPr>
          <w:rFonts w:cstheme="minorHAnsi"/>
          <w:b/>
        </w:rPr>
        <w:t xml:space="preserve">                        </w:t>
      </w:r>
      <w:r w:rsidRPr="00E3419B">
        <w:rPr>
          <w:rFonts w:cstheme="minorHAnsi"/>
          <w:b/>
        </w:rPr>
        <w:tab/>
        <w:t xml:space="preserve">                                                    </w:t>
      </w:r>
      <w:r w:rsidR="00E3419B">
        <w:rPr>
          <w:rFonts w:cstheme="minorHAnsi"/>
          <w:b/>
        </w:rPr>
        <w:t xml:space="preserve">               </w:t>
      </w:r>
      <w:r w:rsidRPr="00E3419B">
        <w:rPr>
          <w:rFonts w:cstheme="minorHAnsi"/>
          <w:b/>
        </w:rPr>
        <w:t xml:space="preserve">  Prefeito Municipal </w:t>
      </w:r>
    </w:p>
    <w:p w:rsidR="002E4328" w:rsidRPr="004B4B73" w:rsidRDefault="002E4328" w:rsidP="002E4328">
      <w:pPr>
        <w:ind w:left="708" w:firstLine="708"/>
        <w:jc w:val="both"/>
        <w:rPr>
          <w:rFonts w:cstheme="minorHAnsi"/>
        </w:rPr>
      </w:pPr>
    </w:p>
    <w:p w:rsidR="002E4328" w:rsidRPr="004B4B73" w:rsidRDefault="002E4328" w:rsidP="002E4328">
      <w:pPr>
        <w:ind w:left="708" w:firstLine="708"/>
        <w:jc w:val="both"/>
        <w:rPr>
          <w:rFonts w:cstheme="minorHAnsi"/>
        </w:rPr>
      </w:pPr>
    </w:p>
    <w:p w:rsidR="002E4328" w:rsidRPr="004B4B73" w:rsidRDefault="002E4328" w:rsidP="002E4328">
      <w:pPr>
        <w:ind w:left="708" w:firstLine="708"/>
        <w:jc w:val="both"/>
        <w:rPr>
          <w:rFonts w:cstheme="minorHAnsi"/>
        </w:rPr>
      </w:pPr>
    </w:p>
    <w:p w:rsidR="002E4328" w:rsidRPr="004B4B73" w:rsidRDefault="002E4328" w:rsidP="002E4328">
      <w:pPr>
        <w:ind w:left="708" w:firstLine="708"/>
        <w:jc w:val="both"/>
        <w:rPr>
          <w:rFonts w:cstheme="minorHAnsi"/>
        </w:rPr>
      </w:pPr>
      <w:r w:rsidRPr="004B4B73">
        <w:rPr>
          <w:rFonts w:cstheme="minorHAnsi"/>
        </w:rPr>
        <w:t xml:space="preserve">Publicado e afixado na SPG, registrado na data supra. </w:t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580"/>
      </w:tblGrid>
      <w:tr w:rsidR="002E4328" w:rsidRPr="00DD2EBB" w:rsidTr="00973F74">
        <w:trPr>
          <w:trHeight w:val="30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328" w:rsidRDefault="002E4328" w:rsidP="00973F74">
            <w:pPr>
              <w:ind w:right="-41"/>
              <w:jc w:val="center"/>
              <w:rPr>
                <w:rFonts w:ascii="Arial Black" w:hAnsi="Arial Black"/>
                <w:b/>
                <w:bCs/>
              </w:rPr>
            </w:pPr>
          </w:p>
          <w:p w:rsidR="002E4328" w:rsidRPr="00DD2EBB" w:rsidRDefault="002E4328" w:rsidP="00973F74">
            <w:pPr>
              <w:ind w:right="-41"/>
              <w:jc w:val="center"/>
              <w:rPr>
                <w:rFonts w:ascii="Arial Black" w:hAnsi="Arial Black"/>
                <w:b/>
                <w:bCs/>
              </w:rPr>
            </w:pPr>
            <w:r w:rsidRPr="00DD2EBB">
              <w:rPr>
                <w:rFonts w:ascii="Arial Black" w:hAnsi="Arial Black"/>
                <w:b/>
                <w:bCs/>
              </w:rPr>
              <w:t xml:space="preserve">TABELA DE VALORES TERRA NUA POR HECTARE EXERCICIO </w:t>
            </w:r>
            <w:r>
              <w:rPr>
                <w:rFonts w:ascii="Arial Black" w:hAnsi="Arial Black"/>
                <w:b/>
                <w:bCs/>
              </w:rPr>
              <w:t xml:space="preserve">2025  </w:t>
            </w:r>
          </w:p>
        </w:tc>
      </w:tr>
      <w:tr w:rsidR="002E4328" w:rsidRPr="00DD2EBB" w:rsidTr="00973F74">
        <w:trPr>
          <w:trHeight w:val="30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328" w:rsidRDefault="002E4328" w:rsidP="00973F74">
            <w:pPr>
              <w:jc w:val="center"/>
              <w:rPr>
                <w:rFonts w:ascii="Arial Black" w:hAnsi="Arial Black"/>
              </w:rPr>
            </w:pPr>
            <w:r w:rsidRPr="00DD2EBB">
              <w:rPr>
                <w:rFonts w:ascii="Arial Black" w:hAnsi="Arial Black"/>
              </w:rPr>
              <w:t>MUNICIPIO CAPÃO BONITO</w:t>
            </w:r>
            <w:r>
              <w:rPr>
                <w:rFonts w:ascii="Arial Black" w:hAnsi="Arial Black"/>
              </w:rPr>
              <w:t>/</w:t>
            </w:r>
            <w:r w:rsidRPr="00DD2EBB">
              <w:rPr>
                <w:rFonts w:ascii="Arial Black" w:hAnsi="Arial Black"/>
              </w:rPr>
              <w:t>SP</w:t>
            </w:r>
          </w:p>
          <w:p w:rsidR="002E4328" w:rsidRDefault="002E4328" w:rsidP="00973F74">
            <w:pPr>
              <w:jc w:val="center"/>
              <w:rPr>
                <w:rFonts w:ascii="Arial Black" w:hAnsi="Arial Black"/>
              </w:rPr>
            </w:pPr>
            <w:r w:rsidRPr="00DD2EBB">
              <w:rPr>
                <w:rFonts w:ascii="Arial Black" w:hAnsi="Arial Black"/>
              </w:rPr>
              <w:t xml:space="preserve">ANEXO ÚNICO </w:t>
            </w:r>
          </w:p>
          <w:p w:rsidR="002E4328" w:rsidRPr="00DD2EBB" w:rsidRDefault="002E4328" w:rsidP="00CF2B95">
            <w:pPr>
              <w:jc w:val="center"/>
              <w:rPr>
                <w:rFonts w:ascii="Arial Black" w:hAnsi="Arial Black"/>
              </w:rPr>
            </w:pPr>
            <w:r w:rsidRPr="00DD2EBB">
              <w:rPr>
                <w:rFonts w:ascii="Arial Black" w:hAnsi="Arial Black"/>
              </w:rPr>
              <w:t>DECRETO</w:t>
            </w:r>
            <w:r>
              <w:rPr>
                <w:rFonts w:ascii="Arial Black" w:hAnsi="Arial Black"/>
              </w:rPr>
              <w:t xml:space="preserve"> MUNICIPAL</w:t>
            </w:r>
            <w:r w:rsidRPr="00DD2EBB">
              <w:rPr>
                <w:rFonts w:ascii="Arial Black" w:hAnsi="Arial Black"/>
              </w:rPr>
              <w:t xml:space="preserve"> Nº</w:t>
            </w:r>
            <w:r>
              <w:rPr>
                <w:rFonts w:ascii="Arial Black" w:hAnsi="Arial Black"/>
              </w:rPr>
              <w:t xml:space="preserve"> </w:t>
            </w:r>
            <w:r w:rsidR="00CF2B95">
              <w:rPr>
                <w:rFonts w:ascii="Arial Black" w:hAnsi="Arial Black"/>
              </w:rPr>
              <w:t>012</w:t>
            </w:r>
            <w:r>
              <w:rPr>
                <w:rFonts w:ascii="Arial Black" w:hAnsi="Arial Black"/>
              </w:rPr>
              <w:t xml:space="preserve">/2025   </w:t>
            </w:r>
          </w:p>
        </w:tc>
      </w:tr>
    </w:tbl>
    <w:p w:rsidR="00187950" w:rsidRPr="008934E0" w:rsidRDefault="00187950" w:rsidP="00187950">
      <w:pPr>
        <w:pStyle w:val="Legendadatabela0"/>
        <w:shd w:val="clear" w:color="auto" w:fill="auto"/>
        <w:tabs>
          <w:tab w:val="left" w:pos="7550"/>
        </w:tabs>
        <w:spacing w:after="0" w:line="240" w:lineRule="exact"/>
        <w:ind w:left="3000"/>
        <w:jc w:val="both"/>
        <w:rPr>
          <w:rFonts w:asciiTheme="minorHAnsi" w:hAnsiTheme="minorHAnsi" w:cstheme="minorHAnsi"/>
        </w:rPr>
      </w:pPr>
      <w:r w:rsidRPr="008934E0">
        <w:rPr>
          <w:rFonts w:asciiTheme="minorHAnsi" w:hAnsiTheme="minorHAnsi" w:cstheme="minorHAnsi"/>
        </w:rPr>
        <w:tab/>
      </w:r>
    </w:p>
    <w:tbl>
      <w:tblPr>
        <w:tblOverlap w:val="never"/>
        <w:tblW w:w="93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72"/>
        <w:gridCol w:w="1015"/>
        <w:gridCol w:w="1418"/>
        <w:gridCol w:w="283"/>
        <w:gridCol w:w="2126"/>
        <w:gridCol w:w="993"/>
        <w:gridCol w:w="1275"/>
        <w:gridCol w:w="306"/>
      </w:tblGrid>
      <w:tr w:rsidR="00187950" w:rsidRPr="008934E0" w:rsidTr="00B1106C">
        <w:trPr>
          <w:trHeight w:hRule="exact" w:val="49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60" w:lineRule="exact"/>
              <w:jc w:val="center"/>
              <w:rPr>
                <w:rStyle w:val="Textodocorpo2FranklinGothicHeavy8pt"/>
                <w:rFonts w:asciiTheme="minorHAnsi" w:hAnsiTheme="minorHAnsi" w:cstheme="minorHAnsi"/>
                <w:b/>
              </w:rPr>
            </w:pPr>
          </w:p>
          <w:p w:rsidR="00187950" w:rsidRPr="00BF7DE2" w:rsidRDefault="00187950" w:rsidP="00B1106C">
            <w:pPr>
              <w:pStyle w:val="Textodocorpo20"/>
              <w:shd w:val="clear" w:color="auto" w:fill="auto"/>
              <w:spacing w:line="1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BF7DE2">
              <w:rPr>
                <w:rStyle w:val="Textodocorpo2FranklinGothicHeavy8pt"/>
                <w:rFonts w:asciiTheme="minorHAnsi" w:hAnsiTheme="minorHAnsi" w:cstheme="minorHAnsi"/>
                <w:b/>
              </w:rPr>
              <w:t>BAIRRO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after="60" w:line="170" w:lineRule="exact"/>
              <w:rPr>
                <w:rFonts w:asciiTheme="minorHAnsi" w:hAnsiTheme="minorHAnsi" w:cstheme="minorHAnsi"/>
                <w:b/>
              </w:rPr>
            </w:pPr>
            <w:r w:rsidRPr="00BF7DE2">
              <w:rPr>
                <w:rStyle w:val="Textodocorpo2FranklinGothicHeavy85pt"/>
                <w:rFonts w:asciiTheme="minorHAnsi" w:hAnsiTheme="minorHAnsi" w:cstheme="minorHAnsi"/>
                <w:b/>
                <w:sz w:val="20"/>
              </w:rPr>
              <w:t xml:space="preserve"> DIST. (Km)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Garamond95pt"/>
                <w:rFonts w:asciiTheme="minorHAnsi" w:hAnsiTheme="minorHAnsi" w:cstheme="minorHAnsi"/>
              </w:rPr>
              <w:t>4,83%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70" w:lineRule="exact"/>
              <w:jc w:val="center"/>
              <w:rPr>
                <w:rStyle w:val="Textodocorpo2FranklinGothicHeavy85pt"/>
                <w:rFonts w:asciiTheme="minorHAnsi" w:hAnsiTheme="minorHAnsi" w:cstheme="minorHAnsi"/>
                <w:b/>
                <w:sz w:val="20"/>
              </w:rPr>
            </w:pPr>
          </w:p>
          <w:p w:rsidR="00187950" w:rsidRPr="00BF7DE2" w:rsidRDefault="00187950" w:rsidP="00B1106C">
            <w:pPr>
              <w:pStyle w:val="Textodocorpo20"/>
              <w:shd w:val="clear" w:color="auto" w:fill="auto"/>
              <w:spacing w:line="17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BF7DE2">
              <w:rPr>
                <w:rStyle w:val="Textodocorpo2FranklinGothicHeavy85pt"/>
                <w:rFonts w:asciiTheme="minorHAnsi" w:hAnsiTheme="minorHAnsi" w:cstheme="minorHAnsi"/>
                <w:b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after="60" w:line="170" w:lineRule="exact"/>
              <w:rPr>
                <w:rFonts w:asciiTheme="minorHAnsi" w:hAnsiTheme="minorHAnsi" w:cstheme="minorHAnsi"/>
                <w:b/>
              </w:rPr>
            </w:pPr>
            <w:r w:rsidRPr="00BF7DE2">
              <w:rPr>
                <w:rStyle w:val="Textodocorpo2FranklinGothicHeavy85pt"/>
                <w:rFonts w:asciiTheme="minorHAnsi" w:hAnsiTheme="minorHAnsi" w:cstheme="minorHAnsi"/>
                <w:b/>
                <w:sz w:val="20"/>
              </w:rPr>
              <w:t xml:space="preserve"> DIST. (Km)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Garamond95pt"/>
                <w:rFonts w:asciiTheme="minorHAnsi" w:hAnsiTheme="minorHAnsi" w:cstheme="minorHAnsi"/>
              </w:rPr>
              <w:t>4,</w:t>
            </w:r>
            <w:r>
              <w:rPr>
                <w:rStyle w:val="Textodocorpo2Garamond95pt"/>
                <w:rFonts w:asciiTheme="minorHAnsi" w:hAnsiTheme="minorHAnsi" w:cstheme="minorHAnsi"/>
              </w:rPr>
              <w:t>83</w:t>
            </w:r>
            <w:r w:rsidRPr="00BF7DE2">
              <w:rPr>
                <w:rStyle w:val="Textodocorpo2Garamond95pt"/>
                <w:rFonts w:asciiTheme="minorHAnsi" w:hAnsiTheme="minorHAnsi" w:cstheme="minorHAnsi"/>
              </w:rPr>
              <w:t>%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ÁGUA AMARELA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R$ 39.335,25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LAGEADO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R$ 20.981,44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ÁGUA QUENTE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R$ 22.476,04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LAUREANA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ALEGRE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LAVRINHA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ALEGRE DE BAIXO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LEMES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ALVES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MANT. DO PINHAL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ANA BENTA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MARCELINOS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ANA ROSA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 xml:space="preserve">        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R$ 34.103,13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MATO DO PAVÃO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APIAI MIRIM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MATO LIMPO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R$ 20.663,31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3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AREIAS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MENDES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ATERRADO GRANDE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R$ 27.758,05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MOCAMBO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BACALHAU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MOREIRAS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BAGUAÇU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NUNES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BARRA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OLHO D’ÁGUA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R$ 35.101,68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BARRA MANSA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R$ 35.101,68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PAINEIRAS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BARREIRINHO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PALATA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R$ 35.101,65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BARRINHA/TOMÉS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PARANAPANEMA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R$ 35.101,65 </w:t>
            </w:r>
          </w:p>
        </w:tc>
        <w:tc>
          <w:tcPr>
            <w:tcW w:w="3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BOA ESPERANÇA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R$ 35.101,68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PARANAPITANGA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BÔA VISTA/TAQUARAL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R$ 35.101,68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PEDRA BRANCA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BOITUVA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PEDROSOS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BRAZ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PINHAL D. PAULOS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2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BREJO SÊCO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PINHALZINHO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29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BRISOLA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R$ 35.101,65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CACHOEIRINHA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PROENÇAS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0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CAÊTE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QUEIMADO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CAMILOS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RETIRO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R$ 35.101,65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2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CAMPINAS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R$ 30.600,30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RIB. M. QUARTO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CAMPININHA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R$ 30.600,30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RIO ABAIXO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CAMPO DO ROSA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SAKAMOTO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2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CAPIM LIMÃO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SALTEADOR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R$ 46.514,19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CAPOAVA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R$ 30.600,30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SANTA FÉ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R$ 46.507,60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CARMO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SANTA INES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R$ 46.507,60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lastRenderedPageBreak/>
              <w:t xml:space="preserve"> CARMO II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SANTA ROSA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R$ 38.963,39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CERRADO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SANTA TEREZINHA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CONCHAS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SANTANA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R$ 28.889,83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CORDEIROS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SÃO BENEDITO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R$ 21.008,03 </w:t>
            </w:r>
          </w:p>
        </w:tc>
        <w:tc>
          <w:tcPr>
            <w:tcW w:w="3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CORREAS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SÃO JOSÉ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CÓRREGO NOVO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SÃO JOSÉ ABAIXO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CRAVOS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SÃO PAULINHO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CRISCIUMA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SÃO ROQUE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CRISTAL/TAQUARAL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762025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15.640,32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SENE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</w:t>
            </w:r>
            <w:r>
              <w:rPr>
                <w:rFonts w:asciiTheme="minorHAnsi" w:hAnsiTheme="minorHAnsi" w:cstheme="minorHAnsi"/>
              </w:rPr>
              <w:t>6</w:t>
            </w:r>
            <w:r w:rsidRPr="00BF7DE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042</w:t>
            </w:r>
            <w:r w:rsidRPr="00BF7DE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B1106C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DESERTO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pStyle w:val="Textodocorpo20"/>
              <w:spacing w:line="240" w:lineRule="exact"/>
              <w:jc w:val="center"/>
              <w:rPr>
                <w:rFonts w:asciiTheme="minorHAnsi" w:eastAsia="Consolas" w:hAnsiTheme="minorHAnsi" w:cstheme="minorHAnsi"/>
                <w:spacing w:val="-20"/>
              </w:rPr>
            </w:pPr>
            <w:r w:rsidRPr="00762025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>$ 38.963,39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SERRA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BF7DE2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B1106C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>R$ 2</w:t>
            </w:r>
            <w:r>
              <w:rPr>
                <w:rFonts w:asciiTheme="minorHAnsi" w:hAnsiTheme="minorHAnsi" w:cstheme="minorHAnsi"/>
              </w:rPr>
              <w:t>6</w:t>
            </w:r>
            <w:r w:rsidRPr="00BF7DE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042</w:t>
            </w:r>
            <w:r w:rsidRPr="00BF7DE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8795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8795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8795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8795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DUAS BARRAS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762025">
              <w:rPr>
                <w:rFonts w:asciiTheme="minorHAnsi" w:hAnsiTheme="minorHAnsi" w:cstheme="minorHAnsi"/>
              </w:rPr>
              <w:t xml:space="preserve"> R$ </w:t>
            </w:r>
            <w:r>
              <w:rPr>
                <w:rFonts w:asciiTheme="minorHAnsi" w:hAnsiTheme="minorHAnsi" w:cstheme="minorHAnsi"/>
              </w:rPr>
              <w:t>15.640,32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SERRADO D. CAMPINAS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>R$ 2</w:t>
            </w:r>
            <w:r>
              <w:rPr>
                <w:rFonts w:asciiTheme="minorHAnsi" w:hAnsiTheme="minorHAnsi" w:cstheme="minorHAnsi"/>
              </w:rPr>
              <w:t>6</w:t>
            </w:r>
            <w:r w:rsidRPr="00BF7DE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042</w:t>
            </w:r>
            <w:r w:rsidRPr="00BF7DE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8934E0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Style w:val="Textodocorpo2FranklinGothicHeavy7pt"/>
                <w:rFonts w:asciiTheme="minorHAnsi" w:hAnsiTheme="minorHAnsi" w:cstheme="minorHAnsi"/>
              </w:rPr>
            </w:pPr>
          </w:p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FAXINAL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187950" w:rsidRDefault="00187950" w:rsidP="00187950">
            <w:pPr>
              <w:pStyle w:val="Textodocorpo20"/>
              <w:spacing w:line="240" w:lineRule="exact"/>
              <w:rPr>
                <w:rFonts w:asciiTheme="minorHAnsi" w:hAnsiTheme="minorHAnsi" w:cstheme="minorHAnsi"/>
              </w:rPr>
            </w:pPr>
            <w:r w:rsidRPr="00762025">
              <w:rPr>
                <w:rFonts w:asciiTheme="minorHAnsi" w:hAnsiTheme="minorHAnsi" w:cstheme="minorHAnsi"/>
              </w:rPr>
              <w:t xml:space="preserve"> R$ </w:t>
            </w:r>
            <w:r>
              <w:rPr>
                <w:rFonts w:asciiTheme="minorHAnsi" w:hAnsiTheme="minorHAnsi" w:cstheme="minorHAnsi"/>
              </w:rPr>
              <w:t>28.864,59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SERRINHA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187950"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>R$ 2</w:t>
            </w:r>
            <w:r>
              <w:rPr>
                <w:rFonts w:asciiTheme="minorHAnsi" w:hAnsiTheme="minorHAnsi" w:cstheme="minorHAnsi"/>
              </w:rPr>
              <w:t>0</w:t>
            </w:r>
            <w:r w:rsidRPr="00BF7DE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881</w:t>
            </w:r>
            <w:r w:rsidRPr="00BF7DE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8934E0" w:rsidRDefault="00187950" w:rsidP="00B110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FELIZARDO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SITIO VELHO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FERNANDES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SOUZAS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FERR. DOS MATOS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TAMANDUÁ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FERR. DAS ALMAS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R$ 46.507,60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TAQUARAL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R$ 28.863,97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FORMIGAS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TAQUARAL ABAIXO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R$ 35.102,05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FORQUILHAS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TIJUCO PRETO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R$ 46.507,60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FRANCISCADA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TOMÉS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R$ 28.863,97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FREI BENTO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TURVO DOS ALMEIDAS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R$ 35.172,08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FREITAS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R$ 20.881,86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TURVO DOS COLAÇOS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R$ 35.172,08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FUNDÃO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TURVO DOS HILÁRIOS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R$ 35.172,08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GOMES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R$ 26.042,40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TURVO DOS MENDES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R$ 35.172,08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ILHA DO PORTO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R$ 28.864,59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TURVO DOS PEDROSOS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R$ 35.172,08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INVERNADA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R$ 46.507,85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VALINHOS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ITANGUÁ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R$ 38.963,39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VARGEDÃO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950" w:rsidRPr="00265244" w:rsidTr="00187950">
        <w:trPr>
          <w:trHeight w:hRule="exact" w:val="317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L. DOS MOSQUITOS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SemEspaamen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BF7DE2">
              <w:rPr>
                <w:rStyle w:val="Textodocorpo2FranklinGothicHeavy7pt"/>
                <w:rFonts w:asciiTheme="minorHAnsi" w:eastAsia="Microsoft Sans Serif" w:hAnsiTheme="minorHAnsi" w:cstheme="minorHAnsi"/>
                <w:color w:val="aut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R$ 38.963,39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87950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  <w:p w:rsidR="00187950" w:rsidRPr="00BF7DE2" w:rsidRDefault="00187950" w:rsidP="00B11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 xml:space="preserve"> VARGINHA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950" w:rsidRPr="00187950" w:rsidRDefault="00187950" w:rsidP="00B1106C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eastAsia="Franklin Gothic Heavy" w:hAnsiTheme="minorHAnsi" w:cstheme="minorHAnsi"/>
                <w:b/>
                <w:bCs/>
                <w:color w:val="000000"/>
                <w:sz w:val="14"/>
                <w:szCs w:val="14"/>
                <w:shd w:val="clear" w:color="auto" w:fill="FFFFFF"/>
                <w:lang w:eastAsia="pt-BR" w:bidi="pt-BR"/>
              </w:rPr>
            </w:pPr>
            <w:r w:rsidRPr="00BF7DE2">
              <w:rPr>
                <w:rStyle w:val="Textodocorpo2FranklinGothicHeavy7pt"/>
                <w:rFonts w:asciiTheme="minorHAnsi" w:hAnsiTheme="minorHAnsi" w:cstheme="minorHAnsi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50" w:rsidRPr="00BF7DE2" w:rsidRDefault="00187950" w:rsidP="00187950">
            <w:pPr>
              <w:pStyle w:val="Textodocorpo20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BF7DE2">
              <w:rPr>
                <w:rFonts w:asciiTheme="minorHAnsi" w:hAnsiTheme="minorHAnsi" w:cstheme="minorHAnsi"/>
              </w:rPr>
              <w:t xml:space="preserve"> R$ 15.640,32 </w:t>
            </w: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FFFFFF"/>
          </w:tcPr>
          <w:p w:rsidR="00187950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87950" w:rsidRPr="00265244" w:rsidRDefault="00187950" w:rsidP="001879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157F0" w:rsidRDefault="00E157F0"/>
    <w:sectPr w:rsidR="00E157F0" w:rsidSect="00E157F0">
      <w:headerReference w:type="default" r:id="rId7"/>
      <w:footerReference w:type="default" r:id="rId8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8FD" w:rsidRDefault="002C18FD" w:rsidP="00E157F0">
      <w:pPr>
        <w:spacing w:after="0" w:line="240" w:lineRule="auto"/>
      </w:pPr>
      <w:r>
        <w:separator/>
      </w:r>
    </w:p>
  </w:endnote>
  <w:endnote w:type="continuationSeparator" w:id="1">
    <w:p w:rsidR="002C18FD" w:rsidRDefault="002C18FD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5705"/>
      <w:docPartObj>
        <w:docPartGallery w:val="Page Numbers (Bottom of Page)"/>
        <w:docPartUnique/>
      </w:docPartObj>
    </w:sdtPr>
    <w:sdtContent>
      <w:p w:rsidR="00CF2B95" w:rsidRDefault="009003AD">
        <w:pPr>
          <w:pStyle w:val="Rodap"/>
          <w:jc w:val="right"/>
        </w:pPr>
        <w:fldSimple w:instr=" PAGE   \* MERGEFORMAT ">
          <w:r w:rsidR="00E01896">
            <w:rPr>
              <w:noProof/>
            </w:rPr>
            <w:t>1</w:t>
          </w:r>
        </w:fldSimple>
      </w:p>
    </w:sdtContent>
  </w:sdt>
  <w:p w:rsidR="00CF2B95" w:rsidRDefault="00CF2B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8FD" w:rsidRDefault="002C18FD" w:rsidP="00E157F0">
      <w:pPr>
        <w:spacing w:after="0" w:line="240" w:lineRule="auto"/>
      </w:pPr>
      <w:r>
        <w:separator/>
      </w:r>
    </w:p>
  </w:footnote>
  <w:footnote w:type="continuationSeparator" w:id="1">
    <w:p w:rsidR="002C18FD" w:rsidRDefault="002C18FD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 xml:space="preserve">Email: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75490"/>
    <w:rsid w:val="000F25C0"/>
    <w:rsid w:val="00187950"/>
    <w:rsid w:val="00215453"/>
    <w:rsid w:val="002B1AC2"/>
    <w:rsid w:val="002C18FD"/>
    <w:rsid w:val="002E4328"/>
    <w:rsid w:val="00361900"/>
    <w:rsid w:val="004504B6"/>
    <w:rsid w:val="004E0991"/>
    <w:rsid w:val="005C1861"/>
    <w:rsid w:val="0060157E"/>
    <w:rsid w:val="00670B99"/>
    <w:rsid w:val="00816BEA"/>
    <w:rsid w:val="00884F82"/>
    <w:rsid w:val="009003AD"/>
    <w:rsid w:val="00970CA0"/>
    <w:rsid w:val="009B379B"/>
    <w:rsid w:val="00C7342C"/>
    <w:rsid w:val="00CF2B95"/>
    <w:rsid w:val="00DE6459"/>
    <w:rsid w:val="00E01896"/>
    <w:rsid w:val="00E157F0"/>
    <w:rsid w:val="00E3419B"/>
    <w:rsid w:val="00E53963"/>
    <w:rsid w:val="00F23AD2"/>
    <w:rsid w:val="00F6018D"/>
    <w:rsid w:val="00F6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2E4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43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E4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43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2E4328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E432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E432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E4328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Legendadatabela">
    <w:name w:val="Legenda da tabela_"/>
    <w:basedOn w:val="Fontepargpadro"/>
    <w:link w:val="Legendadatabela0"/>
    <w:rsid w:val="00187950"/>
    <w:rPr>
      <w:rFonts w:ascii="Franklin Gothic Heavy" w:eastAsia="Franklin Gothic Heavy" w:hAnsi="Franklin Gothic Heavy" w:cs="Franklin Gothic Heavy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1879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xtodocorpo2FranklinGothicHeavy8pt">
    <w:name w:val="Texto do corpo (2) + Franklin Gothic Heavy;8 pt"/>
    <w:basedOn w:val="Textodocorpo2"/>
    <w:rsid w:val="001879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lang w:val="pt-BR" w:eastAsia="pt-BR" w:bidi="pt-BR"/>
    </w:rPr>
  </w:style>
  <w:style w:type="character" w:customStyle="1" w:styleId="Textodocorpo2FranklinGothicHeavy85pt">
    <w:name w:val="Texto do corpo (2) + Franklin Gothic Heavy;8;5 pt"/>
    <w:basedOn w:val="Textodocorpo2"/>
    <w:rsid w:val="001879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7"/>
      <w:szCs w:val="17"/>
      <w:lang w:val="pt-BR" w:eastAsia="pt-BR" w:bidi="pt-BR"/>
    </w:rPr>
  </w:style>
  <w:style w:type="character" w:customStyle="1" w:styleId="Textodocorpo2Garamond95pt">
    <w:name w:val="Texto do corpo (2) + Garamond;9;5 pt"/>
    <w:basedOn w:val="Textodocorpo2"/>
    <w:rsid w:val="00187950"/>
    <w:rPr>
      <w:rFonts w:ascii="Garamond" w:eastAsia="Garamond" w:hAnsi="Garamond" w:cs="Garamond"/>
      <w:color w:val="000000"/>
      <w:spacing w:val="0"/>
      <w:w w:val="100"/>
      <w:position w:val="0"/>
      <w:sz w:val="19"/>
      <w:szCs w:val="19"/>
      <w:lang w:val="pt-BR" w:eastAsia="pt-BR" w:bidi="pt-BR"/>
    </w:rPr>
  </w:style>
  <w:style w:type="character" w:customStyle="1" w:styleId="Textodocorpo2FranklinGothicHeavy7pt">
    <w:name w:val="Texto do corpo (2) + Franklin Gothic Heavy;7 pt"/>
    <w:basedOn w:val="Textodocorpo2"/>
    <w:rsid w:val="0018795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lang w:val="pt-BR" w:eastAsia="pt-BR" w:bidi="pt-BR"/>
    </w:rPr>
  </w:style>
  <w:style w:type="paragraph" w:customStyle="1" w:styleId="Legendadatabela0">
    <w:name w:val="Legenda da tabela"/>
    <w:basedOn w:val="Normal"/>
    <w:link w:val="Legendadatabela"/>
    <w:rsid w:val="00187950"/>
    <w:pPr>
      <w:widowControl w:val="0"/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b/>
      <w:bCs/>
    </w:rPr>
  </w:style>
  <w:style w:type="paragraph" w:customStyle="1" w:styleId="Textodocorpo20">
    <w:name w:val="Texto do corpo (2)"/>
    <w:basedOn w:val="Normal"/>
    <w:link w:val="Textodocorpo2"/>
    <w:rsid w:val="0018795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1879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2025-01-21T11:18:00Z</cp:lastPrinted>
  <dcterms:created xsi:type="dcterms:W3CDTF">2025-02-03T18:40:00Z</dcterms:created>
  <dcterms:modified xsi:type="dcterms:W3CDTF">2025-02-03T18:40:00Z</dcterms:modified>
</cp:coreProperties>
</file>