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9" w:rsidRPr="00061364" w:rsidRDefault="00171289" w:rsidP="00061364">
      <w:pPr>
        <w:spacing w:before="100" w:beforeAutospacing="1" w:after="100" w:afterAutospacing="1" w:line="276" w:lineRule="auto"/>
        <w:ind w:firstLine="708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061364">
        <w:rPr>
          <w:rFonts w:ascii="Arial" w:eastAsia="Times New Roman" w:hAnsi="Arial" w:cs="Arial"/>
          <w:b/>
          <w:bCs/>
          <w:lang w:eastAsia="pt-BR"/>
        </w:rPr>
        <w:t>DECRETO</w:t>
      </w:r>
      <w:r w:rsidR="004A1569" w:rsidRPr="00061364">
        <w:rPr>
          <w:rFonts w:ascii="Arial" w:eastAsia="Times New Roman" w:hAnsi="Arial" w:cs="Arial"/>
          <w:b/>
          <w:bCs/>
          <w:lang w:eastAsia="pt-BR"/>
        </w:rPr>
        <w:t xml:space="preserve"> MUNICIPAL </w:t>
      </w:r>
      <w:r w:rsidRPr="00061364">
        <w:rPr>
          <w:rFonts w:ascii="Arial" w:eastAsia="Times New Roman" w:hAnsi="Arial" w:cs="Arial"/>
          <w:b/>
          <w:bCs/>
          <w:lang w:eastAsia="pt-BR"/>
        </w:rPr>
        <w:t>Nº</w:t>
      </w:r>
      <w:r w:rsidR="00633879">
        <w:rPr>
          <w:rFonts w:ascii="Arial" w:eastAsia="Times New Roman" w:hAnsi="Arial" w:cs="Arial"/>
          <w:b/>
          <w:bCs/>
          <w:lang w:eastAsia="pt-BR"/>
        </w:rPr>
        <w:t xml:space="preserve"> 022</w:t>
      </w:r>
      <w:r w:rsidR="00061364" w:rsidRPr="00061364">
        <w:rPr>
          <w:rFonts w:ascii="Arial" w:eastAsia="Times New Roman" w:hAnsi="Arial" w:cs="Arial"/>
          <w:b/>
          <w:bCs/>
          <w:lang w:eastAsia="pt-BR"/>
        </w:rPr>
        <w:t xml:space="preserve">/25, DE 06 DE FEVEREIRO DE 2025. </w:t>
      </w:r>
    </w:p>
    <w:tbl>
      <w:tblPr>
        <w:tblStyle w:val="Tabelacomgrade"/>
        <w:tblW w:w="371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6"/>
      </w:tblGrid>
      <w:tr w:rsidR="00296731" w:rsidRPr="00061364" w:rsidTr="00F86CCD">
        <w:trPr>
          <w:trHeight w:val="2189"/>
          <w:jc w:val="right"/>
        </w:trPr>
        <w:tc>
          <w:tcPr>
            <w:tcW w:w="3716" w:type="dxa"/>
          </w:tcPr>
          <w:p w:rsidR="00296731" w:rsidRPr="00061364" w:rsidRDefault="00296731" w:rsidP="00F86CCD">
            <w:pPr>
              <w:spacing w:before="100" w:beforeAutospacing="1" w:after="100" w:afterAutospacing="1" w:line="276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>Dispõe sobre a nomeação dos integrantes responsáveis pela implantação</w:t>
            </w:r>
            <w:r w:rsidR="00E1486A"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, monitoramento e execução da gestão do </w:t>
            </w:r>
            <w:r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>SBA</w:t>
            </w:r>
            <w:r w:rsidR="00F86CCD"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</w:t>
            </w:r>
            <w:r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Sistema Brasil Alfabetizado</w:t>
            </w:r>
            <w:bookmarkStart w:id="0" w:name="_GoBack"/>
            <w:bookmarkEnd w:id="0"/>
            <w:r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Programa</w:t>
            </w:r>
            <w:r w:rsidR="00F86CCD" w:rsidRPr="0006136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Brasil Alfabetizado</w:t>
            </w:r>
          </w:p>
        </w:tc>
      </w:tr>
    </w:tbl>
    <w:p w:rsidR="00766071" w:rsidRPr="00061364" w:rsidRDefault="00766071" w:rsidP="00633879">
      <w:pPr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061364" w:rsidRPr="00061364" w:rsidRDefault="00061364" w:rsidP="00766071">
      <w:pPr>
        <w:ind w:left="5670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6553CC" w:rsidRPr="00061364" w:rsidRDefault="006553CC" w:rsidP="00766071">
      <w:pPr>
        <w:ind w:left="5670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CD4031" w:rsidRPr="00061364" w:rsidRDefault="00061364" w:rsidP="0093702A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>DR. JULIO FERNANDO GALVÃO DIAS</w:t>
      </w:r>
      <w:r w:rsidRPr="00061364">
        <w:rPr>
          <w:rFonts w:ascii="Arial" w:eastAsia="Times New Roman" w:hAnsi="Arial" w:cs="Arial"/>
          <w:lang w:eastAsia="pt-BR"/>
        </w:rPr>
        <w:t>,</w:t>
      </w:r>
      <w:r w:rsidRPr="00061364">
        <w:rPr>
          <w:rFonts w:ascii="Arial" w:eastAsia="Times New Roman" w:hAnsi="Arial" w:cs="Arial"/>
          <w:b/>
          <w:lang w:eastAsia="pt-BR"/>
        </w:rPr>
        <w:t xml:space="preserve"> </w:t>
      </w:r>
      <w:r w:rsidR="005C5F39" w:rsidRPr="00061364">
        <w:rPr>
          <w:rFonts w:ascii="Arial" w:eastAsia="Times New Roman" w:hAnsi="Arial" w:cs="Arial"/>
          <w:lang w:eastAsia="pt-BR"/>
        </w:rPr>
        <w:t>Prefeito Municipal de Capão Bonito</w:t>
      </w:r>
      <w:r w:rsidR="00844556" w:rsidRPr="00061364">
        <w:rPr>
          <w:rFonts w:ascii="Arial" w:eastAsia="Times New Roman" w:hAnsi="Arial" w:cs="Arial"/>
          <w:lang w:eastAsia="pt-BR"/>
        </w:rPr>
        <w:t xml:space="preserve">, Estado </w:t>
      </w:r>
      <w:r w:rsidR="006F7CF6" w:rsidRPr="00061364">
        <w:rPr>
          <w:rFonts w:ascii="Arial" w:eastAsia="Times New Roman" w:hAnsi="Arial" w:cs="Arial"/>
          <w:lang w:eastAsia="pt-BR"/>
        </w:rPr>
        <w:t>de São Paulo</w:t>
      </w:r>
      <w:r w:rsidR="00844556" w:rsidRPr="00061364">
        <w:rPr>
          <w:rFonts w:ascii="Arial" w:eastAsia="Times New Roman" w:hAnsi="Arial" w:cs="Arial"/>
          <w:lang w:eastAsia="pt-BR"/>
        </w:rPr>
        <w:t>, no uso pleno de suas prerrogativas legais e constitucionais</w:t>
      </w:r>
      <w:r w:rsidRPr="00061364">
        <w:rPr>
          <w:rFonts w:ascii="Arial" w:eastAsia="Times New Roman" w:hAnsi="Arial" w:cs="Arial"/>
          <w:lang w:eastAsia="pt-BR"/>
        </w:rPr>
        <w:t xml:space="preserve">, </w:t>
      </w:r>
    </w:p>
    <w:p w:rsidR="00844556" w:rsidRPr="00061364" w:rsidRDefault="00844556" w:rsidP="0093702A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BC58A9" w:rsidRPr="00061364" w:rsidRDefault="006F7CF6" w:rsidP="00621D4E">
      <w:pPr>
        <w:autoSpaceDE w:val="0"/>
        <w:autoSpaceDN w:val="0"/>
        <w:adjustRightInd w:val="0"/>
        <w:ind w:firstLine="708"/>
        <w:jc w:val="both"/>
        <w:rPr>
          <w:rFonts w:ascii="Helvetica" w:hAnsi="Helvetica"/>
        </w:rPr>
      </w:pPr>
      <w:r w:rsidRPr="00061364">
        <w:rPr>
          <w:rFonts w:ascii="Arial" w:eastAsia="Times New Roman" w:hAnsi="Arial" w:cs="Arial"/>
          <w:b/>
          <w:lang w:eastAsia="pt-BR"/>
        </w:rPr>
        <w:t>Considerando</w:t>
      </w:r>
      <w:r w:rsidR="00061364" w:rsidRPr="00061364">
        <w:rPr>
          <w:rFonts w:ascii="Arial" w:eastAsia="Times New Roman" w:hAnsi="Arial" w:cs="Arial"/>
          <w:b/>
          <w:lang w:eastAsia="pt-BR"/>
        </w:rPr>
        <w:t xml:space="preserve"> </w:t>
      </w:r>
      <w:r w:rsidR="00771A8A" w:rsidRPr="00061364">
        <w:rPr>
          <w:rFonts w:ascii="Arial" w:eastAsia="Times New Roman" w:hAnsi="Arial" w:cs="Arial"/>
          <w:lang w:eastAsia="pt-BR"/>
        </w:rPr>
        <w:t xml:space="preserve">que </w:t>
      </w:r>
      <w:r w:rsidR="00BC58A9" w:rsidRPr="00061364">
        <w:rPr>
          <w:rFonts w:ascii="Arial" w:eastAsia="Times New Roman" w:hAnsi="Arial" w:cs="Arial"/>
          <w:lang w:eastAsia="pt-BR"/>
        </w:rPr>
        <w:t xml:space="preserve">a </w:t>
      </w:r>
      <w:r w:rsidR="00BC58A9" w:rsidRPr="00061364">
        <w:rPr>
          <w:rFonts w:ascii="Arial" w:hAnsi="Arial" w:cs="Arial"/>
        </w:rPr>
        <w:t>Secretaria Municipal de Educação,</w:t>
      </w:r>
      <w:r w:rsidR="00061364" w:rsidRPr="00061364">
        <w:rPr>
          <w:rFonts w:ascii="Arial" w:hAnsi="Arial" w:cs="Arial"/>
        </w:rPr>
        <w:t xml:space="preserve"> Esporte e Cultura,</w:t>
      </w:r>
      <w:r w:rsidR="00BC58A9" w:rsidRPr="00061364">
        <w:rPr>
          <w:rFonts w:ascii="Arial" w:hAnsi="Arial" w:cs="Arial"/>
        </w:rPr>
        <w:t xml:space="preserve"> realizou a Adesão em 16/07/2024 ao “</w:t>
      </w:r>
      <w:r w:rsidR="00BC58A9" w:rsidRPr="00061364">
        <w:rPr>
          <w:rFonts w:ascii="Arial" w:hAnsi="Arial" w:cs="Arial"/>
          <w:b/>
        </w:rPr>
        <w:t>Pacto Nacional pela superação do Analfabetismo e Qualificação da Educação de Jovens e Adultos</w:t>
      </w:r>
      <w:r w:rsidR="00BC58A9" w:rsidRPr="00061364">
        <w:rPr>
          <w:rFonts w:ascii="Arial" w:hAnsi="Arial" w:cs="Arial"/>
        </w:rPr>
        <w:t xml:space="preserve">”, </w:t>
      </w:r>
      <w:r w:rsidR="00BC58A9" w:rsidRPr="00061364">
        <w:rPr>
          <w:rFonts w:ascii="Helvetica" w:hAnsi="Helvetica"/>
        </w:rPr>
        <w:t xml:space="preserve">instituído pelo Ministério da Educação (MEC), nos termos </w:t>
      </w:r>
      <w:r w:rsidR="00061364" w:rsidRPr="00061364">
        <w:rPr>
          <w:rFonts w:ascii="Helvetica" w:hAnsi="Helvetica"/>
        </w:rPr>
        <w:t>do</w:t>
      </w:r>
      <w:r w:rsidR="00BC58A9" w:rsidRPr="00061364">
        <w:rPr>
          <w:rFonts w:ascii="Helvetica" w:hAnsi="Helvetica"/>
        </w:rPr>
        <w:t xml:space="preserve"> Decreto n</w:t>
      </w:r>
      <w:r w:rsidR="00061364" w:rsidRPr="00061364">
        <w:rPr>
          <w:rFonts w:ascii="Helvetica" w:hAnsi="Helvetica"/>
        </w:rPr>
        <w:t xml:space="preserve">º 12.048, de 5 de junho de 2024; </w:t>
      </w:r>
      <w:r w:rsidR="00BC58A9" w:rsidRPr="00061364">
        <w:rPr>
          <w:rFonts w:ascii="Helvetica" w:hAnsi="Helvetica"/>
        </w:rPr>
        <w:t> </w:t>
      </w:r>
    </w:p>
    <w:p w:rsidR="00CF2197" w:rsidRPr="00061364" w:rsidRDefault="00CF2197" w:rsidP="00621D4E">
      <w:pPr>
        <w:autoSpaceDE w:val="0"/>
        <w:autoSpaceDN w:val="0"/>
        <w:adjustRightInd w:val="0"/>
        <w:ind w:firstLine="708"/>
        <w:jc w:val="both"/>
        <w:rPr>
          <w:rFonts w:ascii="Helvetica" w:hAnsi="Helvetica"/>
        </w:rPr>
      </w:pPr>
    </w:p>
    <w:p w:rsidR="00CF2197" w:rsidRPr="00061364" w:rsidRDefault="00CF2197" w:rsidP="00CF2197">
      <w:pPr>
        <w:autoSpaceDE w:val="0"/>
        <w:autoSpaceDN w:val="0"/>
        <w:adjustRightInd w:val="0"/>
        <w:ind w:firstLine="708"/>
        <w:jc w:val="both"/>
        <w:rPr>
          <w:rFonts w:ascii="Rawline" w:hAnsi="Rawline" w:cs="Rawline"/>
        </w:rPr>
      </w:pPr>
      <w:r w:rsidRPr="00061364">
        <w:rPr>
          <w:rFonts w:ascii="Arial" w:eastAsia="Times New Roman" w:hAnsi="Arial" w:cs="Arial"/>
          <w:b/>
          <w:lang w:eastAsia="pt-BR"/>
        </w:rPr>
        <w:t>Considerando</w:t>
      </w:r>
      <w:r w:rsidR="00061364" w:rsidRPr="00061364">
        <w:rPr>
          <w:rFonts w:ascii="Arial" w:eastAsia="Times New Roman" w:hAnsi="Arial" w:cs="Arial"/>
          <w:b/>
          <w:lang w:eastAsia="pt-BR"/>
        </w:rPr>
        <w:t xml:space="preserve"> </w:t>
      </w:r>
      <w:r w:rsidRPr="00061364">
        <w:rPr>
          <w:rFonts w:ascii="Arial" w:eastAsia="Times New Roman" w:hAnsi="Arial" w:cs="Arial"/>
          <w:lang w:eastAsia="pt-BR"/>
        </w:rPr>
        <w:t>a Resolução nº 20, de 9 de Setembro de 2024, que Estabelece</w:t>
      </w:r>
      <w:r w:rsidRPr="00061364">
        <w:rPr>
          <w:rFonts w:ascii="Rawline" w:hAnsi="Rawline" w:cs="Rawline"/>
        </w:rPr>
        <w:t xml:space="preserve"> os procedimentos para a transferência de recursos</w:t>
      </w:r>
      <w:r w:rsidR="00633879">
        <w:rPr>
          <w:rFonts w:ascii="Rawline" w:hAnsi="Rawline" w:cs="Rawline"/>
        </w:rPr>
        <w:t xml:space="preserve"> </w:t>
      </w:r>
      <w:r w:rsidRPr="00061364">
        <w:rPr>
          <w:rFonts w:ascii="Rawline" w:hAnsi="Rawline" w:cs="Rawline"/>
        </w:rPr>
        <w:t>financeiros aos estados, Distrito Federal e municípios referentes</w:t>
      </w:r>
      <w:r w:rsidR="00633879">
        <w:rPr>
          <w:rFonts w:ascii="Rawline" w:hAnsi="Rawline" w:cs="Rawline"/>
        </w:rPr>
        <w:t xml:space="preserve"> </w:t>
      </w:r>
      <w:r w:rsidRPr="00061364">
        <w:rPr>
          <w:rFonts w:ascii="Rawline" w:hAnsi="Rawline" w:cs="Rawline"/>
        </w:rPr>
        <w:t>ao Programa Brasil Alfabetizado - PBA, para execução entre os</w:t>
      </w:r>
      <w:r w:rsidR="00061364" w:rsidRPr="00061364">
        <w:rPr>
          <w:rFonts w:ascii="Rawline" w:hAnsi="Rawline" w:cs="Rawline"/>
        </w:rPr>
        <w:t xml:space="preserve"> </w:t>
      </w:r>
      <w:r w:rsidR="00633879">
        <w:rPr>
          <w:rFonts w:ascii="Rawline" w:hAnsi="Rawline" w:cs="Rawline"/>
        </w:rPr>
        <w:t xml:space="preserve">anos de 2024 e 2027; </w:t>
      </w:r>
    </w:p>
    <w:p w:rsidR="00F11758" w:rsidRPr="00061364" w:rsidRDefault="00F11758" w:rsidP="00621D4E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F11758" w:rsidRPr="00061364" w:rsidRDefault="00F11758" w:rsidP="00061364">
      <w:pPr>
        <w:autoSpaceDE w:val="0"/>
        <w:autoSpaceDN w:val="0"/>
        <w:adjustRightInd w:val="0"/>
        <w:ind w:firstLine="708"/>
        <w:jc w:val="both"/>
        <w:rPr>
          <w:rFonts w:ascii="Helvetica" w:hAnsi="Helvetica"/>
        </w:rPr>
      </w:pPr>
      <w:r w:rsidRPr="00061364">
        <w:rPr>
          <w:rFonts w:ascii="Arial" w:eastAsia="Times New Roman" w:hAnsi="Arial" w:cs="Arial"/>
          <w:b/>
          <w:lang w:eastAsia="pt-BR"/>
        </w:rPr>
        <w:t>Considerando</w:t>
      </w:r>
      <w:r w:rsidR="00061364" w:rsidRPr="00061364">
        <w:rPr>
          <w:rFonts w:ascii="Arial" w:eastAsia="Times New Roman" w:hAnsi="Arial" w:cs="Arial"/>
          <w:b/>
          <w:lang w:eastAsia="pt-BR"/>
        </w:rPr>
        <w:t xml:space="preserve"> </w:t>
      </w:r>
      <w:r w:rsidRPr="00061364">
        <w:rPr>
          <w:rFonts w:ascii="Arial" w:eastAsia="Times New Roman" w:hAnsi="Arial" w:cs="Arial"/>
          <w:lang w:eastAsia="pt-BR"/>
        </w:rPr>
        <w:t xml:space="preserve">o Decreto nº </w:t>
      </w:r>
      <w:r w:rsidRPr="00061364">
        <w:rPr>
          <w:rFonts w:ascii="Helvetica" w:hAnsi="Helvetica"/>
        </w:rPr>
        <w:t>7.507, de 27 de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junho de 2011</w:t>
      </w:r>
      <w:r w:rsidR="0003237A" w:rsidRPr="00061364">
        <w:rPr>
          <w:rFonts w:ascii="Helvetica" w:hAnsi="Helvetica"/>
        </w:rPr>
        <w:t>,</w:t>
      </w:r>
      <w:r w:rsidRPr="00061364">
        <w:rPr>
          <w:rFonts w:ascii="Helvetica" w:hAnsi="Helvetica"/>
        </w:rPr>
        <w:t xml:space="preserve"> que </w:t>
      </w:r>
      <w:r w:rsidR="00633879">
        <w:rPr>
          <w:rFonts w:ascii="Helvetica" w:hAnsi="Helvetica"/>
        </w:rPr>
        <w:t>d</w:t>
      </w:r>
      <w:r w:rsidRPr="00061364">
        <w:rPr>
          <w:rFonts w:ascii="Helvetica" w:hAnsi="Helvetica"/>
        </w:rPr>
        <w:t>ispõe sobre a movimentação de recursos federais</w:t>
      </w:r>
      <w:r w:rsidR="00633879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transferidos a Estados, Distrito Federal e Municípios, em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decorrência das leis citadas</w:t>
      </w:r>
      <w:r w:rsidR="00061364" w:rsidRPr="00061364">
        <w:rPr>
          <w:rFonts w:ascii="Helvetica" w:hAnsi="Helvetica"/>
        </w:rPr>
        <w:t xml:space="preserve">: </w:t>
      </w:r>
      <w:r w:rsidRPr="00061364">
        <w:rPr>
          <w:rFonts w:ascii="Helvetica" w:hAnsi="Helvetica"/>
        </w:rPr>
        <w:t>I - Lei nº 8.080, de 19 de setembro de 1990;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II - Lei nº 8.142, de 28 de dezembro de 1990;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III - Lei nº 10.880, de 9 de junho de 2004;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IV - Lei nº 11.494, de 20 de junho de 2007;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V - Lei nº 11.692, de 10 de junho de 2008; e</w:t>
      </w:r>
      <w:r w:rsidR="00061364" w:rsidRPr="00061364">
        <w:rPr>
          <w:rFonts w:ascii="Helvetica" w:hAnsi="Helvetica"/>
        </w:rPr>
        <w:t xml:space="preserve"> </w:t>
      </w:r>
      <w:r w:rsidRPr="00061364">
        <w:rPr>
          <w:rFonts w:ascii="Helvetica" w:hAnsi="Helvetica"/>
        </w:rPr>
        <w:t>VI - Lei nº 11.947, de 16 de junho de 2009</w:t>
      </w:r>
      <w:r w:rsidR="00061364" w:rsidRPr="00061364">
        <w:rPr>
          <w:rFonts w:ascii="Helvetica" w:hAnsi="Helvetica"/>
        </w:rPr>
        <w:t xml:space="preserve">; </w:t>
      </w:r>
    </w:p>
    <w:p w:rsidR="00771A8A" w:rsidRPr="00061364" w:rsidRDefault="00771A8A" w:rsidP="00771A8A">
      <w:pPr>
        <w:autoSpaceDE w:val="0"/>
        <w:autoSpaceDN w:val="0"/>
        <w:adjustRightInd w:val="0"/>
        <w:jc w:val="both"/>
        <w:rPr>
          <w:rFonts w:ascii="Helvetica" w:hAnsi="Helvetica"/>
        </w:rPr>
      </w:pPr>
    </w:p>
    <w:p w:rsidR="00717ECC" w:rsidRPr="00061364" w:rsidRDefault="00717ECC" w:rsidP="00717ECC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3F4493" w:rsidRPr="00061364" w:rsidRDefault="003F4493" w:rsidP="003F4493">
      <w:pPr>
        <w:ind w:right="-284" w:firstLine="708"/>
        <w:jc w:val="both"/>
        <w:rPr>
          <w:rFonts w:ascii="Arial" w:eastAsia="Times New Roman" w:hAnsi="Arial" w:cs="Arial"/>
          <w:b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 xml:space="preserve">Considerando </w:t>
      </w:r>
      <w:r w:rsidRPr="00061364">
        <w:rPr>
          <w:rFonts w:ascii="Arial" w:eastAsia="Times New Roman" w:hAnsi="Arial" w:cs="Arial"/>
          <w:lang w:eastAsia="pt-BR"/>
        </w:rPr>
        <w:t>os termos constantes do Protoco</w:t>
      </w:r>
      <w:r w:rsidR="009A2024" w:rsidRPr="00061364">
        <w:rPr>
          <w:rFonts w:ascii="Arial" w:eastAsia="Times New Roman" w:hAnsi="Arial" w:cs="Arial"/>
          <w:lang w:eastAsia="pt-BR"/>
        </w:rPr>
        <w:t xml:space="preserve">lo Digital </w:t>
      </w:r>
      <w:r w:rsidRPr="00061364">
        <w:rPr>
          <w:rFonts w:ascii="Arial" w:eastAsia="Times New Roman" w:hAnsi="Arial" w:cs="Arial"/>
          <w:lang w:eastAsia="pt-BR"/>
        </w:rPr>
        <w:t xml:space="preserve">nº </w:t>
      </w:r>
      <w:r w:rsidR="00061364" w:rsidRPr="00061364">
        <w:rPr>
          <w:rFonts w:ascii="Arial" w:eastAsia="Times New Roman" w:hAnsi="Arial" w:cs="Arial"/>
          <w:lang w:eastAsia="pt-BR"/>
        </w:rPr>
        <w:t>1677</w:t>
      </w:r>
      <w:r w:rsidRPr="00061364">
        <w:rPr>
          <w:rFonts w:ascii="Arial" w:eastAsia="Times New Roman" w:hAnsi="Arial" w:cs="Arial"/>
          <w:b/>
          <w:lang w:eastAsia="pt-BR"/>
        </w:rPr>
        <w:t>/</w:t>
      </w:r>
      <w:r w:rsidRPr="00633879">
        <w:rPr>
          <w:rFonts w:ascii="Arial" w:eastAsia="Times New Roman" w:hAnsi="Arial" w:cs="Arial"/>
          <w:lang w:eastAsia="pt-BR"/>
        </w:rPr>
        <w:t>202</w:t>
      </w:r>
      <w:r w:rsidR="00573B98" w:rsidRPr="00633879">
        <w:rPr>
          <w:rFonts w:ascii="Arial" w:eastAsia="Times New Roman" w:hAnsi="Arial" w:cs="Arial"/>
          <w:lang w:eastAsia="pt-BR"/>
        </w:rPr>
        <w:t>5</w:t>
      </w:r>
      <w:r w:rsidRPr="00633879">
        <w:rPr>
          <w:rFonts w:ascii="Arial" w:eastAsia="Times New Roman" w:hAnsi="Arial" w:cs="Arial"/>
          <w:lang w:eastAsia="pt-BR"/>
        </w:rPr>
        <w:t>,</w:t>
      </w:r>
      <w:r w:rsidRPr="00061364">
        <w:rPr>
          <w:rFonts w:ascii="Arial" w:eastAsia="Times New Roman" w:hAnsi="Arial" w:cs="Arial"/>
          <w:b/>
          <w:lang w:eastAsia="pt-BR"/>
        </w:rPr>
        <w:t xml:space="preserve">      </w:t>
      </w:r>
    </w:p>
    <w:p w:rsidR="003F4493" w:rsidRPr="00061364" w:rsidRDefault="003F4493" w:rsidP="003F4493">
      <w:pPr>
        <w:ind w:right="-284"/>
        <w:rPr>
          <w:rFonts w:ascii="Arial" w:eastAsia="Times New Roman" w:hAnsi="Arial" w:cs="Arial"/>
          <w:lang w:eastAsia="pt-BR"/>
        </w:rPr>
      </w:pPr>
    </w:p>
    <w:p w:rsidR="003F4493" w:rsidRPr="00061364" w:rsidRDefault="003F4493" w:rsidP="003F4493">
      <w:pPr>
        <w:ind w:right="-284"/>
        <w:rPr>
          <w:rFonts w:ascii="Arial" w:eastAsia="Times New Roman" w:hAnsi="Arial" w:cs="Arial"/>
          <w:lang w:eastAsia="pt-BR"/>
        </w:rPr>
      </w:pPr>
    </w:p>
    <w:p w:rsidR="003F4493" w:rsidRPr="00061364" w:rsidRDefault="003F4493" w:rsidP="003F4493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b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ab/>
      </w:r>
      <w:r w:rsidR="00061364" w:rsidRPr="00061364">
        <w:rPr>
          <w:rFonts w:ascii="Arial" w:eastAsia="Times New Roman" w:hAnsi="Arial" w:cs="Arial"/>
          <w:b/>
          <w:lang w:eastAsia="pt-BR"/>
        </w:rPr>
        <w:t xml:space="preserve">D E C R E TA: </w:t>
      </w:r>
    </w:p>
    <w:p w:rsidR="003F4493" w:rsidRPr="00061364" w:rsidRDefault="003F4493" w:rsidP="003F4493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lang w:eastAsia="pt-BR"/>
        </w:rPr>
      </w:pPr>
    </w:p>
    <w:p w:rsidR="003F4493" w:rsidRPr="00061364" w:rsidRDefault="003F4493" w:rsidP="003F4493">
      <w:pPr>
        <w:autoSpaceDE w:val="0"/>
        <w:autoSpaceDN w:val="0"/>
        <w:adjustRightInd w:val="0"/>
        <w:ind w:right="-284"/>
        <w:jc w:val="both"/>
        <w:rPr>
          <w:rFonts w:ascii="Arial" w:eastAsia="Times New Roman" w:hAnsi="Arial" w:cs="Arial"/>
          <w:lang w:eastAsia="pt-BR"/>
        </w:rPr>
      </w:pPr>
    </w:p>
    <w:p w:rsidR="00573CDD" w:rsidRPr="00061364" w:rsidRDefault="003F4493" w:rsidP="003F4493">
      <w:pPr>
        <w:pStyle w:val="p55"/>
        <w:tabs>
          <w:tab w:val="left" w:pos="0"/>
        </w:tabs>
        <w:spacing w:before="60" w:line="240" w:lineRule="auto"/>
        <w:ind w:left="0" w:right="-284" w:firstLine="0"/>
        <w:jc w:val="both"/>
        <w:rPr>
          <w:rFonts w:ascii="Arial" w:hAnsi="Arial" w:cs="Arial"/>
          <w:b/>
          <w:szCs w:val="24"/>
        </w:rPr>
      </w:pPr>
      <w:r w:rsidRPr="00061364">
        <w:rPr>
          <w:rFonts w:ascii="Arial" w:hAnsi="Arial" w:cs="Arial"/>
          <w:szCs w:val="24"/>
        </w:rPr>
        <w:tab/>
      </w:r>
      <w:r w:rsidRPr="00061364">
        <w:rPr>
          <w:rFonts w:ascii="Arial" w:hAnsi="Arial" w:cs="Arial"/>
          <w:szCs w:val="24"/>
        </w:rPr>
        <w:tab/>
      </w:r>
      <w:r w:rsidRPr="00061364">
        <w:rPr>
          <w:rFonts w:ascii="Arial" w:hAnsi="Arial" w:cs="Arial"/>
          <w:b/>
          <w:szCs w:val="24"/>
        </w:rPr>
        <w:t>Art. 1º</w:t>
      </w:r>
      <w:r w:rsidRPr="00061364">
        <w:rPr>
          <w:rFonts w:ascii="Arial" w:hAnsi="Arial" w:cs="Arial"/>
          <w:szCs w:val="24"/>
        </w:rPr>
        <w:t xml:space="preserve"> Nomear os seguintes integrantes</w:t>
      </w:r>
      <w:r w:rsidR="003D06A8" w:rsidRPr="00061364">
        <w:rPr>
          <w:rFonts w:ascii="Arial" w:hAnsi="Arial" w:cs="Arial"/>
          <w:szCs w:val="24"/>
        </w:rPr>
        <w:t xml:space="preserve"> responsáveis </w:t>
      </w:r>
      <w:r w:rsidR="00573CDD" w:rsidRPr="00061364">
        <w:rPr>
          <w:rFonts w:ascii="Arial" w:hAnsi="Arial" w:cs="Arial"/>
          <w:szCs w:val="24"/>
        </w:rPr>
        <w:t xml:space="preserve">pela </w:t>
      </w:r>
      <w:r w:rsidR="00573CDD" w:rsidRPr="00061364">
        <w:rPr>
          <w:rFonts w:ascii="Arial" w:hAnsi="Arial" w:cs="Arial"/>
          <w:bCs/>
        </w:rPr>
        <w:t xml:space="preserve">implantação, monitoramento e execução da gestão do </w:t>
      </w:r>
      <w:r w:rsidR="00573CDD" w:rsidRPr="00061364">
        <w:rPr>
          <w:rFonts w:ascii="Arial" w:hAnsi="Arial" w:cs="Arial"/>
          <w:b/>
          <w:bCs/>
        </w:rPr>
        <w:t>SBA - Sistema Brasil Alfabetizado</w:t>
      </w:r>
      <w:r w:rsidR="00633879">
        <w:rPr>
          <w:rFonts w:ascii="Arial" w:hAnsi="Arial" w:cs="Arial"/>
          <w:b/>
          <w:bCs/>
        </w:rPr>
        <w:t xml:space="preserve"> “Programa Brasil Alfabetizado”</w:t>
      </w:r>
      <w:r w:rsidR="00633879" w:rsidRPr="00EB5AA4">
        <w:rPr>
          <w:rFonts w:ascii="Arial" w:hAnsi="Arial" w:cs="Arial"/>
          <w:bCs/>
        </w:rPr>
        <w:t>:</w:t>
      </w:r>
      <w:r w:rsidR="00633879">
        <w:rPr>
          <w:rFonts w:ascii="Arial" w:hAnsi="Arial" w:cs="Arial"/>
          <w:b/>
          <w:bCs/>
        </w:rPr>
        <w:t xml:space="preserve"> </w:t>
      </w:r>
    </w:p>
    <w:p w:rsidR="007C3108" w:rsidRPr="00061364" w:rsidRDefault="007C3108" w:rsidP="00633879">
      <w:pPr>
        <w:pStyle w:val="p55"/>
        <w:tabs>
          <w:tab w:val="left" w:pos="0"/>
        </w:tabs>
        <w:spacing w:before="60" w:line="240" w:lineRule="auto"/>
        <w:ind w:left="0" w:right="-284" w:firstLine="0"/>
        <w:jc w:val="both"/>
        <w:rPr>
          <w:rFonts w:ascii="Arial" w:hAnsi="Arial" w:cs="Arial"/>
          <w:b/>
          <w:szCs w:val="24"/>
        </w:rPr>
      </w:pP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  <w:b/>
          <w:u w:val="single"/>
        </w:rPr>
      </w:pPr>
      <w:r w:rsidRPr="00061364">
        <w:rPr>
          <w:rFonts w:ascii="Arial" w:hAnsi="Arial" w:cs="Arial"/>
          <w:b/>
          <w:u w:val="single"/>
        </w:rPr>
        <w:t>GESTOR LOCAL</w:t>
      </w:r>
    </w:p>
    <w:p w:rsidR="00A75D92" w:rsidRPr="00061364" w:rsidRDefault="00A75D92" w:rsidP="00633879">
      <w:pPr>
        <w:ind w:firstLine="709"/>
        <w:jc w:val="both"/>
        <w:rPr>
          <w:rFonts w:ascii="Arial" w:hAnsi="Arial" w:cs="Arial"/>
        </w:rPr>
      </w:pPr>
      <w:r w:rsidRPr="00061364">
        <w:rPr>
          <w:rFonts w:ascii="Arial" w:hAnsi="Arial" w:cs="Arial"/>
          <w:b/>
        </w:rPr>
        <w:t>1. Sandra Aparecida do Nascimento Camargo</w:t>
      </w:r>
      <w:r w:rsidR="00633879">
        <w:rPr>
          <w:rFonts w:ascii="Arial" w:hAnsi="Arial" w:cs="Arial"/>
          <w:b/>
        </w:rPr>
        <w:t xml:space="preserve"> </w:t>
      </w: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61364">
        <w:rPr>
          <w:rFonts w:ascii="Arial" w:hAnsi="Arial" w:cs="Arial"/>
        </w:rPr>
        <w:t>RG nº 25.529.109</w:t>
      </w: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  <w:b/>
          <w:u w:val="single"/>
        </w:rPr>
      </w:pPr>
      <w:r w:rsidRPr="00061364">
        <w:rPr>
          <w:rFonts w:ascii="Arial" w:hAnsi="Arial" w:cs="Arial"/>
          <w:b/>
          <w:u w:val="single"/>
        </w:rPr>
        <w:t>FORMADOR LOCAL</w:t>
      </w: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61364">
        <w:rPr>
          <w:rFonts w:ascii="Arial" w:hAnsi="Arial" w:cs="Arial"/>
          <w:b/>
        </w:rPr>
        <w:t>2. Andréia Dias de Oliveira</w:t>
      </w:r>
      <w:r w:rsidR="00633879">
        <w:rPr>
          <w:rFonts w:ascii="Arial" w:hAnsi="Arial" w:cs="Arial"/>
          <w:b/>
        </w:rPr>
        <w:t xml:space="preserve"> </w:t>
      </w:r>
    </w:p>
    <w:p w:rsidR="00A75D92" w:rsidRPr="00061364" w:rsidRDefault="00A75D92" w:rsidP="0063387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61364">
        <w:rPr>
          <w:rFonts w:ascii="Arial" w:hAnsi="Arial" w:cs="Arial"/>
        </w:rPr>
        <w:t>RG nº 28.413.274-3</w:t>
      </w:r>
    </w:p>
    <w:p w:rsidR="00535642" w:rsidRPr="00061364" w:rsidRDefault="00535642" w:rsidP="00A75D92">
      <w:pPr>
        <w:shd w:val="clear" w:color="auto" w:fill="FFFFFF"/>
        <w:jc w:val="both"/>
        <w:rPr>
          <w:rFonts w:ascii="Arial" w:hAnsi="Arial" w:cs="Arial"/>
        </w:rPr>
      </w:pPr>
    </w:p>
    <w:p w:rsidR="00061364" w:rsidRDefault="008E1DDE" w:rsidP="00061364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 xml:space="preserve">Art. </w:t>
      </w:r>
      <w:r w:rsidR="003F4493" w:rsidRPr="00061364">
        <w:rPr>
          <w:rFonts w:ascii="Arial" w:eastAsia="Times New Roman" w:hAnsi="Arial" w:cs="Arial"/>
          <w:b/>
          <w:lang w:eastAsia="pt-BR"/>
        </w:rPr>
        <w:t>2</w:t>
      </w:r>
      <w:r w:rsidR="00844556" w:rsidRPr="00061364">
        <w:rPr>
          <w:rFonts w:ascii="Arial" w:eastAsia="Times New Roman" w:hAnsi="Arial" w:cs="Arial"/>
          <w:b/>
          <w:lang w:eastAsia="pt-BR"/>
        </w:rPr>
        <w:t>º</w:t>
      </w:r>
      <w:r w:rsidR="00061364" w:rsidRPr="00061364">
        <w:rPr>
          <w:rFonts w:ascii="Arial" w:eastAsia="Times New Roman" w:hAnsi="Arial" w:cs="Arial"/>
          <w:b/>
          <w:lang w:eastAsia="pt-BR"/>
        </w:rPr>
        <w:t xml:space="preserve"> </w:t>
      </w:r>
      <w:r w:rsidR="006C6E79" w:rsidRPr="00061364">
        <w:rPr>
          <w:rFonts w:ascii="Arial" w:eastAsia="Times New Roman" w:hAnsi="Arial" w:cs="Arial"/>
          <w:lang w:eastAsia="pt-BR"/>
        </w:rPr>
        <w:t xml:space="preserve">Este Decreto </w:t>
      </w:r>
      <w:r w:rsidR="00061364" w:rsidRPr="00061364">
        <w:rPr>
          <w:rFonts w:ascii="Arial" w:eastAsia="Times New Roman" w:hAnsi="Arial" w:cs="Arial"/>
          <w:lang w:eastAsia="pt-BR"/>
        </w:rPr>
        <w:t xml:space="preserve">Municipal </w:t>
      </w:r>
      <w:r w:rsidR="006C6E79" w:rsidRPr="00061364">
        <w:rPr>
          <w:rFonts w:ascii="Arial" w:eastAsia="Times New Roman" w:hAnsi="Arial" w:cs="Arial"/>
          <w:lang w:eastAsia="pt-BR"/>
        </w:rPr>
        <w:t>entra em vigor na data de sua publicação</w:t>
      </w:r>
      <w:r w:rsidR="00061364" w:rsidRPr="00061364">
        <w:rPr>
          <w:rFonts w:ascii="Arial" w:eastAsia="Times New Roman" w:hAnsi="Arial" w:cs="Arial"/>
          <w:lang w:eastAsia="pt-BR"/>
        </w:rPr>
        <w:t xml:space="preserve">. </w:t>
      </w:r>
    </w:p>
    <w:p w:rsidR="00633879" w:rsidRPr="00061364" w:rsidRDefault="00633879" w:rsidP="00061364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3B03D9" w:rsidRPr="00061364" w:rsidRDefault="003B03D9" w:rsidP="00061364">
      <w:pPr>
        <w:spacing w:before="120" w:after="12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61364">
        <w:rPr>
          <w:rFonts w:ascii="Arial" w:eastAsia="Times New Roman" w:hAnsi="Arial" w:cs="Arial"/>
          <w:lang w:eastAsia="pt-BR"/>
        </w:rPr>
        <w:t xml:space="preserve">Paço Municipal “Doutor João Pereira dos Santos Filho”, </w:t>
      </w:r>
      <w:r w:rsidR="00061364" w:rsidRPr="00061364">
        <w:rPr>
          <w:rFonts w:ascii="Arial" w:eastAsia="Times New Roman" w:hAnsi="Arial" w:cs="Arial"/>
          <w:lang w:eastAsia="pt-BR"/>
        </w:rPr>
        <w:t>06</w:t>
      </w:r>
      <w:r w:rsidRPr="00061364">
        <w:rPr>
          <w:rFonts w:ascii="Arial" w:eastAsia="Times New Roman" w:hAnsi="Arial" w:cs="Arial"/>
          <w:lang w:eastAsia="pt-BR"/>
        </w:rPr>
        <w:t xml:space="preserve"> de</w:t>
      </w:r>
      <w:r w:rsidR="004936C9" w:rsidRPr="00061364">
        <w:rPr>
          <w:rFonts w:ascii="Arial" w:eastAsia="Times New Roman" w:hAnsi="Arial" w:cs="Arial"/>
          <w:lang w:eastAsia="pt-BR"/>
        </w:rPr>
        <w:t xml:space="preserve"> fevereiro de 2025.</w:t>
      </w:r>
    </w:p>
    <w:p w:rsidR="00535642" w:rsidRPr="00061364" w:rsidRDefault="00535642" w:rsidP="003B03D9">
      <w:pPr>
        <w:spacing w:after="37" w:line="276" w:lineRule="auto"/>
        <w:rPr>
          <w:rFonts w:cstheme="minorHAnsi"/>
        </w:rPr>
      </w:pPr>
    </w:p>
    <w:p w:rsidR="00E24D91" w:rsidRPr="00061364" w:rsidRDefault="00E24D91" w:rsidP="003B03D9">
      <w:pPr>
        <w:spacing w:after="37" w:line="276" w:lineRule="auto"/>
        <w:rPr>
          <w:rFonts w:cstheme="minorHAnsi"/>
        </w:rPr>
      </w:pPr>
    </w:p>
    <w:p w:rsidR="00E24D91" w:rsidRPr="00061364" w:rsidRDefault="00E24D91" w:rsidP="003B03D9">
      <w:pPr>
        <w:spacing w:after="37" w:line="276" w:lineRule="auto"/>
        <w:rPr>
          <w:rFonts w:cstheme="minorHAnsi"/>
        </w:rPr>
      </w:pPr>
    </w:p>
    <w:p w:rsidR="003B03D9" w:rsidRPr="00061364" w:rsidRDefault="00061364" w:rsidP="003B03D9">
      <w:pPr>
        <w:spacing w:after="29" w:line="276" w:lineRule="auto"/>
        <w:rPr>
          <w:rFonts w:ascii="Arial" w:eastAsia="Times New Roman" w:hAnsi="Arial" w:cs="Arial"/>
          <w:b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DR. JULIO FERNANDO GALVÃO DIAS</w:t>
      </w:r>
    </w:p>
    <w:p w:rsidR="003B03D9" w:rsidRPr="00061364" w:rsidRDefault="00061364" w:rsidP="003B03D9">
      <w:pPr>
        <w:spacing w:line="276" w:lineRule="auto"/>
        <w:jc w:val="center"/>
        <w:rPr>
          <w:rFonts w:ascii="Arial" w:eastAsia="Times New Roman" w:hAnsi="Arial" w:cs="Arial"/>
          <w:b/>
          <w:lang w:eastAsia="pt-BR"/>
        </w:rPr>
      </w:pPr>
      <w:r w:rsidRPr="00061364">
        <w:rPr>
          <w:rFonts w:ascii="Arial" w:eastAsia="Times New Roman" w:hAnsi="Arial" w:cs="Arial"/>
          <w:b/>
          <w:lang w:eastAsia="pt-BR"/>
        </w:rPr>
        <w:t xml:space="preserve">                                  </w:t>
      </w:r>
      <w:r w:rsidR="004D3767">
        <w:rPr>
          <w:rFonts w:ascii="Arial" w:eastAsia="Times New Roman" w:hAnsi="Arial" w:cs="Arial"/>
          <w:b/>
          <w:lang w:eastAsia="pt-BR"/>
        </w:rPr>
        <w:t xml:space="preserve">            </w:t>
      </w:r>
      <w:r w:rsidRPr="00061364">
        <w:rPr>
          <w:rFonts w:ascii="Arial" w:eastAsia="Times New Roman" w:hAnsi="Arial" w:cs="Arial"/>
          <w:b/>
          <w:lang w:eastAsia="pt-BR"/>
        </w:rPr>
        <w:t xml:space="preserve">   </w:t>
      </w:r>
      <w:r w:rsidR="003B03D9" w:rsidRPr="00061364">
        <w:rPr>
          <w:rFonts w:ascii="Arial" w:eastAsia="Times New Roman" w:hAnsi="Arial" w:cs="Arial"/>
          <w:b/>
          <w:lang w:eastAsia="pt-BR"/>
        </w:rPr>
        <w:t>Prefeito Municipal</w:t>
      </w:r>
    </w:p>
    <w:p w:rsidR="0093702A" w:rsidRPr="00061364" w:rsidRDefault="0093702A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93702A" w:rsidRPr="00061364" w:rsidRDefault="0093702A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93702A">
      <w:pPr>
        <w:spacing w:line="276" w:lineRule="auto"/>
        <w:rPr>
          <w:rFonts w:ascii="Arial" w:eastAsia="Times New Roman" w:hAnsi="Arial" w:cs="Arial"/>
          <w:lang w:eastAsia="pt-BR"/>
        </w:rPr>
      </w:pPr>
    </w:p>
    <w:p w:rsidR="00E24D91" w:rsidRPr="00061364" w:rsidRDefault="00E24D91" w:rsidP="00061364">
      <w:pPr>
        <w:spacing w:after="37" w:line="276" w:lineRule="auto"/>
        <w:ind w:firstLine="708"/>
        <w:rPr>
          <w:rFonts w:ascii="Arial" w:eastAsia="Times New Roman" w:hAnsi="Arial" w:cs="Arial"/>
          <w:lang w:eastAsia="pt-BR"/>
        </w:rPr>
      </w:pPr>
      <w:r w:rsidRPr="00061364">
        <w:rPr>
          <w:rFonts w:ascii="Arial" w:eastAsia="Times New Roman" w:hAnsi="Arial" w:cs="Arial"/>
          <w:lang w:eastAsia="pt-BR"/>
        </w:rPr>
        <w:t>Publicada e afixada na SPG, registrada na data supra.</w:t>
      </w:r>
    </w:p>
    <w:p w:rsidR="0093702A" w:rsidRPr="00061364" w:rsidRDefault="0093702A" w:rsidP="0093702A">
      <w:pPr>
        <w:spacing w:line="276" w:lineRule="auto"/>
        <w:rPr>
          <w:rFonts w:ascii="Arial" w:hAnsi="Arial" w:cs="Arial"/>
        </w:rPr>
      </w:pPr>
    </w:p>
    <w:p w:rsidR="0093702A" w:rsidRPr="00061364" w:rsidRDefault="0093702A" w:rsidP="0093702A">
      <w:pPr>
        <w:spacing w:line="276" w:lineRule="auto"/>
        <w:rPr>
          <w:rFonts w:ascii="Arial" w:hAnsi="Arial" w:cs="Arial"/>
        </w:rPr>
      </w:pPr>
    </w:p>
    <w:p w:rsidR="0093702A" w:rsidRPr="00061364" w:rsidRDefault="0093702A" w:rsidP="0093702A">
      <w:pPr>
        <w:spacing w:line="276" w:lineRule="auto"/>
        <w:rPr>
          <w:rFonts w:ascii="Arial" w:hAnsi="Arial" w:cs="Arial"/>
        </w:rPr>
      </w:pPr>
    </w:p>
    <w:p w:rsidR="004663A0" w:rsidRPr="00061364" w:rsidRDefault="004663A0" w:rsidP="0093702A">
      <w:pPr>
        <w:spacing w:line="276" w:lineRule="auto"/>
        <w:rPr>
          <w:rFonts w:ascii="Arial" w:hAnsi="Arial" w:cs="Arial"/>
        </w:rPr>
      </w:pPr>
    </w:p>
    <w:p w:rsidR="0093702A" w:rsidRPr="00061364" w:rsidRDefault="0093702A" w:rsidP="0093702A">
      <w:pPr>
        <w:spacing w:line="276" w:lineRule="auto"/>
        <w:rPr>
          <w:rFonts w:ascii="Arial" w:hAnsi="Arial" w:cs="Arial"/>
        </w:rPr>
      </w:pPr>
    </w:p>
    <w:sectPr w:rsidR="0093702A" w:rsidRPr="00061364" w:rsidSect="00061364">
      <w:footerReference w:type="default" r:id="rId6"/>
      <w:pgSz w:w="11900" w:h="16840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FD" w:rsidRDefault="002A6EFD" w:rsidP="00633879">
      <w:r>
        <w:separator/>
      </w:r>
    </w:p>
  </w:endnote>
  <w:endnote w:type="continuationSeparator" w:id="1">
    <w:p w:rsidR="002A6EFD" w:rsidRDefault="002A6EFD" w:rsidP="0063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awline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4129"/>
      <w:docPartObj>
        <w:docPartGallery w:val="Page Numbers (Bottom of Page)"/>
        <w:docPartUnique/>
      </w:docPartObj>
    </w:sdtPr>
    <w:sdtContent>
      <w:p w:rsidR="00633879" w:rsidRDefault="00427C99">
        <w:pPr>
          <w:pStyle w:val="Rodap"/>
          <w:jc w:val="right"/>
        </w:pPr>
        <w:fldSimple w:instr=" PAGE   \* MERGEFORMAT ">
          <w:r w:rsidR="004D3767">
            <w:rPr>
              <w:noProof/>
            </w:rPr>
            <w:t>2</w:t>
          </w:r>
        </w:fldSimple>
      </w:p>
    </w:sdtContent>
  </w:sdt>
  <w:p w:rsidR="00633879" w:rsidRDefault="00633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FD" w:rsidRDefault="002A6EFD" w:rsidP="00633879">
      <w:r>
        <w:separator/>
      </w:r>
    </w:p>
  </w:footnote>
  <w:footnote w:type="continuationSeparator" w:id="1">
    <w:p w:rsidR="002A6EFD" w:rsidRDefault="002A6EFD" w:rsidP="00633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556"/>
    <w:rsid w:val="0003237A"/>
    <w:rsid w:val="00036921"/>
    <w:rsid w:val="00061364"/>
    <w:rsid w:val="00065DD7"/>
    <w:rsid w:val="000A053B"/>
    <w:rsid w:val="000C10B3"/>
    <w:rsid w:val="000D152D"/>
    <w:rsid w:val="0010099D"/>
    <w:rsid w:val="0015231E"/>
    <w:rsid w:val="00171289"/>
    <w:rsid w:val="00177463"/>
    <w:rsid w:val="001B01FE"/>
    <w:rsid w:val="001D60F6"/>
    <w:rsid w:val="001D6230"/>
    <w:rsid w:val="001E07E2"/>
    <w:rsid w:val="00227D43"/>
    <w:rsid w:val="00296731"/>
    <w:rsid w:val="002A6EFD"/>
    <w:rsid w:val="002B50F6"/>
    <w:rsid w:val="00302470"/>
    <w:rsid w:val="00311F57"/>
    <w:rsid w:val="003B03D9"/>
    <w:rsid w:val="003C74BE"/>
    <w:rsid w:val="003D06A8"/>
    <w:rsid w:val="003F4493"/>
    <w:rsid w:val="003F70D1"/>
    <w:rsid w:val="00423C65"/>
    <w:rsid w:val="0042723C"/>
    <w:rsid w:val="00427C99"/>
    <w:rsid w:val="004663A0"/>
    <w:rsid w:val="00473F04"/>
    <w:rsid w:val="004936C9"/>
    <w:rsid w:val="004A1402"/>
    <w:rsid w:val="004A1569"/>
    <w:rsid w:val="004A2D7F"/>
    <w:rsid w:val="004D01EC"/>
    <w:rsid w:val="004D3767"/>
    <w:rsid w:val="004D3F4A"/>
    <w:rsid w:val="00513A5E"/>
    <w:rsid w:val="00535642"/>
    <w:rsid w:val="00552021"/>
    <w:rsid w:val="00573B98"/>
    <w:rsid w:val="00573CDD"/>
    <w:rsid w:val="00587149"/>
    <w:rsid w:val="005A4207"/>
    <w:rsid w:val="005C5F39"/>
    <w:rsid w:val="00621D4E"/>
    <w:rsid w:val="006245EA"/>
    <w:rsid w:val="00633879"/>
    <w:rsid w:val="006553CC"/>
    <w:rsid w:val="006A6591"/>
    <w:rsid w:val="006B3AB9"/>
    <w:rsid w:val="006B54FC"/>
    <w:rsid w:val="006C6E79"/>
    <w:rsid w:val="006D2794"/>
    <w:rsid w:val="006F1A12"/>
    <w:rsid w:val="006F7CF6"/>
    <w:rsid w:val="00704C16"/>
    <w:rsid w:val="0071477F"/>
    <w:rsid w:val="00717ECC"/>
    <w:rsid w:val="00766071"/>
    <w:rsid w:val="00771A8A"/>
    <w:rsid w:val="007C3108"/>
    <w:rsid w:val="007C345C"/>
    <w:rsid w:val="007C37C5"/>
    <w:rsid w:val="008353CC"/>
    <w:rsid w:val="00844556"/>
    <w:rsid w:val="00860BD9"/>
    <w:rsid w:val="008A4947"/>
    <w:rsid w:val="008C755A"/>
    <w:rsid w:val="008D1B9A"/>
    <w:rsid w:val="008E1DDE"/>
    <w:rsid w:val="008F6A3A"/>
    <w:rsid w:val="00913F4B"/>
    <w:rsid w:val="009307CC"/>
    <w:rsid w:val="0093702A"/>
    <w:rsid w:val="00947855"/>
    <w:rsid w:val="00950744"/>
    <w:rsid w:val="009600B0"/>
    <w:rsid w:val="00961DEE"/>
    <w:rsid w:val="00962DCA"/>
    <w:rsid w:val="009723F7"/>
    <w:rsid w:val="009A2024"/>
    <w:rsid w:val="009A26B8"/>
    <w:rsid w:val="009A4E19"/>
    <w:rsid w:val="00A40110"/>
    <w:rsid w:val="00A409EC"/>
    <w:rsid w:val="00A75D92"/>
    <w:rsid w:val="00A85833"/>
    <w:rsid w:val="00B26271"/>
    <w:rsid w:val="00B30C1F"/>
    <w:rsid w:val="00B74DB4"/>
    <w:rsid w:val="00BA154B"/>
    <w:rsid w:val="00BA7A32"/>
    <w:rsid w:val="00BC58A9"/>
    <w:rsid w:val="00C1389C"/>
    <w:rsid w:val="00C45FE7"/>
    <w:rsid w:val="00C82D6B"/>
    <w:rsid w:val="00CD4031"/>
    <w:rsid w:val="00CF2197"/>
    <w:rsid w:val="00D10ED5"/>
    <w:rsid w:val="00D67583"/>
    <w:rsid w:val="00D76380"/>
    <w:rsid w:val="00DB48D7"/>
    <w:rsid w:val="00DE0408"/>
    <w:rsid w:val="00E1486A"/>
    <w:rsid w:val="00E24D91"/>
    <w:rsid w:val="00E36BC6"/>
    <w:rsid w:val="00E46565"/>
    <w:rsid w:val="00EB5AA4"/>
    <w:rsid w:val="00EE0C36"/>
    <w:rsid w:val="00F11758"/>
    <w:rsid w:val="00F17998"/>
    <w:rsid w:val="00F673C1"/>
    <w:rsid w:val="00F81DF0"/>
    <w:rsid w:val="00F86CCD"/>
    <w:rsid w:val="00FB51A8"/>
    <w:rsid w:val="00FC4BFB"/>
    <w:rsid w:val="00FE0D60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D7"/>
  </w:style>
  <w:style w:type="paragraph" w:styleId="Ttulo2">
    <w:name w:val="heading 2"/>
    <w:basedOn w:val="Normal"/>
    <w:link w:val="Ttulo2Char"/>
    <w:uiPriority w:val="9"/>
    <w:qFormat/>
    <w:rsid w:val="001712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12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A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65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91"/>
    <w:rPr>
      <w:rFonts w:ascii="Segoe UI" w:hAnsi="Segoe UI" w:cs="Segoe UI"/>
      <w:sz w:val="18"/>
      <w:szCs w:val="18"/>
    </w:rPr>
  </w:style>
  <w:style w:type="paragraph" w:customStyle="1" w:styleId="p55">
    <w:name w:val="p55"/>
    <w:basedOn w:val="Normal"/>
    <w:rsid w:val="003F4493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Default">
    <w:name w:val="Default"/>
    <w:rsid w:val="00F117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6338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3879"/>
  </w:style>
  <w:style w:type="paragraph" w:styleId="Rodap">
    <w:name w:val="footer"/>
    <w:basedOn w:val="Normal"/>
    <w:link w:val="RodapChar"/>
    <w:uiPriority w:val="99"/>
    <w:unhideWhenUsed/>
    <w:rsid w:val="006338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Damdara schuck</dc:creator>
  <cp:lastModifiedBy>Osvaldo</cp:lastModifiedBy>
  <cp:revision>4</cp:revision>
  <cp:lastPrinted>2025-02-06T16:47:00Z</cp:lastPrinted>
  <dcterms:created xsi:type="dcterms:W3CDTF">2025-02-06T16:09:00Z</dcterms:created>
  <dcterms:modified xsi:type="dcterms:W3CDTF">2025-02-06T16:47:00Z</dcterms:modified>
</cp:coreProperties>
</file>