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29" w:rsidRDefault="00BA7194" w:rsidP="00B5004D">
      <w:pPr>
        <w:pStyle w:val="SemEspaamento"/>
        <w:tabs>
          <w:tab w:val="left" w:pos="7575"/>
        </w:tabs>
        <w:ind w:right="-142" w:firstLine="1416"/>
        <w:rPr>
          <w:rFonts w:ascii="Courier New" w:hAnsi="Courier New" w:cs="Courier New"/>
          <w:b/>
          <w:sz w:val="23"/>
          <w:szCs w:val="23"/>
        </w:rPr>
      </w:pPr>
      <w:r w:rsidRPr="00A27E90">
        <w:rPr>
          <w:rFonts w:ascii="Courier New" w:hAnsi="Courier New" w:cs="Courier New"/>
          <w:b/>
          <w:sz w:val="23"/>
          <w:szCs w:val="23"/>
        </w:rPr>
        <w:t>LEI</w:t>
      </w:r>
      <w:r w:rsidR="003E703B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A27E90">
        <w:rPr>
          <w:rFonts w:ascii="Courier New" w:hAnsi="Courier New" w:cs="Courier New"/>
          <w:b/>
          <w:sz w:val="23"/>
          <w:szCs w:val="23"/>
        </w:rPr>
        <w:t xml:space="preserve"> Nº </w:t>
      </w:r>
      <w:r w:rsidR="003E703B">
        <w:rPr>
          <w:rFonts w:ascii="Courier New" w:hAnsi="Courier New" w:cs="Courier New"/>
          <w:b/>
          <w:sz w:val="23"/>
          <w:szCs w:val="23"/>
        </w:rPr>
        <w:t>5.534,</w:t>
      </w:r>
      <w:r w:rsidRPr="00A27E90">
        <w:rPr>
          <w:rFonts w:ascii="Courier New" w:hAnsi="Courier New" w:cs="Courier New"/>
          <w:b/>
          <w:sz w:val="23"/>
          <w:szCs w:val="23"/>
        </w:rPr>
        <w:t xml:space="preserve"> DE </w:t>
      </w:r>
      <w:r w:rsidR="003E703B">
        <w:rPr>
          <w:rFonts w:ascii="Courier New" w:hAnsi="Courier New" w:cs="Courier New"/>
          <w:b/>
          <w:sz w:val="23"/>
          <w:szCs w:val="23"/>
        </w:rPr>
        <w:t>20</w:t>
      </w:r>
      <w:r w:rsidRPr="00A27E90">
        <w:rPr>
          <w:rFonts w:ascii="Courier New" w:hAnsi="Courier New" w:cs="Courier New"/>
          <w:b/>
          <w:sz w:val="23"/>
          <w:szCs w:val="23"/>
        </w:rPr>
        <w:t xml:space="preserve"> DE </w:t>
      </w:r>
      <w:r w:rsidR="00A27E90" w:rsidRPr="00A27E90">
        <w:rPr>
          <w:rFonts w:ascii="Courier New" w:hAnsi="Courier New" w:cs="Courier New"/>
          <w:b/>
          <w:sz w:val="23"/>
          <w:szCs w:val="23"/>
        </w:rPr>
        <w:t>FEVEREIRO</w:t>
      </w:r>
      <w:r w:rsidRPr="00A27E90">
        <w:rPr>
          <w:rFonts w:ascii="Courier New" w:hAnsi="Courier New" w:cs="Courier New"/>
          <w:b/>
          <w:sz w:val="23"/>
          <w:szCs w:val="23"/>
        </w:rPr>
        <w:t xml:space="preserve"> DE 20</w:t>
      </w:r>
      <w:r w:rsidR="00CA50FB" w:rsidRPr="00A27E90">
        <w:rPr>
          <w:rFonts w:ascii="Courier New" w:hAnsi="Courier New" w:cs="Courier New"/>
          <w:b/>
          <w:sz w:val="23"/>
          <w:szCs w:val="23"/>
        </w:rPr>
        <w:t>2</w:t>
      </w:r>
      <w:r w:rsidR="000A6545" w:rsidRPr="00A27E90">
        <w:rPr>
          <w:rFonts w:ascii="Courier New" w:hAnsi="Courier New" w:cs="Courier New"/>
          <w:b/>
          <w:sz w:val="23"/>
          <w:szCs w:val="23"/>
        </w:rPr>
        <w:t>5</w:t>
      </w:r>
      <w:r w:rsidR="00B5004D">
        <w:rPr>
          <w:rFonts w:ascii="Courier New" w:hAnsi="Courier New" w:cs="Courier New"/>
          <w:b/>
          <w:sz w:val="23"/>
          <w:szCs w:val="23"/>
        </w:rPr>
        <w:t>.</w:t>
      </w:r>
      <w:r w:rsidR="0066459A" w:rsidRPr="00A27E90">
        <w:rPr>
          <w:rFonts w:ascii="Courier New" w:hAnsi="Courier New" w:cs="Courier New"/>
          <w:b/>
          <w:sz w:val="23"/>
          <w:szCs w:val="23"/>
        </w:rPr>
        <w:tab/>
      </w:r>
    </w:p>
    <w:p w:rsidR="003E703B" w:rsidRPr="00A27E90" w:rsidRDefault="003E703B" w:rsidP="003E703B">
      <w:pPr>
        <w:pStyle w:val="SemEspaamento"/>
        <w:tabs>
          <w:tab w:val="left" w:pos="7575"/>
        </w:tabs>
        <w:ind w:right="-142"/>
        <w:rPr>
          <w:rFonts w:ascii="Courier New" w:hAnsi="Courier New" w:cs="Courier New"/>
          <w:b/>
          <w:sz w:val="23"/>
          <w:szCs w:val="23"/>
        </w:rPr>
      </w:pPr>
    </w:p>
    <w:p w:rsidR="00A56FAF" w:rsidRPr="003E703B" w:rsidRDefault="00865700" w:rsidP="00C26726">
      <w:pPr>
        <w:pStyle w:val="SemEspaamento"/>
        <w:ind w:left="4536" w:right="-142"/>
        <w:jc w:val="both"/>
        <w:rPr>
          <w:rStyle w:val="Forte"/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3E703B">
        <w:rPr>
          <w:rStyle w:val="Forte"/>
          <w:rFonts w:ascii="Courier New" w:hAnsi="Courier New" w:cs="Courier New"/>
          <w:color w:val="000000"/>
          <w:sz w:val="23"/>
          <w:szCs w:val="23"/>
          <w:shd w:val="clear" w:color="auto" w:fill="FFFFFF"/>
        </w:rPr>
        <w:t>Dispõe sobre a p</w:t>
      </w:r>
      <w:r w:rsidR="00C82703" w:rsidRPr="003E703B">
        <w:rPr>
          <w:rStyle w:val="Forte"/>
          <w:rFonts w:ascii="Courier New" w:hAnsi="Courier New" w:cs="Courier New"/>
          <w:color w:val="000000"/>
          <w:sz w:val="23"/>
          <w:szCs w:val="23"/>
          <w:shd w:val="clear" w:color="auto" w:fill="FFFFFF"/>
        </w:rPr>
        <w:t>rorroga</w:t>
      </w:r>
      <w:r w:rsidRPr="003E703B">
        <w:rPr>
          <w:rStyle w:val="Forte"/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ção da </w:t>
      </w:r>
      <w:bookmarkStart w:id="0" w:name="_GoBack"/>
      <w:bookmarkEnd w:id="0"/>
      <w:r w:rsidR="00C82703" w:rsidRPr="003E703B">
        <w:rPr>
          <w:rStyle w:val="Forte"/>
          <w:rFonts w:ascii="Courier New" w:hAnsi="Courier New" w:cs="Courier New"/>
          <w:color w:val="000000"/>
          <w:sz w:val="23"/>
          <w:szCs w:val="23"/>
          <w:shd w:val="clear" w:color="auto" w:fill="FFFFFF"/>
        </w:rPr>
        <w:t>vigência do Plano Municipal de Educação (PME) do Município de Capão Bonito-SP.</w:t>
      </w:r>
    </w:p>
    <w:p w:rsidR="00C26726" w:rsidRPr="003E703B" w:rsidRDefault="00C26726" w:rsidP="00C26726">
      <w:pPr>
        <w:pStyle w:val="SemEspaamento"/>
        <w:ind w:right="-142"/>
        <w:jc w:val="both"/>
        <w:rPr>
          <w:rFonts w:ascii="Courier New" w:hAnsi="Courier New" w:cs="Courier New"/>
          <w:b/>
          <w:sz w:val="23"/>
          <w:szCs w:val="23"/>
        </w:rPr>
      </w:pPr>
    </w:p>
    <w:p w:rsidR="00C26726" w:rsidRPr="003E703B" w:rsidRDefault="00C26726" w:rsidP="00C26726">
      <w:pPr>
        <w:pStyle w:val="SemEspaamento"/>
        <w:ind w:right="-142"/>
        <w:jc w:val="both"/>
        <w:rPr>
          <w:rFonts w:ascii="Courier New" w:hAnsi="Courier New" w:cs="Courier New"/>
          <w:b/>
          <w:sz w:val="23"/>
          <w:szCs w:val="23"/>
        </w:rPr>
      </w:pPr>
    </w:p>
    <w:p w:rsidR="00C26726" w:rsidRPr="003E703B" w:rsidRDefault="00C26726" w:rsidP="00C26726">
      <w:pPr>
        <w:pStyle w:val="SemEspaamento"/>
        <w:ind w:right="-142"/>
        <w:jc w:val="both"/>
        <w:rPr>
          <w:rFonts w:ascii="Courier New" w:hAnsi="Courier New" w:cs="Courier New"/>
          <w:b/>
          <w:sz w:val="23"/>
          <w:szCs w:val="23"/>
        </w:rPr>
      </w:pPr>
    </w:p>
    <w:p w:rsidR="00E912CA" w:rsidRPr="003E703B" w:rsidRDefault="00E912CA" w:rsidP="00C26726">
      <w:pPr>
        <w:pStyle w:val="Corpodetexto"/>
        <w:spacing w:line="240" w:lineRule="auto"/>
        <w:ind w:right="-142" w:firstLine="284"/>
        <w:jc w:val="both"/>
        <w:rPr>
          <w:rFonts w:ascii="Courier New" w:hAnsi="Courier New" w:cs="Courier New"/>
          <w:sz w:val="23"/>
          <w:szCs w:val="23"/>
        </w:rPr>
      </w:pPr>
      <w:r w:rsidRPr="003E703B">
        <w:rPr>
          <w:rFonts w:ascii="Courier New" w:hAnsi="Courier New" w:cs="Courier New"/>
          <w:sz w:val="23"/>
          <w:szCs w:val="23"/>
        </w:rPr>
        <w:tab/>
      </w:r>
      <w:r w:rsidR="00BA7194" w:rsidRPr="003E703B">
        <w:rPr>
          <w:rFonts w:ascii="Courier New" w:hAnsi="Courier New" w:cs="Courier New"/>
          <w:sz w:val="23"/>
          <w:szCs w:val="23"/>
        </w:rPr>
        <w:tab/>
      </w:r>
      <w:r w:rsidR="004D7D8F" w:rsidRPr="003E703B">
        <w:rPr>
          <w:rFonts w:ascii="Courier New" w:hAnsi="Courier New" w:cs="Courier New"/>
          <w:b/>
          <w:bCs/>
          <w:sz w:val="23"/>
          <w:szCs w:val="23"/>
        </w:rPr>
        <w:t>DR. JULIO FERNANDO GALVÃO DIAS</w:t>
      </w:r>
      <w:r w:rsidRPr="003E703B">
        <w:rPr>
          <w:rFonts w:ascii="Courier New" w:hAnsi="Courier New" w:cs="Courier New"/>
          <w:sz w:val="23"/>
          <w:szCs w:val="23"/>
        </w:rPr>
        <w:t>, Prefeito do Município de Capão Bonito, Estado de São Paulo, no uso de suas atribuições legais,</w:t>
      </w:r>
    </w:p>
    <w:p w:rsidR="00BA3182" w:rsidRPr="003E703B" w:rsidRDefault="00BA3182" w:rsidP="00C26726">
      <w:pPr>
        <w:pStyle w:val="Corpodetexto"/>
        <w:spacing w:line="240" w:lineRule="auto"/>
        <w:ind w:right="-142" w:firstLine="284"/>
        <w:jc w:val="both"/>
        <w:rPr>
          <w:rFonts w:ascii="Courier New" w:hAnsi="Courier New" w:cs="Courier New"/>
          <w:sz w:val="23"/>
          <w:szCs w:val="23"/>
        </w:rPr>
      </w:pPr>
    </w:p>
    <w:p w:rsidR="00E912CA" w:rsidRPr="003E703B" w:rsidRDefault="00E912CA" w:rsidP="00C26726">
      <w:pPr>
        <w:pStyle w:val="Corpodetexto2"/>
        <w:spacing w:line="240" w:lineRule="auto"/>
        <w:ind w:right="-142" w:firstLine="1418"/>
        <w:jc w:val="both"/>
        <w:rPr>
          <w:rFonts w:ascii="Courier New" w:hAnsi="Courier New" w:cs="Courier New"/>
          <w:sz w:val="23"/>
          <w:szCs w:val="23"/>
        </w:rPr>
      </w:pPr>
      <w:r w:rsidRPr="003E703B">
        <w:rPr>
          <w:rFonts w:ascii="Courier New" w:hAnsi="Courier New" w:cs="Courier New"/>
          <w:b/>
          <w:bCs/>
          <w:sz w:val="23"/>
          <w:szCs w:val="23"/>
        </w:rPr>
        <w:t xml:space="preserve">FAZ SABER </w:t>
      </w:r>
      <w:r w:rsidRPr="003E703B">
        <w:rPr>
          <w:rFonts w:ascii="Courier New" w:hAnsi="Courier New" w:cs="Courier New"/>
          <w:sz w:val="23"/>
          <w:szCs w:val="23"/>
        </w:rPr>
        <w:t>que a Câmara Municipal aprovou e é promulgada a seguinte</w:t>
      </w:r>
      <w:r w:rsidR="00293E08" w:rsidRPr="003E703B">
        <w:rPr>
          <w:rFonts w:ascii="Courier New" w:hAnsi="Courier New" w:cs="Courier New"/>
          <w:sz w:val="23"/>
          <w:szCs w:val="23"/>
        </w:rPr>
        <w:t xml:space="preserve"> </w:t>
      </w:r>
      <w:r w:rsidRPr="003E703B">
        <w:rPr>
          <w:rFonts w:ascii="Courier New" w:hAnsi="Courier New" w:cs="Courier New"/>
          <w:sz w:val="23"/>
          <w:szCs w:val="23"/>
        </w:rPr>
        <w:t xml:space="preserve">Lei: </w:t>
      </w:r>
    </w:p>
    <w:p w:rsidR="00C82703" w:rsidRPr="003E703B" w:rsidRDefault="00C82703" w:rsidP="00C26726">
      <w:pPr>
        <w:pStyle w:val="Default"/>
        <w:ind w:right="-142"/>
        <w:jc w:val="both"/>
        <w:rPr>
          <w:rFonts w:ascii="Courier New" w:hAnsi="Courier New" w:cs="Courier New"/>
          <w:color w:val="auto"/>
          <w:sz w:val="23"/>
          <w:szCs w:val="23"/>
          <w:lang w:eastAsia="en-US"/>
        </w:rPr>
      </w:pPr>
    </w:p>
    <w:p w:rsidR="00465A7D" w:rsidRPr="003E703B" w:rsidRDefault="00465A7D" w:rsidP="00C26726">
      <w:pPr>
        <w:pStyle w:val="Default"/>
        <w:ind w:right="-142"/>
        <w:jc w:val="both"/>
        <w:rPr>
          <w:rFonts w:ascii="Courier New" w:hAnsi="Courier New" w:cs="Courier New"/>
          <w:b/>
          <w:color w:val="auto"/>
          <w:sz w:val="23"/>
          <w:szCs w:val="23"/>
          <w:lang w:eastAsia="en-US"/>
        </w:rPr>
      </w:pPr>
    </w:p>
    <w:p w:rsidR="00C82703" w:rsidRPr="003E703B" w:rsidRDefault="00C82703" w:rsidP="00C26726">
      <w:pPr>
        <w:pStyle w:val="Default"/>
        <w:ind w:right="-142" w:firstLine="1418"/>
        <w:jc w:val="both"/>
        <w:rPr>
          <w:rFonts w:ascii="Courier New" w:hAnsi="Courier New" w:cs="Courier New"/>
          <w:color w:val="auto"/>
          <w:sz w:val="23"/>
          <w:szCs w:val="23"/>
          <w:lang w:eastAsia="en-US"/>
        </w:rPr>
      </w:pPr>
      <w:r w:rsidRPr="003E703B">
        <w:rPr>
          <w:rFonts w:ascii="Courier New" w:hAnsi="Courier New" w:cs="Courier New"/>
          <w:b/>
          <w:color w:val="auto"/>
          <w:sz w:val="23"/>
          <w:szCs w:val="23"/>
          <w:lang w:eastAsia="en-US"/>
        </w:rPr>
        <w:t>Art. 1º</w:t>
      </w:r>
      <w:r w:rsidR="002A55B4" w:rsidRPr="003E703B">
        <w:rPr>
          <w:rFonts w:ascii="Courier New" w:hAnsi="Courier New" w:cs="Courier New"/>
          <w:b/>
          <w:color w:val="auto"/>
          <w:sz w:val="23"/>
          <w:szCs w:val="23"/>
          <w:lang w:eastAsia="en-US"/>
        </w:rPr>
        <w:t xml:space="preserve"> </w:t>
      </w:r>
      <w:r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Fica prorrogada até 31 de dezembro de 2025</w:t>
      </w:r>
      <w:r w:rsidR="00C26726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,</w:t>
      </w:r>
      <w:r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 xml:space="preserve"> a vigência do Plano Municipal de Educação (PME) do </w:t>
      </w:r>
      <w:r w:rsidR="00BA3182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M</w:t>
      </w:r>
      <w:r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 xml:space="preserve">unicípio de Capão Bonito-SP, instituído pela Lei Municipal nº </w:t>
      </w:r>
      <w:r w:rsidR="002A55B4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Lei nº 4.051</w:t>
      </w:r>
      <w:r w:rsidR="000D219E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,</w:t>
      </w:r>
      <w:r w:rsidR="002A55B4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 xml:space="preserve"> de 24/06/2015 que </w:t>
      </w:r>
      <w:r w:rsidR="000D219E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d</w:t>
      </w:r>
      <w:r w:rsidR="002A55B4" w:rsidRPr="003E703B">
        <w:rPr>
          <w:rFonts w:ascii="Courier New" w:hAnsi="Courier New" w:cs="Courier New"/>
          <w:sz w:val="23"/>
          <w:szCs w:val="23"/>
          <w:lang w:eastAsia="en-US"/>
        </w:rPr>
        <w:t xml:space="preserve">ispõe sobre Aprovação do Plano Municipal de Educação, na forma do Anexo único e que desta é parte integrante, com vistas ao cumprimento do disposto no artigo 214 da Constituição Federal e no artigo 8º da Lei Federal nº 13.005 de 25/06/2014, que aprova o Plano Nacional de Educação (PNE). </w:t>
      </w:r>
    </w:p>
    <w:p w:rsidR="00C82703" w:rsidRPr="003E703B" w:rsidRDefault="00C82703" w:rsidP="00C26726">
      <w:pPr>
        <w:pStyle w:val="Default"/>
        <w:ind w:right="-142" w:firstLine="1418"/>
        <w:jc w:val="both"/>
        <w:rPr>
          <w:rFonts w:ascii="Courier New" w:hAnsi="Courier New" w:cs="Courier New"/>
          <w:color w:val="auto"/>
          <w:sz w:val="23"/>
          <w:szCs w:val="23"/>
          <w:lang w:eastAsia="en-US"/>
        </w:rPr>
      </w:pPr>
    </w:p>
    <w:p w:rsidR="00C82703" w:rsidRPr="003E703B" w:rsidRDefault="00C82703" w:rsidP="00C26726">
      <w:pPr>
        <w:pStyle w:val="Default"/>
        <w:ind w:right="-142" w:firstLine="1418"/>
        <w:jc w:val="both"/>
        <w:rPr>
          <w:rFonts w:ascii="Courier New" w:hAnsi="Courier New" w:cs="Courier New"/>
          <w:color w:val="auto"/>
          <w:sz w:val="23"/>
          <w:szCs w:val="23"/>
          <w:lang w:eastAsia="en-US"/>
        </w:rPr>
      </w:pPr>
      <w:r w:rsidRPr="003E703B">
        <w:rPr>
          <w:rFonts w:ascii="Courier New" w:hAnsi="Courier New" w:cs="Courier New"/>
          <w:b/>
          <w:color w:val="auto"/>
          <w:sz w:val="23"/>
          <w:szCs w:val="23"/>
          <w:lang w:eastAsia="en-US"/>
        </w:rPr>
        <w:t>Art. 2º</w:t>
      </w:r>
      <w:r w:rsidR="00C26726" w:rsidRPr="003E703B">
        <w:rPr>
          <w:rFonts w:ascii="Courier New" w:hAnsi="Courier New" w:cs="Courier New"/>
          <w:b/>
          <w:color w:val="auto"/>
          <w:sz w:val="23"/>
          <w:szCs w:val="23"/>
          <w:lang w:eastAsia="en-US"/>
        </w:rPr>
        <w:t xml:space="preserve"> </w:t>
      </w:r>
      <w:r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Durante o período de prorrogação, a Secretaria Municipal de Educação</w:t>
      </w:r>
      <w:r w:rsidR="00C26726"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>, Esporte e Cultura</w:t>
      </w:r>
      <w:r w:rsidRPr="003E703B">
        <w:rPr>
          <w:rFonts w:ascii="Courier New" w:hAnsi="Courier New" w:cs="Courier New"/>
          <w:color w:val="auto"/>
          <w:sz w:val="23"/>
          <w:szCs w:val="23"/>
          <w:lang w:eastAsia="en-US"/>
        </w:rPr>
        <w:t xml:space="preserve"> deverá assegurar o monitoramento e avaliação das metas e estratégias previstas no PME, com vistas ao cumprimento integral dos objetivos estabelecidos. </w:t>
      </w:r>
    </w:p>
    <w:p w:rsidR="00636FB0" w:rsidRPr="003E703B" w:rsidRDefault="00636FB0" w:rsidP="00C26726">
      <w:pPr>
        <w:pStyle w:val="Default"/>
        <w:ind w:right="-142" w:firstLine="1418"/>
        <w:jc w:val="both"/>
        <w:rPr>
          <w:rFonts w:ascii="Courier New" w:hAnsi="Courier New" w:cs="Courier New"/>
          <w:color w:val="auto"/>
          <w:sz w:val="23"/>
          <w:szCs w:val="23"/>
          <w:lang w:eastAsia="en-US"/>
        </w:rPr>
      </w:pPr>
    </w:p>
    <w:p w:rsidR="00C82703" w:rsidRPr="003E703B" w:rsidRDefault="00C82703" w:rsidP="00C26726">
      <w:pPr>
        <w:shd w:val="clear" w:color="auto" w:fill="FFFFFF"/>
        <w:spacing w:after="0" w:line="240" w:lineRule="auto"/>
        <w:ind w:right="-142" w:firstLine="1418"/>
        <w:jc w:val="both"/>
        <w:rPr>
          <w:rFonts w:ascii="Courier New" w:hAnsi="Courier New" w:cs="Courier New"/>
          <w:sz w:val="23"/>
          <w:szCs w:val="23"/>
        </w:rPr>
      </w:pPr>
      <w:r w:rsidRPr="003E703B">
        <w:rPr>
          <w:rFonts w:ascii="Courier New" w:hAnsi="Courier New" w:cs="Courier New"/>
          <w:b/>
          <w:sz w:val="23"/>
          <w:szCs w:val="23"/>
        </w:rPr>
        <w:t>Art. 3º</w:t>
      </w:r>
      <w:r w:rsidRPr="003E703B">
        <w:rPr>
          <w:rFonts w:ascii="Courier New" w:hAnsi="Courier New" w:cs="Courier New"/>
          <w:sz w:val="23"/>
          <w:szCs w:val="23"/>
        </w:rPr>
        <w:t xml:space="preserve"> Esta Lei entra em vigor na data de sua publicação.</w:t>
      </w:r>
    </w:p>
    <w:p w:rsidR="00CE44B0" w:rsidRPr="003E703B" w:rsidRDefault="00CE44B0" w:rsidP="00C26726">
      <w:pPr>
        <w:shd w:val="clear" w:color="auto" w:fill="FFFFFF"/>
        <w:spacing w:after="0" w:line="240" w:lineRule="auto"/>
        <w:ind w:right="-142"/>
        <w:jc w:val="both"/>
        <w:rPr>
          <w:rFonts w:ascii="Courier New" w:hAnsi="Courier New" w:cs="Courier New"/>
          <w:sz w:val="23"/>
          <w:szCs w:val="23"/>
        </w:rPr>
      </w:pPr>
    </w:p>
    <w:p w:rsidR="00C27FF3" w:rsidRPr="003E703B" w:rsidRDefault="00C26726" w:rsidP="00C26726">
      <w:pPr>
        <w:shd w:val="clear" w:color="auto" w:fill="FFFFFF"/>
        <w:spacing w:after="0" w:line="240" w:lineRule="auto"/>
        <w:ind w:right="-142"/>
        <w:jc w:val="both"/>
        <w:rPr>
          <w:rFonts w:ascii="Courier New" w:hAnsi="Courier New" w:cs="Courier New"/>
          <w:sz w:val="23"/>
          <w:szCs w:val="23"/>
        </w:rPr>
      </w:pPr>
      <w:r w:rsidRPr="003E703B">
        <w:rPr>
          <w:rFonts w:ascii="Courier New" w:hAnsi="Courier New" w:cs="Courier New"/>
          <w:sz w:val="23"/>
          <w:szCs w:val="23"/>
        </w:rPr>
        <w:tab/>
      </w:r>
      <w:r w:rsidRPr="003E703B">
        <w:rPr>
          <w:rFonts w:ascii="Courier New" w:hAnsi="Courier New" w:cs="Courier New"/>
          <w:sz w:val="23"/>
          <w:szCs w:val="23"/>
        </w:rPr>
        <w:tab/>
        <w:t xml:space="preserve">Paço Municipal “Doutor João Pereira dos Santos Filho”, </w:t>
      </w:r>
      <w:r w:rsidR="003E703B" w:rsidRPr="003E703B">
        <w:rPr>
          <w:rFonts w:ascii="Courier New" w:hAnsi="Courier New" w:cs="Courier New"/>
          <w:sz w:val="23"/>
          <w:szCs w:val="23"/>
        </w:rPr>
        <w:t>20</w:t>
      </w:r>
      <w:r w:rsidRPr="003E703B">
        <w:rPr>
          <w:rFonts w:ascii="Courier New" w:hAnsi="Courier New" w:cs="Courier New"/>
          <w:sz w:val="23"/>
          <w:szCs w:val="23"/>
        </w:rPr>
        <w:t xml:space="preserve"> de </w:t>
      </w:r>
      <w:r w:rsidR="00A27E90" w:rsidRPr="003E703B">
        <w:rPr>
          <w:rFonts w:ascii="Courier New" w:hAnsi="Courier New" w:cs="Courier New"/>
          <w:sz w:val="23"/>
          <w:szCs w:val="23"/>
        </w:rPr>
        <w:t>fevereiro</w:t>
      </w:r>
      <w:r w:rsidRPr="003E703B">
        <w:rPr>
          <w:rFonts w:ascii="Courier New" w:hAnsi="Courier New" w:cs="Courier New"/>
          <w:sz w:val="23"/>
          <w:szCs w:val="23"/>
        </w:rPr>
        <w:t xml:space="preserve"> de 2025.</w:t>
      </w:r>
    </w:p>
    <w:p w:rsidR="00C27FF3" w:rsidRPr="003E703B" w:rsidRDefault="00C27FF3" w:rsidP="00C26726">
      <w:pPr>
        <w:pStyle w:val="SemEspaamento"/>
        <w:ind w:right="-142"/>
        <w:jc w:val="center"/>
        <w:rPr>
          <w:rFonts w:ascii="Courier New" w:hAnsi="Courier New" w:cs="Courier New"/>
          <w:sz w:val="23"/>
          <w:szCs w:val="23"/>
        </w:rPr>
      </w:pPr>
    </w:p>
    <w:p w:rsidR="00C26726" w:rsidRPr="003E703B" w:rsidRDefault="00C26726" w:rsidP="00C26726">
      <w:pPr>
        <w:pStyle w:val="SemEspaamento"/>
        <w:ind w:right="-142"/>
        <w:jc w:val="center"/>
        <w:rPr>
          <w:rFonts w:ascii="Courier New" w:hAnsi="Courier New" w:cs="Courier New"/>
          <w:sz w:val="23"/>
          <w:szCs w:val="23"/>
        </w:rPr>
      </w:pPr>
    </w:p>
    <w:p w:rsidR="00C26726" w:rsidRPr="003E703B" w:rsidRDefault="00C26726" w:rsidP="00C26726">
      <w:pPr>
        <w:pStyle w:val="SemEspaamento"/>
        <w:ind w:right="-142"/>
        <w:jc w:val="center"/>
        <w:rPr>
          <w:rFonts w:ascii="Courier New" w:hAnsi="Courier New" w:cs="Courier New"/>
          <w:sz w:val="23"/>
          <w:szCs w:val="23"/>
        </w:rPr>
      </w:pPr>
    </w:p>
    <w:p w:rsidR="000479F9" w:rsidRPr="003E703B" w:rsidRDefault="000479F9" w:rsidP="00C26726">
      <w:pPr>
        <w:pStyle w:val="SemEspaamento"/>
        <w:ind w:right="-142"/>
        <w:jc w:val="center"/>
        <w:rPr>
          <w:rFonts w:ascii="Courier New" w:hAnsi="Courier New" w:cs="Courier New"/>
          <w:sz w:val="23"/>
          <w:szCs w:val="23"/>
        </w:rPr>
      </w:pPr>
    </w:p>
    <w:p w:rsidR="00E12155" w:rsidRPr="003E703B" w:rsidRDefault="00C26726" w:rsidP="00C26726">
      <w:pPr>
        <w:pStyle w:val="SemEspaamento"/>
        <w:ind w:right="-142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3E703B">
        <w:rPr>
          <w:rFonts w:ascii="Courier New" w:hAnsi="Courier New" w:cs="Courier New"/>
          <w:b/>
          <w:bCs/>
          <w:sz w:val="23"/>
          <w:szCs w:val="23"/>
        </w:rPr>
        <w:t xml:space="preserve">                  </w:t>
      </w:r>
      <w:r w:rsidR="00E12155" w:rsidRPr="003E703B">
        <w:rPr>
          <w:rFonts w:ascii="Courier New" w:hAnsi="Courier New" w:cs="Courier New"/>
          <w:b/>
          <w:bCs/>
          <w:sz w:val="23"/>
          <w:szCs w:val="23"/>
        </w:rPr>
        <w:t>DR. JULIO FERNANDO GALVÃO DIAS</w:t>
      </w:r>
    </w:p>
    <w:p w:rsidR="00E12155" w:rsidRDefault="00C26726" w:rsidP="00C26726">
      <w:pPr>
        <w:pStyle w:val="SemEspaamento"/>
        <w:ind w:right="-142"/>
        <w:jc w:val="center"/>
        <w:rPr>
          <w:rFonts w:ascii="Courier New" w:hAnsi="Courier New" w:cs="Courier New"/>
          <w:b/>
          <w:sz w:val="23"/>
          <w:szCs w:val="23"/>
        </w:rPr>
      </w:pPr>
      <w:r w:rsidRPr="003E703B">
        <w:rPr>
          <w:rFonts w:ascii="Courier New" w:hAnsi="Courier New" w:cs="Courier New"/>
          <w:b/>
          <w:sz w:val="23"/>
          <w:szCs w:val="23"/>
        </w:rPr>
        <w:t xml:space="preserve">                 </w:t>
      </w:r>
      <w:r w:rsidR="00E12155" w:rsidRPr="003E703B">
        <w:rPr>
          <w:rFonts w:ascii="Courier New" w:hAnsi="Courier New" w:cs="Courier New"/>
          <w:b/>
          <w:sz w:val="23"/>
          <w:szCs w:val="23"/>
        </w:rPr>
        <w:t>PREFEITO MUNICIPAL</w:t>
      </w:r>
      <w:r w:rsidR="003E703B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b/>
          <w:sz w:val="23"/>
          <w:szCs w:val="23"/>
        </w:rPr>
      </w:pP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b/>
          <w:sz w:val="23"/>
          <w:szCs w:val="23"/>
        </w:rPr>
      </w:pP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b/>
          <w:sz w:val="23"/>
          <w:szCs w:val="23"/>
        </w:rPr>
      </w:pP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ab/>
      </w:r>
      <w:r>
        <w:rPr>
          <w:rFonts w:ascii="Courier New" w:hAnsi="Courier New" w:cs="Courier New"/>
          <w:b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 xml:space="preserve">Publicada e afixada na SPG, registrada na data supra. </w:t>
      </w: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sz w:val="23"/>
          <w:szCs w:val="23"/>
        </w:rPr>
      </w:pP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sz w:val="23"/>
          <w:szCs w:val="23"/>
        </w:rPr>
      </w:pPr>
    </w:p>
    <w:p w:rsidR="003E703B" w:rsidRDefault="003E703B" w:rsidP="003E703B">
      <w:pPr>
        <w:pStyle w:val="SemEspaamento"/>
        <w:ind w:right="-142"/>
        <w:rPr>
          <w:rFonts w:ascii="Courier New" w:hAnsi="Courier New" w:cs="Courier New"/>
          <w:sz w:val="23"/>
          <w:szCs w:val="23"/>
        </w:rPr>
      </w:pPr>
    </w:p>
    <w:sectPr w:rsidR="003E703B" w:rsidSect="00C26726">
      <w:headerReference w:type="even" r:id="rId8"/>
      <w:headerReference w:type="first" r:id="rId9"/>
      <w:pgSz w:w="11906" w:h="16838"/>
      <w:pgMar w:top="2608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B84" w:rsidRDefault="00135B84" w:rsidP="006F6A51">
      <w:pPr>
        <w:spacing w:after="0" w:line="240" w:lineRule="auto"/>
      </w:pPr>
      <w:r>
        <w:separator/>
      </w:r>
    </w:p>
  </w:endnote>
  <w:endnote w:type="continuationSeparator" w:id="1">
    <w:p w:rsidR="00135B84" w:rsidRDefault="00135B84" w:rsidP="006F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B84" w:rsidRDefault="00135B84" w:rsidP="006F6A51">
      <w:pPr>
        <w:spacing w:after="0" w:line="240" w:lineRule="auto"/>
      </w:pPr>
      <w:r>
        <w:separator/>
      </w:r>
    </w:p>
  </w:footnote>
  <w:footnote w:type="continuationSeparator" w:id="1">
    <w:p w:rsidR="00135B84" w:rsidRDefault="00135B84" w:rsidP="006F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C3" w:rsidRDefault="00613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086" o:spid="_x0000_s2050" type="#_x0000_t75" style="position:absolute;margin-left:0;margin-top:0;width:596.15pt;height:842.9pt;z-index:-251656192;mso-position-horizontal:center;mso-position-horizontal-relative:margin;mso-position-vertical:center;mso-position-vertical-relative:margin" o:allowincell="f">
          <v:imagedata r:id="rId1" o:title="Oficio Papelaria Secretar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C3" w:rsidRDefault="00613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085" o:spid="_x0000_s2049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Oficio Papelaria Secretar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73C"/>
    <w:multiLevelType w:val="hybridMultilevel"/>
    <w:tmpl w:val="E89EBA24"/>
    <w:lvl w:ilvl="0" w:tplc="5B7AE648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6A51"/>
    <w:rsid w:val="00005BC5"/>
    <w:rsid w:val="00027EA1"/>
    <w:rsid w:val="000479F9"/>
    <w:rsid w:val="00056EA8"/>
    <w:rsid w:val="00066651"/>
    <w:rsid w:val="0008524E"/>
    <w:rsid w:val="0009174A"/>
    <w:rsid w:val="000A2720"/>
    <w:rsid w:val="000A6545"/>
    <w:rsid w:val="000B20CD"/>
    <w:rsid w:val="000D0E79"/>
    <w:rsid w:val="000D219E"/>
    <w:rsid w:val="00100278"/>
    <w:rsid w:val="00101EFE"/>
    <w:rsid w:val="0010572D"/>
    <w:rsid w:val="001074DE"/>
    <w:rsid w:val="0012564D"/>
    <w:rsid w:val="00135B84"/>
    <w:rsid w:val="00142229"/>
    <w:rsid w:val="00143F3A"/>
    <w:rsid w:val="001564C2"/>
    <w:rsid w:val="00192C80"/>
    <w:rsid w:val="001A6752"/>
    <w:rsid w:val="001D291E"/>
    <w:rsid w:val="001D501C"/>
    <w:rsid w:val="001E4F24"/>
    <w:rsid w:val="001F3634"/>
    <w:rsid w:val="001F7D03"/>
    <w:rsid w:val="00202769"/>
    <w:rsid w:val="00240D87"/>
    <w:rsid w:val="002542AB"/>
    <w:rsid w:val="00280640"/>
    <w:rsid w:val="00290BC6"/>
    <w:rsid w:val="00293E08"/>
    <w:rsid w:val="00296A69"/>
    <w:rsid w:val="002A55B4"/>
    <w:rsid w:val="002B6DFB"/>
    <w:rsid w:val="002C47F0"/>
    <w:rsid w:val="00311031"/>
    <w:rsid w:val="0031742F"/>
    <w:rsid w:val="00346751"/>
    <w:rsid w:val="00346CFB"/>
    <w:rsid w:val="003473B3"/>
    <w:rsid w:val="00375AD0"/>
    <w:rsid w:val="003834CA"/>
    <w:rsid w:val="003E703B"/>
    <w:rsid w:val="003F3A2A"/>
    <w:rsid w:val="00416894"/>
    <w:rsid w:val="00423DDC"/>
    <w:rsid w:val="0042552D"/>
    <w:rsid w:val="00453D14"/>
    <w:rsid w:val="00465A7D"/>
    <w:rsid w:val="004A5924"/>
    <w:rsid w:val="004C4DDA"/>
    <w:rsid w:val="004C60C3"/>
    <w:rsid w:val="004D1EAB"/>
    <w:rsid w:val="004D7D8F"/>
    <w:rsid w:val="00551253"/>
    <w:rsid w:val="00562FEC"/>
    <w:rsid w:val="005674C9"/>
    <w:rsid w:val="00583ACF"/>
    <w:rsid w:val="00591C2C"/>
    <w:rsid w:val="005928A0"/>
    <w:rsid w:val="005B6923"/>
    <w:rsid w:val="00600763"/>
    <w:rsid w:val="00603760"/>
    <w:rsid w:val="006136AD"/>
    <w:rsid w:val="00636FB0"/>
    <w:rsid w:val="00637BE2"/>
    <w:rsid w:val="006415E1"/>
    <w:rsid w:val="0066459A"/>
    <w:rsid w:val="006B39F5"/>
    <w:rsid w:val="006F01F8"/>
    <w:rsid w:val="006F194B"/>
    <w:rsid w:val="006F6A51"/>
    <w:rsid w:val="00702EE8"/>
    <w:rsid w:val="00725CE8"/>
    <w:rsid w:val="00731355"/>
    <w:rsid w:val="00732BF3"/>
    <w:rsid w:val="00740472"/>
    <w:rsid w:val="00775047"/>
    <w:rsid w:val="00775924"/>
    <w:rsid w:val="007B6CED"/>
    <w:rsid w:val="007C29AA"/>
    <w:rsid w:val="007C37E6"/>
    <w:rsid w:val="007E1A70"/>
    <w:rsid w:val="007F672F"/>
    <w:rsid w:val="00810E1E"/>
    <w:rsid w:val="00814AB1"/>
    <w:rsid w:val="00857FDE"/>
    <w:rsid w:val="00860D4B"/>
    <w:rsid w:val="00861E9D"/>
    <w:rsid w:val="00863636"/>
    <w:rsid w:val="00865700"/>
    <w:rsid w:val="00873DC6"/>
    <w:rsid w:val="008804DC"/>
    <w:rsid w:val="008A2053"/>
    <w:rsid w:val="008D5F3C"/>
    <w:rsid w:val="008E2B29"/>
    <w:rsid w:val="00900E4F"/>
    <w:rsid w:val="00905927"/>
    <w:rsid w:val="009118E6"/>
    <w:rsid w:val="00912C8B"/>
    <w:rsid w:val="009210C2"/>
    <w:rsid w:val="009540E9"/>
    <w:rsid w:val="009678BA"/>
    <w:rsid w:val="00971848"/>
    <w:rsid w:val="00984904"/>
    <w:rsid w:val="00987594"/>
    <w:rsid w:val="00A22A6C"/>
    <w:rsid w:val="00A27E90"/>
    <w:rsid w:val="00A45CED"/>
    <w:rsid w:val="00A56FAF"/>
    <w:rsid w:val="00AD3482"/>
    <w:rsid w:val="00AF2423"/>
    <w:rsid w:val="00B10B94"/>
    <w:rsid w:val="00B31B5E"/>
    <w:rsid w:val="00B32B23"/>
    <w:rsid w:val="00B34BA2"/>
    <w:rsid w:val="00B41994"/>
    <w:rsid w:val="00B5004D"/>
    <w:rsid w:val="00B5394C"/>
    <w:rsid w:val="00B545C8"/>
    <w:rsid w:val="00B6092C"/>
    <w:rsid w:val="00B72CE2"/>
    <w:rsid w:val="00B83EB6"/>
    <w:rsid w:val="00BA1B31"/>
    <w:rsid w:val="00BA3182"/>
    <w:rsid w:val="00BA51A9"/>
    <w:rsid w:val="00BA7194"/>
    <w:rsid w:val="00BA7E4C"/>
    <w:rsid w:val="00BC7FE9"/>
    <w:rsid w:val="00C178CA"/>
    <w:rsid w:val="00C26726"/>
    <w:rsid w:val="00C27FF3"/>
    <w:rsid w:val="00C471B7"/>
    <w:rsid w:val="00C810F3"/>
    <w:rsid w:val="00C82703"/>
    <w:rsid w:val="00C96871"/>
    <w:rsid w:val="00CA50FB"/>
    <w:rsid w:val="00CE44B0"/>
    <w:rsid w:val="00CF4ECB"/>
    <w:rsid w:val="00CF5B02"/>
    <w:rsid w:val="00D017E6"/>
    <w:rsid w:val="00D25128"/>
    <w:rsid w:val="00D83033"/>
    <w:rsid w:val="00D936BC"/>
    <w:rsid w:val="00D9494E"/>
    <w:rsid w:val="00DB2869"/>
    <w:rsid w:val="00DF265F"/>
    <w:rsid w:val="00DF637A"/>
    <w:rsid w:val="00E107DA"/>
    <w:rsid w:val="00E12155"/>
    <w:rsid w:val="00E36A1D"/>
    <w:rsid w:val="00E67D0E"/>
    <w:rsid w:val="00E736D3"/>
    <w:rsid w:val="00E912CA"/>
    <w:rsid w:val="00E953DC"/>
    <w:rsid w:val="00EA3FBC"/>
    <w:rsid w:val="00EB6A6E"/>
    <w:rsid w:val="00EF0982"/>
    <w:rsid w:val="00F30731"/>
    <w:rsid w:val="00F4600C"/>
    <w:rsid w:val="00F54321"/>
    <w:rsid w:val="00F6796C"/>
    <w:rsid w:val="00F72723"/>
    <w:rsid w:val="00FB26F2"/>
    <w:rsid w:val="00FC34F2"/>
    <w:rsid w:val="00FC6E41"/>
    <w:rsid w:val="00FE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5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60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E912CA"/>
    <w:pPr>
      <w:keepNext/>
      <w:spacing w:after="0" w:line="240" w:lineRule="auto"/>
      <w:jc w:val="right"/>
      <w:outlineLvl w:val="7"/>
    </w:pPr>
    <w:rPr>
      <w:rFonts w:ascii="Arial" w:eastAsia="Times New Roman" w:hAnsi="Arial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A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6A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A51"/>
  </w:style>
  <w:style w:type="paragraph" w:styleId="Rodap">
    <w:name w:val="footer"/>
    <w:basedOn w:val="Normal"/>
    <w:link w:val="RodapChar"/>
    <w:uiPriority w:val="99"/>
    <w:unhideWhenUsed/>
    <w:rsid w:val="006F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A51"/>
  </w:style>
  <w:style w:type="character" w:styleId="Hyperlink">
    <w:name w:val="Hyperlink"/>
    <w:uiPriority w:val="99"/>
    <w:unhideWhenUsed/>
    <w:rsid w:val="00BA51A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E2B29"/>
    <w:pPr>
      <w:spacing w:after="0" w:line="240" w:lineRule="auto"/>
      <w:ind w:left="4536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RecuodecorpodetextoChar">
    <w:name w:val="Recuo de corpo de texto Char"/>
    <w:link w:val="Recuodecorpodetexto"/>
    <w:semiHidden/>
    <w:rsid w:val="008E2B29"/>
    <w:rPr>
      <w:rFonts w:ascii="Times New Roman" w:eastAsia="Times New Roman" w:hAnsi="Times New Roman"/>
      <w:sz w:val="26"/>
    </w:rPr>
  </w:style>
  <w:style w:type="paragraph" w:styleId="SemEspaamento">
    <w:name w:val="No Spacing"/>
    <w:qFormat/>
    <w:rsid w:val="008E2B29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12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12C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12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12CA"/>
    <w:rPr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E912CA"/>
    <w:rPr>
      <w:rFonts w:ascii="Arial" w:eastAsia="Times New Roman" w:hAnsi="Arial"/>
      <w:b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D7D8F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D7D8F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C7FE9"/>
    <w:rPr>
      <w:b/>
      <w:bCs/>
    </w:rPr>
  </w:style>
  <w:style w:type="character" w:styleId="nfase">
    <w:name w:val="Emphasis"/>
    <w:basedOn w:val="Fontepargpadro"/>
    <w:uiPriority w:val="20"/>
    <w:qFormat/>
    <w:rsid w:val="00BC7FE9"/>
    <w:rPr>
      <w:i/>
      <w:iCs/>
    </w:rPr>
  </w:style>
  <w:style w:type="table" w:styleId="Tabelacomgrade">
    <w:name w:val="Table Grid"/>
    <w:basedOn w:val="Tabelanormal"/>
    <w:uiPriority w:val="59"/>
    <w:rsid w:val="00B31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0D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C8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A55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C5E0-052E-4FB8-B424-4B0E6E30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2025-02-06T13:28:00Z</cp:lastPrinted>
  <dcterms:created xsi:type="dcterms:W3CDTF">2025-02-20T12:23:00Z</dcterms:created>
  <dcterms:modified xsi:type="dcterms:W3CDTF">2025-02-20T12:23:00Z</dcterms:modified>
</cp:coreProperties>
</file>