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E2" w:rsidRPr="00233D91" w:rsidRDefault="00233D91" w:rsidP="00233D91">
      <w:pPr>
        <w:tabs>
          <w:tab w:val="left" w:pos="432"/>
          <w:tab w:val="left" w:pos="1152"/>
          <w:tab w:val="left" w:pos="1872"/>
          <w:tab w:val="left" w:pos="2592"/>
          <w:tab w:val="left" w:pos="3312"/>
          <w:tab w:val="left" w:pos="4032"/>
          <w:tab w:val="left" w:pos="4752"/>
          <w:tab w:val="left" w:pos="5472"/>
          <w:tab w:val="left" w:pos="6192"/>
        </w:tabs>
        <w:rPr>
          <w:rFonts w:asciiTheme="minorHAnsi" w:hAnsiTheme="minorHAnsi" w:cstheme="minorHAnsi"/>
          <w:b/>
          <w:sz w:val="24"/>
          <w:szCs w:val="24"/>
        </w:rPr>
      </w:pPr>
      <w:r w:rsidRPr="00233D91">
        <w:rPr>
          <w:rFonts w:asciiTheme="minorHAnsi" w:hAnsiTheme="minorHAnsi" w:cstheme="minorHAnsi"/>
          <w:b/>
          <w:sz w:val="24"/>
          <w:szCs w:val="24"/>
        </w:rPr>
        <w:tab/>
      </w:r>
      <w:r w:rsidRPr="00233D91">
        <w:rPr>
          <w:rFonts w:asciiTheme="minorHAnsi" w:hAnsiTheme="minorHAnsi" w:cstheme="minorHAnsi"/>
          <w:b/>
          <w:sz w:val="24"/>
          <w:szCs w:val="24"/>
        </w:rPr>
        <w:tab/>
        <w:t xml:space="preserve">     </w:t>
      </w:r>
      <w:r w:rsidR="003C0BE2" w:rsidRPr="00233D91">
        <w:rPr>
          <w:rFonts w:asciiTheme="minorHAnsi" w:hAnsiTheme="minorHAnsi" w:cstheme="minorHAnsi"/>
          <w:b/>
          <w:sz w:val="24"/>
          <w:szCs w:val="24"/>
        </w:rPr>
        <w:t xml:space="preserve">DECRETO </w:t>
      </w:r>
      <w:r w:rsidRPr="00233D91">
        <w:rPr>
          <w:rFonts w:asciiTheme="minorHAnsi" w:hAnsiTheme="minorHAnsi" w:cstheme="minorHAnsi"/>
          <w:b/>
          <w:sz w:val="24"/>
          <w:szCs w:val="24"/>
        </w:rPr>
        <w:t xml:space="preserve">MUNICIPAL Nº 046/25, </w:t>
      </w:r>
      <w:r w:rsidR="003C0BE2" w:rsidRPr="00233D91">
        <w:rPr>
          <w:rFonts w:asciiTheme="minorHAnsi" w:hAnsiTheme="minorHAnsi" w:cstheme="minorHAnsi"/>
          <w:b/>
          <w:sz w:val="24"/>
          <w:szCs w:val="24"/>
        </w:rPr>
        <w:t xml:space="preserve">DE </w:t>
      </w:r>
      <w:r w:rsidRPr="00233D91">
        <w:rPr>
          <w:rFonts w:asciiTheme="minorHAnsi" w:hAnsiTheme="minorHAnsi" w:cstheme="minorHAnsi"/>
          <w:b/>
          <w:sz w:val="24"/>
          <w:szCs w:val="24"/>
        </w:rPr>
        <w:t>25</w:t>
      </w:r>
      <w:r w:rsidR="003C0BE2" w:rsidRPr="00233D91">
        <w:rPr>
          <w:rFonts w:asciiTheme="minorHAnsi" w:hAnsiTheme="minorHAnsi" w:cstheme="minorHAnsi"/>
          <w:b/>
          <w:sz w:val="24"/>
          <w:szCs w:val="24"/>
        </w:rPr>
        <w:t xml:space="preserve"> DE</w:t>
      </w:r>
      <w:r w:rsidRPr="00233D91">
        <w:rPr>
          <w:rFonts w:asciiTheme="minorHAnsi" w:hAnsiTheme="minorHAnsi" w:cstheme="minorHAnsi"/>
          <w:b/>
          <w:sz w:val="24"/>
          <w:szCs w:val="24"/>
        </w:rPr>
        <w:t xml:space="preserve"> MARÇO </w:t>
      </w:r>
      <w:r w:rsidR="003C0BE2" w:rsidRPr="00233D91">
        <w:rPr>
          <w:rFonts w:asciiTheme="minorHAnsi" w:hAnsiTheme="minorHAnsi" w:cstheme="minorHAnsi"/>
          <w:b/>
          <w:sz w:val="24"/>
          <w:szCs w:val="24"/>
        </w:rPr>
        <w:t xml:space="preserve">DE </w:t>
      </w:r>
      <w:r w:rsidRPr="00233D91">
        <w:rPr>
          <w:rFonts w:asciiTheme="minorHAnsi" w:hAnsiTheme="minorHAnsi" w:cstheme="minorHAnsi"/>
          <w:b/>
          <w:sz w:val="24"/>
          <w:szCs w:val="24"/>
        </w:rPr>
        <w:t xml:space="preserve">2025. </w:t>
      </w:r>
    </w:p>
    <w:p w:rsidR="003C0BE2" w:rsidRPr="00233D91" w:rsidRDefault="003C0BE2" w:rsidP="00E478A0">
      <w:pPr>
        <w:tabs>
          <w:tab w:val="left" w:pos="432"/>
          <w:tab w:val="left" w:pos="1152"/>
          <w:tab w:val="left" w:pos="1872"/>
          <w:tab w:val="left" w:pos="2592"/>
          <w:tab w:val="left" w:pos="3312"/>
          <w:tab w:val="left" w:pos="4032"/>
          <w:tab w:val="left" w:pos="4752"/>
          <w:tab w:val="left" w:pos="5472"/>
          <w:tab w:val="left" w:pos="6192"/>
        </w:tabs>
        <w:ind w:left="144" w:hanging="144"/>
        <w:rPr>
          <w:rFonts w:asciiTheme="minorHAnsi" w:hAnsiTheme="minorHAnsi" w:cstheme="minorHAnsi"/>
          <w:sz w:val="24"/>
          <w:szCs w:val="24"/>
        </w:rPr>
      </w:pPr>
    </w:p>
    <w:p w:rsidR="003C0BE2" w:rsidRPr="00233D91" w:rsidRDefault="003C0BE2" w:rsidP="003C0BE2">
      <w:pPr>
        <w:tabs>
          <w:tab w:val="left" w:pos="4032"/>
          <w:tab w:val="left" w:pos="4752"/>
          <w:tab w:val="left" w:pos="5472"/>
          <w:tab w:val="left" w:pos="6192"/>
        </w:tabs>
        <w:ind w:left="3744"/>
        <w:jc w:val="both"/>
        <w:rPr>
          <w:rFonts w:asciiTheme="minorHAnsi" w:hAnsiTheme="minorHAnsi" w:cstheme="minorHAnsi"/>
          <w:b/>
          <w:sz w:val="24"/>
          <w:szCs w:val="24"/>
        </w:rPr>
      </w:pPr>
      <w:r w:rsidRPr="00233D91">
        <w:rPr>
          <w:rFonts w:asciiTheme="minorHAnsi" w:hAnsiTheme="minorHAnsi" w:cstheme="minorHAnsi"/>
          <w:b/>
          <w:sz w:val="24"/>
          <w:szCs w:val="24"/>
        </w:rPr>
        <w:t xml:space="preserve">Declara de utilidade pública para fins de desapropriação e/ou instituição de servidão de passagem, os imóveis situados neste município de </w:t>
      </w:r>
      <w:r w:rsidR="003149E4" w:rsidRPr="00233D91">
        <w:rPr>
          <w:rFonts w:asciiTheme="minorHAnsi" w:hAnsiTheme="minorHAnsi" w:cstheme="minorHAnsi"/>
          <w:b/>
          <w:sz w:val="24"/>
          <w:szCs w:val="24"/>
        </w:rPr>
        <w:t>CAPÃO BONITO</w:t>
      </w:r>
      <w:r w:rsidR="009B24CF" w:rsidRPr="00233D91">
        <w:rPr>
          <w:rFonts w:asciiTheme="minorHAnsi" w:hAnsiTheme="minorHAnsi" w:cstheme="minorHAnsi"/>
          <w:b/>
          <w:sz w:val="24"/>
          <w:szCs w:val="24"/>
        </w:rPr>
        <w:t>,</w:t>
      </w:r>
      <w:r w:rsidRPr="00233D91">
        <w:rPr>
          <w:rFonts w:asciiTheme="minorHAnsi" w:hAnsiTheme="minorHAnsi" w:cstheme="minorHAnsi"/>
          <w:b/>
          <w:sz w:val="24"/>
          <w:szCs w:val="24"/>
        </w:rPr>
        <w:t xml:space="preserve"> necessário à Companhia de Saneamento Básico do Estado de São Paulo - SABESP.</w:t>
      </w:r>
    </w:p>
    <w:p w:rsidR="003C0BE2" w:rsidRPr="00233D91" w:rsidRDefault="003C0BE2" w:rsidP="003C0BE2">
      <w:pPr>
        <w:tabs>
          <w:tab w:val="left" w:pos="4032"/>
          <w:tab w:val="left" w:pos="4752"/>
          <w:tab w:val="left" w:pos="5472"/>
          <w:tab w:val="left" w:pos="6192"/>
        </w:tabs>
        <w:ind w:left="3744"/>
        <w:jc w:val="both"/>
        <w:rPr>
          <w:rFonts w:asciiTheme="minorHAnsi" w:hAnsiTheme="minorHAnsi" w:cstheme="minorHAnsi"/>
          <w:b/>
          <w:sz w:val="24"/>
          <w:szCs w:val="24"/>
        </w:rPr>
      </w:pPr>
    </w:p>
    <w:p w:rsidR="003C0BE2" w:rsidRPr="00233D91" w:rsidRDefault="003C0BE2" w:rsidP="003C0BE2">
      <w:pPr>
        <w:tabs>
          <w:tab w:val="left" w:pos="4032"/>
          <w:tab w:val="left" w:pos="4752"/>
          <w:tab w:val="left" w:pos="5472"/>
          <w:tab w:val="left" w:pos="6192"/>
        </w:tabs>
        <w:ind w:left="3744"/>
        <w:jc w:val="both"/>
        <w:rPr>
          <w:rFonts w:asciiTheme="minorHAnsi" w:hAnsiTheme="minorHAnsi" w:cstheme="minorHAnsi"/>
          <w:sz w:val="24"/>
          <w:szCs w:val="24"/>
        </w:rPr>
      </w:pPr>
    </w:p>
    <w:p w:rsidR="009E354F" w:rsidRPr="00233D91" w:rsidRDefault="009E354F" w:rsidP="003C0BE2">
      <w:pPr>
        <w:tabs>
          <w:tab w:val="left" w:pos="4032"/>
          <w:tab w:val="left" w:pos="4752"/>
          <w:tab w:val="left" w:pos="5472"/>
          <w:tab w:val="left" w:pos="6192"/>
        </w:tabs>
        <w:ind w:left="3744"/>
        <w:jc w:val="both"/>
        <w:rPr>
          <w:rFonts w:asciiTheme="minorHAnsi" w:hAnsiTheme="minorHAnsi" w:cstheme="minorHAnsi"/>
          <w:sz w:val="24"/>
          <w:szCs w:val="24"/>
        </w:rPr>
      </w:pPr>
    </w:p>
    <w:p w:rsidR="003C0BE2" w:rsidRPr="00233D91" w:rsidRDefault="003C0BE2" w:rsidP="003C0BE2">
      <w:pPr>
        <w:tabs>
          <w:tab w:val="left" w:pos="4032"/>
          <w:tab w:val="left" w:pos="4752"/>
          <w:tab w:val="left" w:pos="5472"/>
          <w:tab w:val="left" w:pos="6192"/>
        </w:tabs>
        <w:ind w:left="3744"/>
        <w:jc w:val="both"/>
        <w:rPr>
          <w:rFonts w:asciiTheme="minorHAnsi" w:hAnsiTheme="minorHAnsi" w:cstheme="minorHAnsi"/>
          <w:sz w:val="24"/>
          <w:szCs w:val="24"/>
        </w:rPr>
      </w:pPr>
    </w:p>
    <w:p w:rsidR="003C0BE2" w:rsidRPr="00233D91" w:rsidRDefault="00233D91" w:rsidP="00233D91">
      <w:pPr>
        <w:tabs>
          <w:tab w:val="left" w:pos="432"/>
          <w:tab w:val="left" w:pos="1152"/>
          <w:tab w:val="left" w:pos="1872"/>
          <w:tab w:val="left" w:pos="2592"/>
          <w:tab w:val="left" w:pos="3312"/>
          <w:tab w:val="left" w:pos="4032"/>
          <w:tab w:val="left" w:pos="4752"/>
          <w:tab w:val="left" w:pos="5472"/>
          <w:tab w:val="left" w:pos="6192"/>
        </w:tabs>
        <w:ind w:firstLine="1418"/>
        <w:jc w:val="both"/>
        <w:rPr>
          <w:rFonts w:asciiTheme="minorHAnsi" w:hAnsiTheme="minorHAnsi" w:cstheme="minorHAnsi"/>
          <w:sz w:val="24"/>
          <w:szCs w:val="24"/>
        </w:rPr>
      </w:pPr>
      <w:r w:rsidRPr="00233D91">
        <w:rPr>
          <w:rFonts w:asciiTheme="minorHAnsi" w:hAnsiTheme="minorHAnsi" w:cstheme="minorHAnsi"/>
          <w:b/>
          <w:sz w:val="24"/>
          <w:szCs w:val="24"/>
        </w:rPr>
        <w:t>DR.</w:t>
      </w:r>
      <w:r w:rsidRPr="00233D91">
        <w:rPr>
          <w:rFonts w:asciiTheme="minorHAnsi" w:hAnsiTheme="minorHAnsi" w:cstheme="minorHAnsi"/>
          <w:sz w:val="24"/>
          <w:szCs w:val="24"/>
        </w:rPr>
        <w:t xml:space="preserve"> </w:t>
      </w:r>
      <w:r w:rsidR="003149E4" w:rsidRPr="00233D91">
        <w:rPr>
          <w:rFonts w:asciiTheme="minorHAnsi" w:hAnsiTheme="minorHAnsi" w:cstheme="minorHAnsi"/>
          <w:b/>
          <w:sz w:val="24"/>
          <w:szCs w:val="24"/>
        </w:rPr>
        <w:t>JULIO FERNANDO GALVÃO DIAS</w:t>
      </w:r>
      <w:r w:rsidR="003C0BE2" w:rsidRPr="00233D91">
        <w:rPr>
          <w:rFonts w:asciiTheme="minorHAnsi" w:hAnsiTheme="minorHAnsi" w:cstheme="minorHAnsi"/>
          <w:sz w:val="24"/>
          <w:szCs w:val="24"/>
        </w:rPr>
        <w:t xml:space="preserve">, </w:t>
      </w:r>
      <w:r w:rsidR="00713C98" w:rsidRPr="00233D91">
        <w:rPr>
          <w:rFonts w:asciiTheme="minorHAnsi" w:hAnsiTheme="minorHAnsi" w:cstheme="minorHAnsi"/>
          <w:sz w:val="24"/>
          <w:szCs w:val="24"/>
        </w:rPr>
        <w:t xml:space="preserve">Prefeito Municipal de </w:t>
      </w:r>
      <w:r w:rsidR="003149E4" w:rsidRPr="00233D91">
        <w:rPr>
          <w:rFonts w:asciiTheme="minorHAnsi" w:hAnsiTheme="minorHAnsi" w:cstheme="minorHAnsi"/>
          <w:sz w:val="24"/>
          <w:szCs w:val="24"/>
        </w:rPr>
        <w:t>Capão Bonito</w:t>
      </w:r>
      <w:r w:rsidR="003C0BE2" w:rsidRPr="00233D91">
        <w:rPr>
          <w:rFonts w:asciiTheme="minorHAnsi" w:hAnsiTheme="minorHAnsi" w:cstheme="minorHAnsi"/>
          <w:sz w:val="24"/>
          <w:szCs w:val="24"/>
        </w:rPr>
        <w:t xml:space="preserve"> Estado de São Paulo, usando das atribuições legais e nos termos da Lei Orgânica do Município, combinada com os artigos 2º, 6º e 40 do Decreto Lei Federal nº 3365, de 21 de junho de 1941, alterado pela Lei nº 2786, de 21 de maio de 1956.</w:t>
      </w:r>
    </w:p>
    <w:p w:rsidR="003C0BE2" w:rsidRPr="00233D91" w:rsidRDefault="003C0BE2" w:rsidP="00233D91">
      <w:pPr>
        <w:tabs>
          <w:tab w:val="left" w:pos="432"/>
          <w:tab w:val="left" w:pos="1152"/>
          <w:tab w:val="left" w:pos="1872"/>
          <w:tab w:val="left" w:pos="2592"/>
          <w:tab w:val="left" w:pos="3312"/>
          <w:tab w:val="left" w:pos="4032"/>
          <w:tab w:val="left" w:pos="4752"/>
          <w:tab w:val="left" w:pos="5472"/>
          <w:tab w:val="left" w:pos="6192"/>
        </w:tabs>
        <w:ind w:firstLine="1418"/>
        <w:jc w:val="both"/>
        <w:rPr>
          <w:rFonts w:asciiTheme="minorHAnsi" w:hAnsiTheme="minorHAnsi" w:cstheme="minorHAnsi"/>
          <w:sz w:val="24"/>
          <w:szCs w:val="24"/>
        </w:rPr>
      </w:pPr>
    </w:p>
    <w:p w:rsidR="003C0BE2" w:rsidRPr="00233D91" w:rsidRDefault="003C0BE2" w:rsidP="00233D91">
      <w:pPr>
        <w:tabs>
          <w:tab w:val="left" w:pos="432"/>
          <w:tab w:val="left" w:pos="1152"/>
          <w:tab w:val="left" w:pos="1872"/>
          <w:tab w:val="left" w:pos="2592"/>
          <w:tab w:val="left" w:pos="3312"/>
          <w:tab w:val="left" w:pos="4032"/>
          <w:tab w:val="left" w:pos="4752"/>
          <w:tab w:val="left" w:pos="5472"/>
          <w:tab w:val="left" w:pos="6192"/>
        </w:tabs>
        <w:ind w:firstLine="1418"/>
        <w:jc w:val="both"/>
        <w:rPr>
          <w:rFonts w:asciiTheme="minorHAnsi" w:hAnsiTheme="minorHAnsi" w:cstheme="minorHAnsi"/>
          <w:sz w:val="24"/>
          <w:szCs w:val="24"/>
        </w:rPr>
      </w:pPr>
    </w:p>
    <w:p w:rsidR="003C0BE2" w:rsidRPr="00233D91" w:rsidRDefault="003C0BE2" w:rsidP="00233D91">
      <w:pPr>
        <w:tabs>
          <w:tab w:val="left" w:pos="432"/>
          <w:tab w:val="left" w:pos="1152"/>
          <w:tab w:val="left" w:pos="1872"/>
          <w:tab w:val="left" w:pos="2592"/>
          <w:tab w:val="left" w:pos="3312"/>
          <w:tab w:val="left" w:pos="4032"/>
          <w:tab w:val="left" w:pos="4752"/>
          <w:tab w:val="left" w:pos="5472"/>
          <w:tab w:val="left" w:pos="6192"/>
        </w:tabs>
        <w:ind w:firstLine="1418"/>
        <w:jc w:val="both"/>
        <w:rPr>
          <w:rFonts w:asciiTheme="minorHAnsi" w:hAnsiTheme="minorHAnsi" w:cstheme="minorHAnsi"/>
          <w:sz w:val="24"/>
          <w:szCs w:val="24"/>
        </w:rPr>
      </w:pPr>
    </w:p>
    <w:p w:rsidR="003C0BE2" w:rsidRPr="00233D91" w:rsidRDefault="003C0BE2" w:rsidP="00233D91">
      <w:pPr>
        <w:tabs>
          <w:tab w:val="left" w:pos="432"/>
          <w:tab w:val="left" w:pos="1152"/>
          <w:tab w:val="left" w:pos="1872"/>
          <w:tab w:val="left" w:pos="2592"/>
          <w:tab w:val="left" w:pos="3312"/>
          <w:tab w:val="left" w:pos="4032"/>
          <w:tab w:val="left" w:pos="4752"/>
          <w:tab w:val="left" w:pos="5472"/>
          <w:tab w:val="left" w:pos="6192"/>
        </w:tabs>
        <w:ind w:firstLine="1418"/>
        <w:jc w:val="both"/>
        <w:rPr>
          <w:rFonts w:asciiTheme="minorHAnsi" w:hAnsiTheme="minorHAnsi" w:cstheme="minorHAnsi"/>
          <w:sz w:val="24"/>
          <w:szCs w:val="24"/>
        </w:rPr>
      </w:pPr>
      <w:r w:rsidRPr="00233D91">
        <w:rPr>
          <w:rFonts w:asciiTheme="minorHAnsi" w:hAnsiTheme="minorHAnsi" w:cstheme="minorHAnsi"/>
          <w:b/>
          <w:sz w:val="24"/>
          <w:szCs w:val="24"/>
        </w:rPr>
        <w:t>D</w:t>
      </w:r>
      <w:r w:rsidR="00233D91" w:rsidRPr="00233D91">
        <w:rPr>
          <w:rFonts w:asciiTheme="minorHAnsi" w:hAnsiTheme="minorHAnsi" w:cstheme="minorHAnsi"/>
          <w:b/>
          <w:sz w:val="24"/>
          <w:szCs w:val="24"/>
        </w:rPr>
        <w:t xml:space="preserve"> </w:t>
      </w:r>
      <w:r w:rsidRPr="00233D91">
        <w:rPr>
          <w:rFonts w:asciiTheme="minorHAnsi" w:hAnsiTheme="minorHAnsi" w:cstheme="minorHAnsi"/>
          <w:b/>
          <w:sz w:val="24"/>
          <w:szCs w:val="24"/>
        </w:rPr>
        <w:t>E</w:t>
      </w:r>
      <w:r w:rsidR="00233D91" w:rsidRPr="00233D91">
        <w:rPr>
          <w:rFonts w:asciiTheme="minorHAnsi" w:hAnsiTheme="minorHAnsi" w:cstheme="minorHAnsi"/>
          <w:b/>
          <w:sz w:val="24"/>
          <w:szCs w:val="24"/>
        </w:rPr>
        <w:t xml:space="preserve"> </w:t>
      </w:r>
      <w:r w:rsidRPr="00233D91">
        <w:rPr>
          <w:rFonts w:asciiTheme="minorHAnsi" w:hAnsiTheme="minorHAnsi" w:cstheme="minorHAnsi"/>
          <w:b/>
          <w:sz w:val="24"/>
          <w:szCs w:val="24"/>
        </w:rPr>
        <w:t>C</w:t>
      </w:r>
      <w:r w:rsidR="00233D91" w:rsidRPr="00233D91">
        <w:rPr>
          <w:rFonts w:asciiTheme="minorHAnsi" w:hAnsiTheme="minorHAnsi" w:cstheme="minorHAnsi"/>
          <w:b/>
          <w:sz w:val="24"/>
          <w:szCs w:val="24"/>
        </w:rPr>
        <w:t xml:space="preserve"> </w:t>
      </w:r>
      <w:r w:rsidRPr="00233D91">
        <w:rPr>
          <w:rFonts w:asciiTheme="minorHAnsi" w:hAnsiTheme="minorHAnsi" w:cstheme="minorHAnsi"/>
          <w:b/>
          <w:sz w:val="24"/>
          <w:szCs w:val="24"/>
        </w:rPr>
        <w:t>R</w:t>
      </w:r>
      <w:r w:rsidR="00233D91" w:rsidRPr="00233D91">
        <w:rPr>
          <w:rFonts w:asciiTheme="minorHAnsi" w:hAnsiTheme="minorHAnsi" w:cstheme="minorHAnsi"/>
          <w:b/>
          <w:sz w:val="24"/>
          <w:szCs w:val="24"/>
        </w:rPr>
        <w:t xml:space="preserve"> </w:t>
      </w:r>
      <w:r w:rsidRPr="00233D91">
        <w:rPr>
          <w:rFonts w:asciiTheme="minorHAnsi" w:hAnsiTheme="minorHAnsi" w:cstheme="minorHAnsi"/>
          <w:b/>
          <w:sz w:val="24"/>
          <w:szCs w:val="24"/>
        </w:rPr>
        <w:t>E</w:t>
      </w:r>
      <w:r w:rsidR="00233D91" w:rsidRPr="00233D91">
        <w:rPr>
          <w:rFonts w:asciiTheme="minorHAnsi" w:hAnsiTheme="minorHAnsi" w:cstheme="minorHAnsi"/>
          <w:b/>
          <w:sz w:val="24"/>
          <w:szCs w:val="24"/>
        </w:rPr>
        <w:t xml:space="preserve"> </w:t>
      </w:r>
      <w:r w:rsidRPr="00233D91">
        <w:rPr>
          <w:rFonts w:asciiTheme="minorHAnsi" w:hAnsiTheme="minorHAnsi" w:cstheme="minorHAnsi"/>
          <w:b/>
          <w:sz w:val="24"/>
          <w:szCs w:val="24"/>
        </w:rPr>
        <w:t>T</w:t>
      </w:r>
      <w:r w:rsidR="00233D91" w:rsidRPr="00233D91">
        <w:rPr>
          <w:rFonts w:asciiTheme="minorHAnsi" w:hAnsiTheme="minorHAnsi" w:cstheme="minorHAnsi"/>
          <w:b/>
          <w:sz w:val="24"/>
          <w:szCs w:val="24"/>
        </w:rPr>
        <w:t xml:space="preserve"> </w:t>
      </w:r>
      <w:r w:rsidRPr="00233D91">
        <w:rPr>
          <w:rFonts w:asciiTheme="minorHAnsi" w:hAnsiTheme="minorHAnsi" w:cstheme="minorHAnsi"/>
          <w:b/>
          <w:sz w:val="24"/>
          <w:szCs w:val="24"/>
        </w:rPr>
        <w:t>A</w:t>
      </w:r>
      <w:r w:rsidR="00233D91" w:rsidRPr="00233D91">
        <w:rPr>
          <w:rFonts w:asciiTheme="minorHAnsi" w:hAnsiTheme="minorHAnsi" w:cstheme="minorHAnsi"/>
          <w:b/>
          <w:sz w:val="24"/>
          <w:szCs w:val="24"/>
        </w:rPr>
        <w:t xml:space="preserve">: </w:t>
      </w:r>
    </w:p>
    <w:p w:rsidR="003C0BE2" w:rsidRPr="00233D91" w:rsidRDefault="003C0BE2" w:rsidP="00233D91">
      <w:pPr>
        <w:tabs>
          <w:tab w:val="left" w:pos="432"/>
          <w:tab w:val="left" w:pos="1152"/>
          <w:tab w:val="left" w:pos="1872"/>
          <w:tab w:val="left" w:pos="2592"/>
          <w:tab w:val="left" w:pos="3312"/>
          <w:tab w:val="left" w:pos="4032"/>
          <w:tab w:val="left" w:pos="4752"/>
          <w:tab w:val="left" w:pos="5472"/>
          <w:tab w:val="left" w:pos="6192"/>
        </w:tabs>
        <w:ind w:left="3456" w:firstLine="1418"/>
        <w:jc w:val="both"/>
        <w:rPr>
          <w:rFonts w:asciiTheme="minorHAnsi" w:hAnsiTheme="minorHAnsi" w:cstheme="minorHAnsi"/>
          <w:sz w:val="24"/>
          <w:szCs w:val="24"/>
        </w:rPr>
      </w:pPr>
    </w:p>
    <w:p w:rsidR="003C0BE2" w:rsidRPr="00233D91" w:rsidRDefault="003C0BE2" w:rsidP="00233D91">
      <w:pPr>
        <w:tabs>
          <w:tab w:val="left" w:pos="432"/>
          <w:tab w:val="left" w:pos="1152"/>
          <w:tab w:val="left" w:pos="1872"/>
          <w:tab w:val="left" w:pos="2592"/>
          <w:tab w:val="left" w:pos="3312"/>
          <w:tab w:val="left" w:pos="4032"/>
          <w:tab w:val="left" w:pos="4752"/>
          <w:tab w:val="left" w:pos="5472"/>
          <w:tab w:val="left" w:pos="6192"/>
        </w:tabs>
        <w:ind w:left="3456" w:firstLine="1418"/>
        <w:jc w:val="both"/>
        <w:rPr>
          <w:rFonts w:asciiTheme="minorHAnsi" w:hAnsiTheme="minorHAnsi" w:cstheme="minorHAnsi"/>
          <w:sz w:val="24"/>
          <w:szCs w:val="24"/>
        </w:rPr>
      </w:pPr>
    </w:p>
    <w:p w:rsidR="003C0BE2" w:rsidRPr="00233D91" w:rsidRDefault="003C0BE2" w:rsidP="00233D91">
      <w:pPr>
        <w:tabs>
          <w:tab w:val="left" w:pos="432"/>
          <w:tab w:val="left" w:pos="1152"/>
          <w:tab w:val="left" w:pos="1872"/>
          <w:tab w:val="left" w:pos="2592"/>
          <w:tab w:val="left" w:pos="3312"/>
          <w:tab w:val="left" w:pos="4032"/>
          <w:tab w:val="left" w:pos="4752"/>
          <w:tab w:val="left" w:pos="5472"/>
          <w:tab w:val="left" w:pos="6192"/>
        </w:tabs>
        <w:ind w:left="3456" w:firstLine="1418"/>
        <w:jc w:val="both"/>
        <w:rPr>
          <w:rFonts w:asciiTheme="minorHAnsi" w:hAnsiTheme="minorHAnsi" w:cstheme="minorHAnsi"/>
          <w:sz w:val="24"/>
          <w:szCs w:val="24"/>
        </w:rPr>
      </w:pPr>
    </w:p>
    <w:p w:rsidR="003C0BE2" w:rsidRPr="00233D91" w:rsidRDefault="003C0BE2" w:rsidP="00233D91">
      <w:pPr>
        <w:tabs>
          <w:tab w:val="left" w:pos="432"/>
          <w:tab w:val="left" w:pos="1152"/>
          <w:tab w:val="left" w:pos="1872"/>
          <w:tab w:val="left" w:pos="2592"/>
          <w:tab w:val="left" w:pos="3312"/>
          <w:tab w:val="left" w:pos="4032"/>
          <w:tab w:val="left" w:pos="4752"/>
          <w:tab w:val="left" w:pos="5472"/>
          <w:tab w:val="left" w:pos="6192"/>
        </w:tabs>
        <w:ind w:firstLine="1418"/>
        <w:jc w:val="both"/>
        <w:rPr>
          <w:rFonts w:asciiTheme="minorHAnsi" w:hAnsiTheme="minorHAnsi" w:cstheme="minorHAnsi"/>
          <w:sz w:val="24"/>
          <w:szCs w:val="24"/>
        </w:rPr>
      </w:pPr>
      <w:r w:rsidRPr="00233D91">
        <w:rPr>
          <w:rFonts w:asciiTheme="minorHAnsi" w:hAnsiTheme="minorHAnsi" w:cstheme="minorHAnsi"/>
          <w:b/>
          <w:sz w:val="24"/>
          <w:szCs w:val="24"/>
        </w:rPr>
        <w:t>Art</w:t>
      </w:r>
      <w:r w:rsidR="00233D91" w:rsidRPr="00233D91">
        <w:rPr>
          <w:rFonts w:asciiTheme="minorHAnsi" w:hAnsiTheme="minorHAnsi" w:cstheme="minorHAnsi"/>
          <w:b/>
          <w:sz w:val="24"/>
          <w:szCs w:val="24"/>
        </w:rPr>
        <w:t>.</w:t>
      </w:r>
      <w:r w:rsidRPr="00233D91">
        <w:rPr>
          <w:rFonts w:asciiTheme="minorHAnsi" w:hAnsiTheme="minorHAnsi" w:cstheme="minorHAnsi"/>
          <w:b/>
          <w:sz w:val="24"/>
          <w:szCs w:val="24"/>
        </w:rPr>
        <w:t xml:space="preserve"> 1º </w:t>
      </w:r>
      <w:r w:rsidRPr="00233D91">
        <w:rPr>
          <w:rFonts w:asciiTheme="minorHAnsi" w:hAnsiTheme="minorHAnsi" w:cstheme="minorHAnsi"/>
          <w:sz w:val="24"/>
          <w:szCs w:val="24"/>
        </w:rPr>
        <w:t>Fica declarado de utilidade pública, para fins de desapropriação e/ou instituição de servidão de passagem pela Companhia de Saneamento Básico do Estado de São Paulo - SABESP, por via amigável ou judicial, o imóvel abaixo caracteriz</w:t>
      </w:r>
      <w:r w:rsidR="006871B1" w:rsidRPr="00233D91">
        <w:rPr>
          <w:rFonts w:asciiTheme="minorHAnsi" w:hAnsiTheme="minorHAnsi" w:cstheme="minorHAnsi"/>
          <w:sz w:val="24"/>
          <w:szCs w:val="24"/>
        </w:rPr>
        <w:t xml:space="preserve">ado, necessário a implantação </w:t>
      </w:r>
      <w:r w:rsidR="000D3030" w:rsidRPr="00233D91">
        <w:rPr>
          <w:rFonts w:asciiTheme="minorHAnsi" w:hAnsiTheme="minorHAnsi" w:cstheme="minorHAnsi"/>
          <w:sz w:val="24"/>
          <w:szCs w:val="24"/>
        </w:rPr>
        <w:t>d</w:t>
      </w:r>
      <w:r w:rsidR="007B5305" w:rsidRPr="00233D91">
        <w:rPr>
          <w:rFonts w:asciiTheme="minorHAnsi" w:hAnsiTheme="minorHAnsi" w:cstheme="minorHAnsi"/>
          <w:sz w:val="24"/>
          <w:szCs w:val="24"/>
        </w:rPr>
        <w:t>a</w:t>
      </w:r>
      <w:r w:rsidR="00233D91" w:rsidRPr="00233D91">
        <w:rPr>
          <w:rFonts w:asciiTheme="minorHAnsi" w:hAnsiTheme="minorHAnsi" w:cstheme="minorHAnsi"/>
          <w:sz w:val="24"/>
          <w:szCs w:val="24"/>
        </w:rPr>
        <w:t xml:space="preserve"> </w:t>
      </w:r>
      <w:r w:rsidR="007B5305" w:rsidRPr="00233D91">
        <w:rPr>
          <w:rFonts w:asciiTheme="minorHAnsi" w:hAnsiTheme="minorHAnsi" w:cstheme="minorHAnsi"/>
          <w:b/>
          <w:sz w:val="24"/>
          <w:szCs w:val="24"/>
        </w:rPr>
        <w:t>ETA</w:t>
      </w:r>
      <w:r w:rsidR="00233D91" w:rsidRPr="00233D91">
        <w:rPr>
          <w:rFonts w:asciiTheme="minorHAnsi" w:hAnsiTheme="minorHAnsi" w:cstheme="minorHAnsi"/>
          <w:b/>
          <w:sz w:val="24"/>
          <w:szCs w:val="24"/>
        </w:rPr>
        <w:t xml:space="preserve"> </w:t>
      </w:r>
      <w:r w:rsidR="00AD329E" w:rsidRPr="00233D91">
        <w:rPr>
          <w:rFonts w:asciiTheme="minorHAnsi" w:hAnsiTheme="minorHAnsi" w:cstheme="minorHAnsi"/>
          <w:b/>
          <w:sz w:val="24"/>
          <w:szCs w:val="24"/>
        </w:rPr>
        <w:t>Taquaral Abaixo</w:t>
      </w:r>
      <w:r w:rsidRPr="00233D91">
        <w:rPr>
          <w:rFonts w:asciiTheme="minorHAnsi" w:hAnsiTheme="minorHAnsi" w:cstheme="minorHAnsi"/>
          <w:sz w:val="24"/>
          <w:szCs w:val="24"/>
        </w:rPr>
        <w:t xml:space="preserve">, integrante do Sistema de </w:t>
      </w:r>
      <w:r w:rsidR="004E4B03" w:rsidRPr="00233D91">
        <w:rPr>
          <w:rFonts w:asciiTheme="minorHAnsi" w:hAnsiTheme="minorHAnsi" w:cstheme="minorHAnsi"/>
          <w:sz w:val="24"/>
          <w:szCs w:val="24"/>
        </w:rPr>
        <w:t>Abastecimento de Água</w:t>
      </w:r>
      <w:r w:rsidRPr="00233D91">
        <w:rPr>
          <w:rFonts w:asciiTheme="minorHAnsi" w:hAnsiTheme="minorHAnsi" w:cstheme="minorHAnsi"/>
          <w:sz w:val="24"/>
          <w:szCs w:val="24"/>
        </w:rPr>
        <w:t xml:space="preserve">desta cidade de </w:t>
      </w:r>
      <w:r w:rsidR="003149E4" w:rsidRPr="00233D91">
        <w:rPr>
          <w:rFonts w:asciiTheme="minorHAnsi" w:hAnsiTheme="minorHAnsi" w:cstheme="minorHAnsi"/>
          <w:sz w:val="24"/>
          <w:szCs w:val="24"/>
        </w:rPr>
        <w:t>Capão Bonito</w:t>
      </w:r>
      <w:r w:rsidRPr="00233D91">
        <w:rPr>
          <w:rFonts w:asciiTheme="minorHAnsi" w:hAnsiTheme="minorHAnsi" w:cstheme="minorHAnsi"/>
          <w:sz w:val="24"/>
          <w:szCs w:val="24"/>
        </w:rPr>
        <w:t xml:space="preserve">, imóvel esse </w:t>
      </w:r>
      <w:r w:rsidR="003149E4" w:rsidRPr="00233D91">
        <w:rPr>
          <w:rFonts w:asciiTheme="minorHAnsi" w:hAnsiTheme="minorHAnsi" w:cstheme="minorHAnsi"/>
          <w:sz w:val="24"/>
          <w:szCs w:val="24"/>
        </w:rPr>
        <w:t>ocupado por</w:t>
      </w:r>
      <w:r w:rsidR="00233D91" w:rsidRPr="00233D91">
        <w:rPr>
          <w:rFonts w:asciiTheme="minorHAnsi" w:hAnsiTheme="minorHAnsi" w:cstheme="minorHAnsi"/>
          <w:sz w:val="24"/>
          <w:szCs w:val="24"/>
        </w:rPr>
        <w:t xml:space="preserve"> </w:t>
      </w:r>
      <w:r w:rsidR="003149E4" w:rsidRPr="00233D91">
        <w:rPr>
          <w:rFonts w:asciiTheme="minorHAnsi" w:hAnsiTheme="minorHAnsi" w:cstheme="minorHAnsi"/>
          <w:b/>
          <w:sz w:val="24"/>
          <w:szCs w:val="24"/>
        </w:rPr>
        <w:t>M</w:t>
      </w:r>
      <w:r w:rsidR="007B5305" w:rsidRPr="00233D91">
        <w:rPr>
          <w:rFonts w:asciiTheme="minorHAnsi" w:hAnsiTheme="minorHAnsi" w:cstheme="minorHAnsi"/>
          <w:b/>
          <w:sz w:val="24"/>
          <w:szCs w:val="24"/>
        </w:rPr>
        <w:t>aria Lucia Bento Domingues e Outros</w:t>
      </w:r>
      <w:r w:rsidR="003149E4" w:rsidRPr="00233D91">
        <w:rPr>
          <w:rFonts w:asciiTheme="minorHAnsi" w:hAnsiTheme="minorHAnsi" w:cstheme="minorHAnsi"/>
          <w:b/>
          <w:sz w:val="24"/>
          <w:szCs w:val="24"/>
        </w:rPr>
        <w:t>,</w:t>
      </w:r>
      <w:r w:rsidR="00E478A0">
        <w:rPr>
          <w:rFonts w:asciiTheme="minorHAnsi" w:hAnsiTheme="minorHAnsi" w:cstheme="minorHAnsi"/>
          <w:b/>
          <w:sz w:val="24"/>
          <w:szCs w:val="24"/>
        </w:rPr>
        <w:t xml:space="preserve"> </w:t>
      </w:r>
      <w:r w:rsidRPr="00233D91">
        <w:rPr>
          <w:rFonts w:asciiTheme="minorHAnsi" w:hAnsiTheme="minorHAnsi" w:cstheme="minorHAnsi"/>
          <w:sz w:val="24"/>
          <w:szCs w:val="24"/>
        </w:rPr>
        <w:t xml:space="preserve">com as medidas limites e confrontações mencionadas na planta </w:t>
      </w:r>
      <w:r w:rsidR="00FC5326" w:rsidRPr="00233D91">
        <w:rPr>
          <w:rFonts w:asciiTheme="minorHAnsi" w:hAnsiTheme="minorHAnsi" w:cstheme="minorHAnsi"/>
          <w:sz w:val="24"/>
          <w:szCs w:val="24"/>
        </w:rPr>
        <w:t xml:space="preserve">ERBE </w:t>
      </w:r>
      <w:r w:rsidR="000E2130" w:rsidRPr="00233D91">
        <w:rPr>
          <w:rFonts w:asciiTheme="minorHAnsi" w:hAnsiTheme="minorHAnsi" w:cstheme="minorHAnsi"/>
          <w:sz w:val="24"/>
          <w:szCs w:val="24"/>
        </w:rPr>
        <w:t>9</w:t>
      </w:r>
      <w:r w:rsidR="004E4B03" w:rsidRPr="00233D91">
        <w:rPr>
          <w:rFonts w:asciiTheme="minorHAnsi" w:hAnsiTheme="minorHAnsi" w:cstheme="minorHAnsi"/>
          <w:sz w:val="24"/>
          <w:szCs w:val="24"/>
        </w:rPr>
        <w:t>55</w:t>
      </w:r>
      <w:r w:rsidR="007B5305" w:rsidRPr="00233D91">
        <w:rPr>
          <w:rFonts w:asciiTheme="minorHAnsi" w:hAnsiTheme="minorHAnsi" w:cstheme="minorHAnsi"/>
          <w:sz w:val="24"/>
          <w:szCs w:val="24"/>
        </w:rPr>
        <w:t>8</w:t>
      </w:r>
      <w:r w:rsidR="00FC5326" w:rsidRPr="00233D91">
        <w:rPr>
          <w:rFonts w:asciiTheme="minorHAnsi" w:hAnsiTheme="minorHAnsi" w:cstheme="minorHAnsi"/>
          <w:sz w:val="24"/>
          <w:szCs w:val="24"/>
        </w:rPr>
        <w:t>/2</w:t>
      </w:r>
      <w:r w:rsidR="004E4B03" w:rsidRPr="00233D91">
        <w:rPr>
          <w:rFonts w:asciiTheme="minorHAnsi" w:hAnsiTheme="minorHAnsi" w:cstheme="minorHAnsi"/>
          <w:sz w:val="24"/>
          <w:szCs w:val="24"/>
        </w:rPr>
        <w:t>3</w:t>
      </w:r>
      <w:r w:rsidR="00E478A0">
        <w:rPr>
          <w:rFonts w:asciiTheme="minorHAnsi" w:hAnsiTheme="minorHAnsi" w:cstheme="minorHAnsi"/>
          <w:sz w:val="24"/>
          <w:szCs w:val="24"/>
        </w:rPr>
        <w:t xml:space="preserve"> </w:t>
      </w:r>
      <w:r w:rsidRPr="00233D91">
        <w:rPr>
          <w:rFonts w:asciiTheme="minorHAnsi" w:hAnsiTheme="minorHAnsi" w:cstheme="minorHAnsi"/>
          <w:sz w:val="24"/>
          <w:szCs w:val="24"/>
        </w:rPr>
        <w:t xml:space="preserve">e respectivo memorial descritivo, contido no cadastro nº. </w:t>
      </w:r>
      <w:r w:rsidR="003E4922" w:rsidRPr="00233D91">
        <w:rPr>
          <w:rFonts w:asciiTheme="minorHAnsi" w:hAnsiTheme="minorHAnsi" w:cstheme="minorHAnsi"/>
          <w:b/>
          <w:sz w:val="24"/>
          <w:szCs w:val="24"/>
        </w:rPr>
        <w:t>08</w:t>
      </w:r>
      <w:r w:rsidR="003149E4" w:rsidRPr="00233D91">
        <w:rPr>
          <w:rFonts w:asciiTheme="minorHAnsi" w:hAnsiTheme="minorHAnsi" w:cstheme="minorHAnsi"/>
          <w:b/>
          <w:sz w:val="24"/>
          <w:szCs w:val="24"/>
        </w:rPr>
        <w:t>02</w:t>
      </w:r>
      <w:r w:rsidR="003E4922" w:rsidRPr="00233D91">
        <w:rPr>
          <w:rFonts w:asciiTheme="minorHAnsi" w:hAnsiTheme="minorHAnsi" w:cstheme="minorHAnsi"/>
          <w:b/>
          <w:sz w:val="24"/>
          <w:szCs w:val="24"/>
        </w:rPr>
        <w:t>/</w:t>
      </w:r>
      <w:r w:rsidR="005D5EF2" w:rsidRPr="00233D91">
        <w:rPr>
          <w:rFonts w:asciiTheme="minorHAnsi" w:hAnsiTheme="minorHAnsi" w:cstheme="minorHAnsi"/>
          <w:b/>
          <w:sz w:val="24"/>
          <w:szCs w:val="24"/>
        </w:rPr>
        <w:t>0</w:t>
      </w:r>
      <w:r w:rsidR="003149E4" w:rsidRPr="00233D91">
        <w:rPr>
          <w:rFonts w:asciiTheme="minorHAnsi" w:hAnsiTheme="minorHAnsi" w:cstheme="minorHAnsi"/>
          <w:b/>
          <w:sz w:val="24"/>
          <w:szCs w:val="24"/>
        </w:rPr>
        <w:t>5</w:t>
      </w:r>
      <w:r w:rsidR="007B5305" w:rsidRPr="00233D91">
        <w:rPr>
          <w:rFonts w:asciiTheme="minorHAnsi" w:hAnsiTheme="minorHAnsi" w:cstheme="minorHAnsi"/>
          <w:b/>
          <w:sz w:val="24"/>
          <w:szCs w:val="24"/>
        </w:rPr>
        <w:t>7</w:t>
      </w:r>
      <w:r w:rsidR="00233D91" w:rsidRPr="00233D91">
        <w:rPr>
          <w:rFonts w:asciiTheme="minorHAnsi" w:hAnsiTheme="minorHAnsi" w:cstheme="minorHAnsi"/>
          <w:sz w:val="24"/>
          <w:szCs w:val="24"/>
        </w:rPr>
        <w:t>,</w:t>
      </w:r>
      <w:r w:rsidR="00233D91" w:rsidRPr="00233D91">
        <w:rPr>
          <w:rFonts w:asciiTheme="minorHAnsi" w:hAnsiTheme="minorHAnsi" w:cstheme="minorHAnsi"/>
          <w:b/>
          <w:sz w:val="24"/>
          <w:szCs w:val="24"/>
        </w:rPr>
        <w:t xml:space="preserve"> </w:t>
      </w:r>
      <w:r w:rsidRPr="00233D91">
        <w:rPr>
          <w:rFonts w:asciiTheme="minorHAnsi" w:hAnsiTheme="minorHAnsi" w:cstheme="minorHAnsi"/>
          <w:sz w:val="24"/>
          <w:szCs w:val="24"/>
        </w:rPr>
        <w:t>a saber:</w:t>
      </w:r>
    </w:p>
    <w:p w:rsidR="000E2130" w:rsidRPr="00233D91" w:rsidRDefault="000E2130" w:rsidP="00233D91">
      <w:pPr>
        <w:ind w:right="-70" w:firstLine="1418"/>
        <w:rPr>
          <w:rFonts w:asciiTheme="minorHAnsi" w:hAnsiTheme="minorHAnsi" w:cstheme="minorHAnsi"/>
          <w:b/>
          <w:sz w:val="24"/>
          <w:szCs w:val="24"/>
        </w:rPr>
      </w:pPr>
    </w:p>
    <w:p w:rsidR="00E1013E" w:rsidRPr="00233D91" w:rsidRDefault="00E1013E" w:rsidP="00233D91">
      <w:pPr>
        <w:ind w:right="-70" w:firstLine="1418"/>
        <w:rPr>
          <w:rFonts w:asciiTheme="minorHAnsi" w:hAnsiTheme="minorHAnsi" w:cstheme="minorHAnsi"/>
          <w:bCs/>
          <w:sz w:val="24"/>
          <w:szCs w:val="24"/>
        </w:rPr>
      </w:pPr>
      <w:r w:rsidRPr="00233D91">
        <w:rPr>
          <w:rFonts w:asciiTheme="minorHAnsi" w:hAnsiTheme="minorHAnsi" w:cstheme="minorHAnsi"/>
          <w:b/>
          <w:sz w:val="24"/>
          <w:szCs w:val="24"/>
        </w:rPr>
        <w:t>Cadastro:</w:t>
      </w:r>
      <w:r w:rsidR="00E478A0">
        <w:rPr>
          <w:rFonts w:asciiTheme="minorHAnsi" w:hAnsiTheme="minorHAnsi" w:cstheme="minorHAnsi"/>
          <w:b/>
          <w:sz w:val="24"/>
          <w:szCs w:val="24"/>
        </w:rPr>
        <w:t xml:space="preserve"> </w:t>
      </w:r>
      <w:r w:rsidRPr="00233D91">
        <w:rPr>
          <w:rFonts w:asciiTheme="minorHAnsi" w:hAnsiTheme="minorHAnsi" w:cstheme="minorHAnsi"/>
          <w:sz w:val="24"/>
          <w:szCs w:val="24"/>
        </w:rPr>
        <w:t>08</w:t>
      </w:r>
      <w:r w:rsidR="003149E4" w:rsidRPr="00233D91">
        <w:rPr>
          <w:rFonts w:asciiTheme="minorHAnsi" w:hAnsiTheme="minorHAnsi" w:cstheme="minorHAnsi"/>
          <w:sz w:val="24"/>
          <w:szCs w:val="24"/>
        </w:rPr>
        <w:t>02</w:t>
      </w:r>
      <w:r w:rsidRPr="00233D91">
        <w:rPr>
          <w:rFonts w:asciiTheme="minorHAnsi" w:hAnsiTheme="minorHAnsi" w:cstheme="minorHAnsi"/>
          <w:sz w:val="24"/>
          <w:szCs w:val="24"/>
        </w:rPr>
        <w:t>/0</w:t>
      </w:r>
      <w:r w:rsidR="003149E4" w:rsidRPr="00233D91">
        <w:rPr>
          <w:rFonts w:asciiTheme="minorHAnsi" w:hAnsiTheme="minorHAnsi" w:cstheme="minorHAnsi"/>
          <w:sz w:val="24"/>
          <w:szCs w:val="24"/>
        </w:rPr>
        <w:t>5</w:t>
      </w:r>
      <w:r w:rsidR="007B5305" w:rsidRPr="00233D91">
        <w:rPr>
          <w:rFonts w:asciiTheme="minorHAnsi" w:hAnsiTheme="minorHAnsi" w:cstheme="minorHAnsi"/>
          <w:sz w:val="24"/>
          <w:szCs w:val="24"/>
        </w:rPr>
        <w:t>7</w:t>
      </w:r>
      <w:r w:rsidRPr="00233D91">
        <w:rPr>
          <w:rFonts w:asciiTheme="minorHAnsi" w:hAnsiTheme="minorHAnsi" w:cstheme="minorHAnsi"/>
          <w:color w:val="FF0000"/>
          <w:sz w:val="24"/>
          <w:szCs w:val="24"/>
        </w:rPr>
        <w:tab/>
      </w:r>
      <w:r w:rsidRPr="00233D91">
        <w:rPr>
          <w:rFonts w:asciiTheme="minorHAnsi" w:hAnsiTheme="minorHAnsi" w:cstheme="minorHAnsi"/>
          <w:b/>
          <w:sz w:val="24"/>
          <w:szCs w:val="24"/>
        </w:rPr>
        <w:t xml:space="preserve">Desenho Final: </w:t>
      </w:r>
      <w:r w:rsidR="00FC5326" w:rsidRPr="00233D91">
        <w:rPr>
          <w:rFonts w:asciiTheme="minorHAnsi" w:hAnsiTheme="minorHAnsi" w:cstheme="minorHAnsi"/>
          <w:sz w:val="24"/>
          <w:szCs w:val="24"/>
        </w:rPr>
        <w:t xml:space="preserve">ERBE </w:t>
      </w:r>
      <w:r w:rsidR="000E2130" w:rsidRPr="00233D91">
        <w:rPr>
          <w:rFonts w:asciiTheme="minorHAnsi" w:hAnsiTheme="minorHAnsi" w:cstheme="minorHAnsi"/>
          <w:sz w:val="24"/>
          <w:szCs w:val="24"/>
        </w:rPr>
        <w:t>95</w:t>
      </w:r>
      <w:r w:rsidR="004E4B03" w:rsidRPr="00233D91">
        <w:rPr>
          <w:rFonts w:asciiTheme="minorHAnsi" w:hAnsiTheme="minorHAnsi" w:cstheme="minorHAnsi"/>
          <w:sz w:val="24"/>
          <w:szCs w:val="24"/>
        </w:rPr>
        <w:t>5</w:t>
      </w:r>
      <w:r w:rsidR="007B5305" w:rsidRPr="00233D91">
        <w:rPr>
          <w:rFonts w:asciiTheme="minorHAnsi" w:hAnsiTheme="minorHAnsi" w:cstheme="minorHAnsi"/>
          <w:sz w:val="24"/>
          <w:szCs w:val="24"/>
        </w:rPr>
        <w:t>8</w:t>
      </w:r>
      <w:r w:rsidR="00FC5326" w:rsidRPr="00233D91">
        <w:rPr>
          <w:rFonts w:asciiTheme="minorHAnsi" w:hAnsiTheme="minorHAnsi" w:cstheme="minorHAnsi"/>
          <w:sz w:val="24"/>
          <w:szCs w:val="24"/>
        </w:rPr>
        <w:t>/2</w:t>
      </w:r>
      <w:r w:rsidR="004E4B03" w:rsidRPr="00233D91">
        <w:rPr>
          <w:rFonts w:asciiTheme="minorHAnsi" w:hAnsiTheme="minorHAnsi" w:cstheme="minorHAnsi"/>
          <w:sz w:val="24"/>
          <w:szCs w:val="24"/>
        </w:rPr>
        <w:t>3</w:t>
      </w:r>
    </w:p>
    <w:p w:rsidR="00E478A0" w:rsidRDefault="003149E4" w:rsidP="00233D91">
      <w:pPr>
        <w:tabs>
          <w:tab w:val="left" w:pos="720"/>
          <w:tab w:val="left" w:pos="1440"/>
          <w:tab w:val="left" w:pos="2160"/>
          <w:tab w:val="left" w:pos="2880"/>
          <w:tab w:val="left" w:pos="3600"/>
          <w:tab w:val="left" w:pos="4320"/>
          <w:tab w:val="left" w:pos="5040"/>
          <w:tab w:val="left" w:pos="5760"/>
          <w:tab w:val="left" w:pos="8430"/>
        </w:tabs>
        <w:ind w:firstLine="1418"/>
        <w:rPr>
          <w:rFonts w:asciiTheme="minorHAnsi" w:hAnsiTheme="minorHAnsi" w:cstheme="minorHAnsi"/>
          <w:sz w:val="24"/>
          <w:szCs w:val="24"/>
        </w:rPr>
      </w:pPr>
      <w:r w:rsidRPr="00233D91">
        <w:rPr>
          <w:rFonts w:asciiTheme="minorHAnsi" w:hAnsiTheme="minorHAnsi" w:cstheme="minorHAnsi"/>
          <w:b/>
          <w:sz w:val="24"/>
          <w:szCs w:val="24"/>
        </w:rPr>
        <w:t>Ocupante</w:t>
      </w:r>
      <w:r w:rsidR="00E1013E" w:rsidRPr="00233D91">
        <w:rPr>
          <w:rFonts w:asciiTheme="minorHAnsi" w:hAnsiTheme="minorHAnsi" w:cstheme="minorHAnsi"/>
          <w:b/>
          <w:sz w:val="24"/>
          <w:szCs w:val="24"/>
        </w:rPr>
        <w:t>:</w:t>
      </w:r>
      <w:r w:rsidR="00E478A0">
        <w:rPr>
          <w:rFonts w:asciiTheme="minorHAnsi" w:hAnsiTheme="minorHAnsi" w:cstheme="minorHAnsi"/>
          <w:b/>
          <w:sz w:val="24"/>
          <w:szCs w:val="24"/>
        </w:rPr>
        <w:t xml:space="preserve"> </w:t>
      </w:r>
      <w:r w:rsidRPr="00233D91">
        <w:rPr>
          <w:rFonts w:asciiTheme="minorHAnsi" w:hAnsiTheme="minorHAnsi" w:cstheme="minorHAnsi"/>
          <w:sz w:val="24"/>
          <w:szCs w:val="24"/>
        </w:rPr>
        <w:t>M</w:t>
      </w:r>
      <w:r w:rsidR="007B5305" w:rsidRPr="00233D91">
        <w:rPr>
          <w:rFonts w:asciiTheme="minorHAnsi" w:hAnsiTheme="minorHAnsi" w:cstheme="minorHAnsi"/>
          <w:sz w:val="24"/>
          <w:szCs w:val="24"/>
        </w:rPr>
        <w:t xml:space="preserve">aria Lucia Bento </w:t>
      </w:r>
      <w:r w:rsidR="00233D91" w:rsidRPr="00233D91">
        <w:rPr>
          <w:rFonts w:asciiTheme="minorHAnsi" w:hAnsiTheme="minorHAnsi" w:cstheme="minorHAnsi"/>
          <w:sz w:val="24"/>
          <w:szCs w:val="24"/>
        </w:rPr>
        <w:t>Domingues</w:t>
      </w:r>
      <w:r w:rsidR="00233D91">
        <w:rPr>
          <w:rFonts w:asciiTheme="minorHAnsi" w:hAnsiTheme="minorHAnsi" w:cstheme="minorHAnsi"/>
          <w:sz w:val="24"/>
          <w:szCs w:val="24"/>
        </w:rPr>
        <w:t xml:space="preserve"> </w:t>
      </w:r>
      <w:r w:rsidR="00E478A0" w:rsidRPr="00233D91">
        <w:rPr>
          <w:rFonts w:asciiTheme="minorHAnsi" w:hAnsiTheme="minorHAnsi" w:cstheme="minorHAnsi"/>
          <w:sz w:val="24"/>
          <w:szCs w:val="24"/>
        </w:rPr>
        <w:t>e Outros</w:t>
      </w:r>
      <w:r w:rsidR="00E478A0">
        <w:rPr>
          <w:rFonts w:asciiTheme="minorHAnsi" w:hAnsiTheme="minorHAnsi" w:cstheme="minorHAnsi"/>
          <w:sz w:val="24"/>
          <w:szCs w:val="24"/>
        </w:rPr>
        <w:t xml:space="preserve">  </w:t>
      </w:r>
    </w:p>
    <w:p w:rsidR="00233D91" w:rsidRDefault="00233D91" w:rsidP="00233D91">
      <w:pPr>
        <w:tabs>
          <w:tab w:val="left" w:pos="720"/>
          <w:tab w:val="left" w:pos="1440"/>
          <w:tab w:val="left" w:pos="2160"/>
          <w:tab w:val="left" w:pos="2880"/>
          <w:tab w:val="left" w:pos="3600"/>
          <w:tab w:val="left" w:pos="4320"/>
          <w:tab w:val="left" w:pos="5040"/>
          <w:tab w:val="left" w:pos="5760"/>
          <w:tab w:val="left" w:pos="8430"/>
        </w:tabs>
        <w:ind w:firstLine="1418"/>
        <w:rPr>
          <w:rFonts w:asciiTheme="minorHAnsi" w:hAnsiTheme="minorHAnsi" w:cstheme="minorHAnsi"/>
          <w:sz w:val="24"/>
          <w:szCs w:val="24"/>
        </w:rPr>
      </w:pPr>
      <w:r w:rsidRPr="00233D91">
        <w:rPr>
          <w:rFonts w:asciiTheme="minorHAnsi" w:hAnsiTheme="minorHAnsi" w:cstheme="minorHAnsi"/>
          <w:b/>
          <w:sz w:val="24"/>
          <w:szCs w:val="24"/>
        </w:rPr>
        <w:t>Área</w:t>
      </w:r>
      <w:r w:rsidR="00E1013E" w:rsidRPr="00233D91">
        <w:rPr>
          <w:rFonts w:asciiTheme="minorHAnsi" w:hAnsiTheme="minorHAnsi" w:cstheme="minorHAnsi"/>
          <w:b/>
          <w:sz w:val="24"/>
          <w:szCs w:val="24"/>
        </w:rPr>
        <w:t>:</w:t>
      </w:r>
      <w:r w:rsidR="00E478A0">
        <w:rPr>
          <w:rFonts w:asciiTheme="minorHAnsi" w:hAnsiTheme="minorHAnsi" w:cstheme="minorHAnsi"/>
          <w:b/>
          <w:sz w:val="24"/>
          <w:szCs w:val="24"/>
        </w:rPr>
        <w:t xml:space="preserve"> </w:t>
      </w:r>
      <w:r w:rsidR="00AD329E" w:rsidRPr="00233D91">
        <w:rPr>
          <w:rFonts w:asciiTheme="minorHAnsi" w:hAnsiTheme="minorHAnsi" w:cstheme="minorHAnsi"/>
          <w:sz w:val="24"/>
          <w:szCs w:val="24"/>
        </w:rPr>
        <w:t>1</w:t>
      </w:r>
      <w:r w:rsidR="007B5305" w:rsidRPr="00233D91">
        <w:rPr>
          <w:rFonts w:asciiTheme="minorHAnsi" w:hAnsiTheme="minorHAnsi" w:cstheme="minorHAnsi"/>
          <w:sz w:val="24"/>
          <w:szCs w:val="24"/>
        </w:rPr>
        <w:t>2</w:t>
      </w:r>
      <w:r w:rsidR="00AD329E" w:rsidRPr="00233D91">
        <w:rPr>
          <w:rFonts w:asciiTheme="minorHAnsi" w:hAnsiTheme="minorHAnsi" w:cstheme="minorHAnsi"/>
          <w:sz w:val="24"/>
          <w:szCs w:val="24"/>
        </w:rPr>
        <w:t>9</w:t>
      </w:r>
      <w:r w:rsidR="003149E4" w:rsidRPr="00233D91">
        <w:rPr>
          <w:rFonts w:asciiTheme="minorHAnsi" w:hAnsiTheme="minorHAnsi" w:cstheme="minorHAnsi"/>
          <w:sz w:val="24"/>
          <w:szCs w:val="24"/>
        </w:rPr>
        <w:t>,</w:t>
      </w:r>
      <w:r w:rsidR="007B5305" w:rsidRPr="00233D91">
        <w:rPr>
          <w:rFonts w:asciiTheme="minorHAnsi" w:hAnsiTheme="minorHAnsi" w:cstheme="minorHAnsi"/>
          <w:sz w:val="24"/>
          <w:szCs w:val="24"/>
        </w:rPr>
        <w:t>60</w:t>
      </w:r>
      <w:r w:rsidR="00E1013E" w:rsidRPr="00233D91">
        <w:rPr>
          <w:rFonts w:asciiTheme="minorHAnsi" w:hAnsiTheme="minorHAnsi" w:cstheme="minorHAnsi"/>
          <w:sz w:val="24"/>
          <w:szCs w:val="24"/>
        </w:rPr>
        <w:t>m²</w:t>
      </w:r>
      <w:r w:rsidRPr="00233D91">
        <w:rPr>
          <w:rFonts w:asciiTheme="minorHAnsi" w:hAnsiTheme="minorHAnsi" w:cstheme="minorHAnsi"/>
          <w:sz w:val="24"/>
          <w:szCs w:val="24"/>
        </w:rPr>
        <w:t xml:space="preserve"> </w:t>
      </w:r>
      <w:bookmarkStart w:id="0" w:name="_GoBack"/>
      <w:bookmarkEnd w:id="0"/>
    </w:p>
    <w:p w:rsidR="00E478A0" w:rsidRPr="00233D91" w:rsidRDefault="00E478A0" w:rsidP="00E478A0">
      <w:pPr>
        <w:tabs>
          <w:tab w:val="left" w:pos="720"/>
          <w:tab w:val="left" w:pos="1440"/>
          <w:tab w:val="left" w:pos="2160"/>
          <w:tab w:val="left" w:pos="2880"/>
          <w:tab w:val="left" w:pos="3600"/>
          <w:tab w:val="left" w:pos="4320"/>
          <w:tab w:val="left" w:pos="5040"/>
          <w:tab w:val="left" w:pos="5760"/>
          <w:tab w:val="left" w:pos="8430"/>
        </w:tabs>
        <w:rPr>
          <w:rFonts w:asciiTheme="minorHAnsi" w:hAnsiTheme="minorHAnsi" w:cstheme="minorHAnsi"/>
          <w:sz w:val="24"/>
          <w:szCs w:val="24"/>
        </w:rPr>
      </w:pPr>
    </w:p>
    <w:p w:rsidR="007B5305" w:rsidRPr="00233D91" w:rsidRDefault="007B5305" w:rsidP="00233D91">
      <w:pPr>
        <w:tabs>
          <w:tab w:val="left" w:pos="720"/>
          <w:tab w:val="left" w:pos="1440"/>
          <w:tab w:val="left" w:pos="2160"/>
          <w:tab w:val="left" w:pos="2880"/>
          <w:tab w:val="left" w:pos="3600"/>
          <w:tab w:val="left" w:pos="4320"/>
          <w:tab w:val="left" w:pos="5040"/>
          <w:tab w:val="left" w:pos="5760"/>
          <w:tab w:val="left" w:pos="8430"/>
        </w:tabs>
        <w:ind w:firstLine="1418"/>
        <w:rPr>
          <w:rFonts w:asciiTheme="minorHAnsi" w:hAnsiTheme="minorHAnsi" w:cstheme="minorHAnsi"/>
          <w:b/>
          <w:color w:val="000000"/>
          <w:sz w:val="24"/>
          <w:szCs w:val="24"/>
        </w:rPr>
      </w:pPr>
      <w:r w:rsidRPr="00233D91">
        <w:rPr>
          <w:rFonts w:asciiTheme="minorHAnsi" w:hAnsiTheme="minorHAnsi" w:cstheme="minorHAnsi"/>
          <w:b/>
          <w:color w:val="000000"/>
          <w:sz w:val="24"/>
          <w:szCs w:val="24"/>
        </w:rPr>
        <w:t>Área: (5 – 6 – 7 – 8 - 5) = 129,60m²</w:t>
      </w:r>
    </w:p>
    <w:p w:rsidR="007B5305" w:rsidRPr="00233D91" w:rsidRDefault="007B5305" w:rsidP="00233D91">
      <w:pPr>
        <w:spacing w:before="100" w:beforeAutospacing="1" w:after="100" w:afterAutospacing="1"/>
        <w:ind w:firstLine="1418"/>
        <w:jc w:val="both"/>
        <w:rPr>
          <w:rFonts w:asciiTheme="minorHAnsi" w:hAnsiTheme="minorHAnsi" w:cstheme="minorHAnsi"/>
          <w:color w:val="000000"/>
          <w:sz w:val="24"/>
          <w:szCs w:val="24"/>
        </w:rPr>
      </w:pPr>
      <w:r w:rsidRPr="00233D91">
        <w:rPr>
          <w:rFonts w:asciiTheme="minorHAnsi" w:hAnsiTheme="minorHAnsi" w:cstheme="minorHAnsi"/>
          <w:color w:val="000000"/>
          <w:sz w:val="24"/>
          <w:szCs w:val="24"/>
        </w:rPr>
        <w:t xml:space="preserve">Parte de terras em um terreno, situado à Estrada da Abaitinga, Bairro Taquaral Abaixo, Município e Comarca de Capão Bonito-SP, representado no desenho Sabesp ERBE 9558/23, com a seguinte descrição: inicia no ponto aqui designado "5", de coordenadas E=793.425,519m e N=7.340.406,563m, localizado no alinhamento da Estrada da Abaitinga, distante 126,65m da confluência formada com uma Rua sem </w:t>
      </w:r>
      <w:r w:rsidRPr="00233D91">
        <w:rPr>
          <w:rFonts w:asciiTheme="minorHAnsi" w:hAnsiTheme="minorHAnsi" w:cstheme="minorHAnsi"/>
          <w:color w:val="000000"/>
          <w:sz w:val="24"/>
          <w:szCs w:val="24"/>
        </w:rPr>
        <w:lastRenderedPageBreak/>
        <w:t>denominação, daí, segue confrontando com área remanescente, com os seguintes azimutes e distâncias: 330°19'35" e 12,65m até o ponto aqui designado "6", de coordenadas E=793.419,256m e N=7.340.417,555m; 60°07'21" e 10,13m até o ponto aqui designado "7", de coordenadas E=793.428,041m e N=7.340.422,602m; 148°57'49" e 12,56m até o ponto aqui designado "8", de coordenadas E=793.434,518m e N=7.340.411,838m; deste, segue pelo alinhamento da Estrada da Abaitinga com azimute de 239°37'20" e distância de 10,43m até o ponto inicial 5, fechando o perímetro e encerrando uma área de 129,60m²</w:t>
      </w:r>
    </w:p>
    <w:p w:rsidR="0040672B" w:rsidRPr="00233D91" w:rsidRDefault="003C0BE2" w:rsidP="00233D91">
      <w:pPr>
        <w:pStyle w:val="NormalWeb"/>
        <w:ind w:firstLine="1418"/>
        <w:jc w:val="both"/>
        <w:rPr>
          <w:rFonts w:asciiTheme="minorHAnsi" w:hAnsiTheme="minorHAnsi" w:cstheme="minorHAnsi"/>
        </w:rPr>
      </w:pPr>
      <w:r w:rsidRPr="00233D91">
        <w:rPr>
          <w:rFonts w:asciiTheme="minorHAnsi" w:hAnsiTheme="minorHAnsi" w:cstheme="minorHAnsi"/>
          <w:b/>
        </w:rPr>
        <w:t>Art</w:t>
      </w:r>
      <w:r w:rsidR="00233D91" w:rsidRPr="00233D91">
        <w:rPr>
          <w:rFonts w:asciiTheme="minorHAnsi" w:hAnsiTheme="minorHAnsi" w:cstheme="minorHAnsi"/>
          <w:b/>
        </w:rPr>
        <w:t>.</w:t>
      </w:r>
      <w:r w:rsidRPr="00233D91">
        <w:rPr>
          <w:rFonts w:asciiTheme="minorHAnsi" w:hAnsiTheme="minorHAnsi" w:cstheme="minorHAnsi"/>
          <w:b/>
        </w:rPr>
        <w:t xml:space="preserve"> 2º</w:t>
      </w:r>
      <w:r w:rsidRPr="00233D91">
        <w:rPr>
          <w:rFonts w:asciiTheme="minorHAnsi" w:hAnsiTheme="minorHAnsi" w:cstheme="minorHAnsi"/>
        </w:rPr>
        <w:t xml:space="preserve"> Fica a expropriante autorizada a invocar o caráter de urgência no processo judicial de desapropriação e/ou instituição de servidão de passagem, para os fins do disposto no artigo 15, do Decreto Lei Federal nº 3365, de 21 de junho de 1941, alterado pela Lei nº 2786, de 21 de maio de 1956.</w:t>
      </w:r>
    </w:p>
    <w:p w:rsidR="00E1013E" w:rsidRPr="00233D91" w:rsidRDefault="003C0BE2" w:rsidP="00233D91">
      <w:pPr>
        <w:pStyle w:val="NormalWeb"/>
        <w:ind w:firstLine="1418"/>
        <w:jc w:val="both"/>
        <w:rPr>
          <w:rFonts w:asciiTheme="minorHAnsi" w:hAnsiTheme="minorHAnsi" w:cstheme="minorHAnsi"/>
        </w:rPr>
      </w:pPr>
      <w:r w:rsidRPr="00233D91">
        <w:rPr>
          <w:rFonts w:asciiTheme="minorHAnsi" w:hAnsiTheme="minorHAnsi" w:cstheme="minorHAnsi"/>
          <w:b/>
        </w:rPr>
        <w:t>Art</w:t>
      </w:r>
      <w:r w:rsidR="00233D91" w:rsidRPr="00233D91">
        <w:rPr>
          <w:rFonts w:asciiTheme="minorHAnsi" w:hAnsiTheme="minorHAnsi" w:cstheme="minorHAnsi"/>
          <w:b/>
        </w:rPr>
        <w:t>.</w:t>
      </w:r>
      <w:r w:rsidRPr="00233D91">
        <w:rPr>
          <w:rFonts w:asciiTheme="minorHAnsi" w:hAnsiTheme="minorHAnsi" w:cstheme="minorHAnsi"/>
          <w:b/>
        </w:rPr>
        <w:t xml:space="preserve"> 3º </w:t>
      </w:r>
      <w:r w:rsidRPr="00233D91">
        <w:rPr>
          <w:rFonts w:asciiTheme="minorHAnsi" w:hAnsiTheme="minorHAnsi" w:cstheme="minorHAnsi"/>
        </w:rPr>
        <w:t>As despesas com a execução do presente decreto, correrão por conta de verba própria da Companhia de Saneamento Básico do Estado de São Paulo - SABESP.</w:t>
      </w:r>
      <w:r w:rsidR="00233D91" w:rsidRPr="00233D91">
        <w:rPr>
          <w:rFonts w:asciiTheme="minorHAnsi" w:hAnsiTheme="minorHAnsi" w:cstheme="minorHAnsi"/>
        </w:rPr>
        <w:t xml:space="preserve"> </w:t>
      </w:r>
    </w:p>
    <w:p w:rsidR="003C0BE2" w:rsidRPr="00233D91" w:rsidRDefault="003C0BE2" w:rsidP="00233D91">
      <w:pPr>
        <w:tabs>
          <w:tab w:val="left" w:pos="432"/>
          <w:tab w:val="left" w:pos="1152"/>
          <w:tab w:val="left" w:pos="1872"/>
          <w:tab w:val="left" w:pos="2592"/>
          <w:tab w:val="left" w:pos="3312"/>
          <w:tab w:val="left" w:pos="4032"/>
          <w:tab w:val="left" w:pos="4752"/>
          <w:tab w:val="left" w:pos="5472"/>
          <w:tab w:val="left" w:pos="6192"/>
        </w:tabs>
        <w:ind w:firstLine="1418"/>
        <w:jc w:val="both"/>
        <w:rPr>
          <w:rFonts w:asciiTheme="minorHAnsi" w:hAnsiTheme="minorHAnsi" w:cstheme="minorHAnsi"/>
          <w:sz w:val="24"/>
          <w:szCs w:val="24"/>
        </w:rPr>
      </w:pPr>
      <w:r w:rsidRPr="00233D91">
        <w:rPr>
          <w:rFonts w:asciiTheme="minorHAnsi" w:hAnsiTheme="minorHAnsi" w:cstheme="minorHAnsi"/>
          <w:b/>
          <w:sz w:val="24"/>
          <w:szCs w:val="24"/>
        </w:rPr>
        <w:t>Art</w:t>
      </w:r>
      <w:r w:rsidR="00233D91" w:rsidRPr="00233D91">
        <w:rPr>
          <w:rFonts w:asciiTheme="minorHAnsi" w:hAnsiTheme="minorHAnsi" w:cstheme="minorHAnsi"/>
          <w:b/>
          <w:sz w:val="24"/>
          <w:szCs w:val="24"/>
        </w:rPr>
        <w:t xml:space="preserve">. </w:t>
      </w:r>
      <w:r w:rsidRPr="00233D91">
        <w:rPr>
          <w:rFonts w:asciiTheme="minorHAnsi" w:hAnsiTheme="minorHAnsi" w:cstheme="minorHAnsi"/>
          <w:b/>
          <w:sz w:val="24"/>
          <w:szCs w:val="24"/>
        </w:rPr>
        <w:t xml:space="preserve">4º </w:t>
      </w:r>
      <w:r w:rsidRPr="00233D91">
        <w:rPr>
          <w:rFonts w:asciiTheme="minorHAnsi" w:hAnsiTheme="minorHAnsi" w:cstheme="minorHAnsi"/>
          <w:sz w:val="24"/>
          <w:szCs w:val="24"/>
        </w:rPr>
        <w:t xml:space="preserve">Este </w:t>
      </w:r>
      <w:r w:rsidR="00233D91" w:rsidRPr="00233D91">
        <w:rPr>
          <w:rFonts w:asciiTheme="minorHAnsi" w:hAnsiTheme="minorHAnsi" w:cstheme="minorHAnsi"/>
          <w:sz w:val="24"/>
          <w:szCs w:val="24"/>
        </w:rPr>
        <w:t>De</w:t>
      </w:r>
      <w:r w:rsidRPr="00233D91">
        <w:rPr>
          <w:rFonts w:asciiTheme="minorHAnsi" w:hAnsiTheme="minorHAnsi" w:cstheme="minorHAnsi"/>
          <w:sz w:val="24"/>
          <w:szCs w:val="24"/>
        </w:rPr>
        <w:t>creto</w:t>
      </w:r>
      <w:r w:rsidR="00233D91" w:rsidRPr="00233D91">
        <w:rPr>
          <w:rFonts w:asciiTheme="minorHAnsi" w:hAnsiTheme="minorHAnsi" w:cstheme="minorHAnsi"/>
          <w:sz w:val="24"/>
          <w:szCs w:val="24"/>
        </w:rPr>
        <w:t xml:space="preserve"> Municipal</w:t>
      </w:r>
      <w:r w:rsidRPr="00233D91">
        <w:rPr>
          <w:rFonts w:asciiTheme="minorHAnsi" w:hAnsiTheme="minorHAnsi" w:cstheme="minorHAnsi"/>
          <w:sz w:val="24"/>
          <w:szCs w:val="24"/>
        </w:rPr>
        <w:t xml:space="preserve"> entra em vigor na data de sua publicação.</w:t>
      </w:r>
    </w:p>
    <w:p w:rsidR="003C0BE2" w:rsidRPr="00233D91" w:rsidRDefault="003C0BE2" w:rsidP="00233D91">
      <w:pPr>
        <w:tabs>
          <w:tab w:val="left" w:pos="432"/>
          <w:tab w:val="left" w:pos="1152"/>
          <w:tab w:val="left" w:pos="1872"/>
          <w:tab w:val="left" w:pos="2592"/>
          <w:tab w:val="left" w:pos="3312"/>
          <w:tab w:val="left" w:pos="4111"/>
          <w:tab w:val="left" w:pos="4752"/>
          <w:tab w:val="left" w:pos="5472"/>
          <w:tab w:val="left" w:pos="6192"/>
        </w:tabs>
        <w:ind w:firstLine="1418"/>
        <w:rPr>
          <w:rFonts w:asciiTheme="minorHAnsi" w:hAnsiTheme="minorHAnsi" w:cstheme="minorHAnsi"/>
          <w:sz w:val="24"/>
          <w:szCs w:val="24"/>
        </w:rPr>
      </w:pPr>
    </w:p>
    <w:p w:rsidR="00233D91" w:rsidRPr="00233D91" w:rsidRDefault="00233D91" w:rsidP="00233D91">
      <w:pPr>
        <w:ind w:firstLine="1416"/>
        <w:jc w:val="both"/>
        <w:rPr>
          <w:rFonts w:asciiTheme="minorHAnsi" w:hAnsiTheme="minorHAnsi" w:cstheme="minorHAnsi"/>
          <w:sz w:val="24"/>
          <w:szCs w:val="24"/>
        </w:rPr>
      </w:pPr>
      <w:r w:rsidRPr="00233D91">
        <w:rPr>
          <w:rFonts w:asciiTheme="minorHAnsi" w:hAnsiTheme="minorHAnsi" w:cstheme="minorHAnsi"/>
          <w:sz w:val="24"/>
          <w:szCs w:val="24"/>
        </w:rPr>
        <w:t xml:space="preserve">Paço Municipal "Doutor João Pereira dos Santos Filho", 26 de março de 2025.           </w:t>
      </w:r>
    </w:p>
    <w:p w:rsidR="00233D91" w:rsidRPr="00233D91" w:rsidRDefault="00233D91" w:rsidP="00233D91">
      <w:pPr>
        <w:jc w:val="both"/>
        <w:rPr>
          <w:rFonts w:asciiTheme="minorHAnsi" w:hAnsiTheme="minorHAnsi" w:cstheme="minorHAnsi"/>
          <w:sz w:val="24"/>
          <w:szCs w:val="24"/>
        </w:rPr>
      </w:pPr>
    </w:p>
    <w:p w:rsidR="00233D91" w:rsidRPr="00233D91" w:rsidRDefault="00233D91" w:rsidP="00233D91">
      <w:pPr>
        <w:jc w:val="both"/>
        <w:rPr>
          <w:rFonts w:asciiTheme="minorHAnsi" w:hAnsiTheme="minorHAnsi" w:cstheme="minorHAnsi"/>
          <w:sz w:val="24"/>
          <w:szCs w:val="24"/>
        </w:rPr>
      </w:pPr>
    </w:p>
    <w:p w:rsidR="00233D91" w:rsidRPr="00233D91" w:rsidRDefault="00233D91" w:rsidP="00233D91">
      <w:pPr>
        <w:jc w:val="both"/>
        <w:rPr>
          <w:rFonts w:asciiTheme="minorHAnsi" w:hAnsiTheme="minorHAnsi" w:cstheme="minorHAnsi"/>
          <w:sz w:val="24"/>
          <w:szCs w:val="24"/>
        </w:rPr>
      </w:pPr>
    </w:p>
    <w:p w:rsidR="00233D91" w:rsidRPr="00233D91" w:rsidRDefault="00233D91" w:rsidP="00233D91">
      <w:pPr>
        <w:jc w:val="both"/>
        <w:rPr>
          <w:rFonts w:asciiTheme="minorHAnsi" w:hAnsiTheme="minorHAnsi" w:cstheme="minorHAnsi"/>
          <w:sz w:val="24"/>
          <w:szCs w:val="24"/>
        </w:rPr>
      </w:pPr>
    </w:p>
    <w:p w:rsidR="00233D91" w:rsidRPr="00233D91" w:rsidRDefault="00233D91" w:rsidP="00233D91">
      <w:pPr>
        <w:jc w:val="both"/>
        <w:rPr>
          <w:rFonts w:asciiTheme="minorHAnsi" w:hAnsiTheme="minorHAnsi" w:cstheme="minorHAnsi"/>
          <w:sz w:val="24"/>
          <w:szCs w:val="24"/>
        </w:rPr>
      </w:pPr>
      <w:r w:rsidRPr="00233D91">
        <w:rPr>
          <w:rFonts w:asciiTheme="minorHAnsi" w:hAnsiTheme="minorHAnsi" w:cstheme="minorHAnsi"/>
          <w:sz w:val="24"/>
          <w:szCs w:val="24"/>
        </w:rPr>
        <w:tab/>
      </w:r>
      <w:r w:rsidRPr="00233D91">
        <w:rPr>
          <w:rFonts w:asciiTheme="minorHAnsi" w:hAnsiTheme="minorHAnsi" w:cstheme="minorHAnsi"/>
          <w:sz w:val="24"/>
          <w:szCs w:val="24"/>
        </w:rPr>
        <w:tab/>
      </w:r>
      <w:r w:rsidRPr="00233D91">
        <w:rPr>
          <w:rFonts w:asciiTheme="minorHAnsi" w:hAnsiTheme="minorHAnsi" w:cstheme="minorHAnsi"/>
          <w:sz w:val="24"/>
          <w:szCs w:val="24"/>
        </w:rPr>
        <w:tab/>
      </w:r>
    </w:p>
    <w:p w:rsidR="00233D91" w:rsidRPr="00233D91" w:rsidRDefault="00233D91" w:rsidP="00233D91">
      <w:pPr>
        <w:jc w:val="both"/>
        <w:rPr>
          <w:rFonts w:asciiTheme="minorHAnsi" w:hAnsiTheme="minorHAnsi" w:cstheme="minorHAnsi"/>
          <w:b/>
          <w:sz w:val="24"/>
          <w:szCs w:val="24"/>
          <w:lang w:val="es-ES_tradnl"/>
        </w:rPr>
      </w:pPr>
      <w:r w:rsidRPr="00233D91">
        <w:rPr>
          <w:rFonts w:asciiTheme="minorHAnsi" w:hAnsiTheme="minorHAnsi" w:cstheme="minorHAnsi"/>
          <w:sz w:val="24"/>
          <w:szCs w:val="24"/>
        </w:rPr>
        <w:tab/>
      </w:r>
      <w:r w:rsidRPr="00233D91">
        <w:rPr>
          <w:rFonts w:asciiTheme="minorHAnsi" w:hAnsiTheme="minorHAnsi" w:cstheme="minorHAnsi"/>
          <w:sz w:val="24"/>
          <w:szCs w:val="24"/>
        </w:rPr>
        <w:tab/>
      </w:r>
      <w:r w:rsidRPr="00233D91">
        <w:rPr>
          <w:rFonts w:asciiTheme="minorHAnsi" w:hAnsiTheme="minorHAnsi" w:cstheme="minorHAnsi"/>
          <w:sz w:val="24"/>
          <w:szCs w:val="24"/>
        </w:rPr>
        <w:tab/>
      </w:r>
      <w:r w:rsidRPr="00233D91">
        <w:rPr>
          <w:rFonts w:asciiTheme="minorHAnsi" w:hAnsiTheme="minorHAnsi" w:cstheme="minorHAnsi"/>
          <w:sz w:val="24"/>
          <w:szCs w:val="24"/>
        </w:rPr>
        <w:tab/>
      </w:r>
      <w:r>
        <w:rPr>
          <w:rFonts w:asciiTheme="minorHAnsi" w:hAnsiTheme="minorHAnsi" w:cstheme="minorHAnsi"/>
          <w:sz w:val="24"/>
          <w:szCs w:val="24"/>
        </w:rPr>
        <w:t xml:space="preserve">     </w:t>
      </w:r>
      <w:r w:rsidRPr="00233D9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Pr="00233D91">
        <w:rPr>
          <w:rFonts w:asciiTheme="minorHAnsi" w:hAnsiTheme="minorHAnsi" w:cstheme="minorHAnsi"/>
          <w:sz w:val="24"/>
          <w:szCs w:val="24"/>
        </w:rPr>
        <w:t xml:space="preserve"> </w:t>
      </w:r>
      <w:r w:rsidRPr="00233D91">
        <w:rPr>
          <w:rFonts w:asciiTheme="minorHAnsi" w:hAnsiTheme="minorHAnsi" w:cstheme="minorHAnsi"/>
          <w:b/>
          <w:sz w:val="24"/>
          <w:szCs w:val="24"/>
        </w:rPr>
        <w:t xml:space="preserve">DR. JULIO FERNANDO GALVÃO DIAS </w:t>
      </w:r>
    </w:p>
    <w:p w:rsidR="00233D91" w:rsidRPr="00233D91" w:rsidRDefault="00233D91" w:rsidP="00233D91">
      <w:pPr>
        <w:ind w:left="4590"/>
        <w:jc w:val="both"/>
        <w:rPr>
          <w:rFonts w:asciiTheme="minorHAnsi" w:hAnsiTheme="minorHAnsi" w:cstheme="minorHAnsi"/>
          <w:b/>
          <w:sz w:val="24"/>
          <w:szCs w:val="24"/>
        </w:rPr>
      </w:pPr>
      <w:r w:rsidRPr="00233D91">
        <w:rPr>
          <w:rFonts w:asciiTheme="minorHAnsi" w:hAnsiTheme="minorHAnsi" w:cstheme="minorHAnsi"/>
          <w:b/>
          <w:sz w:val="24"/>
          <w:szCs w:val="24"/>
        </w:rPr>
        <w:t xml:space="preserve">     Prefeito Municipal </w:t>
      </w:r>
    </w:p>
    <w:p w:rsidR="00233D91" w:rsidRPr="00233D91" w:rsidRDefault="00233D91" w:rsidP="00233D91">
      <w:pPr>
        <w:jc w:val="both"/>
        <w:rPr>
          <w:rFonts w:asciiTheme="minorHAnsi" w:hAnsiTheme="minorHAnsi" w:cstheme="minorHAnsi"/>
          <w:b/>
          <w:sz w:val="24"/>
          <w:szCs w:val="24"/>
        </w:rPr>
      </w:pPr>
    </w:p>
    <w:p w:rsidR="00233D91" w:rsidRPr="00233D91" w:rsidRDefault="00233D91" w:rsidP="00233D91">
      <w:pPr>
        <w:jc w:val="both"/>
        <w:rPr>
          <w:rFonts w:asciiTheme="minorHAnsi" w:hAnsiTheme="minorHAnsi" w:cstheme="minorHAnsi"/>
          <w:b/>
          <w:sz w:val="24"/>
          <w:szCs w:val="24"/>
        </w:rPr>
      </w:pPr>
    </w:p>
    <w:p w:rsidR="00233D91" w:rsidRPr="00233D91" w:rsidRDefault="00233D91" w:rsidP="00233D91">
      <w:pPr>
        <w:jc w:val="both"/>
        <w:rPr>
          <w:rFonts w:asciiTheme="minorHAnsi" w:hAnsiTheme="minorHAnsi" w:cstheme="minorHAnsi"/>
          <w:b/>
          <w:sz w:val="24"/>
          <w:szCs w:val="24"/>
        </w:rPr>
      </w:pPr>
    </w:p>
    <w:p w:rsidR="00233D91" w:rsidRPr="00233D91" w:rsidRDefault="00233D91" w:rsidP="00233D91">
      <w:pPr>
        <w:jc w:val="both"/>
        <w:rPr>
          <w:rFonts w:asciiTheme="minorHAnsi" w:hAnsiTheme="minorHAnsi" w:cstheme="minorHAnsi"/>
          <w:sz w:val="24"/>
          <w:szCs w:val="24"/>
        </w:rPr>
      </w:pPr>
    </w:p>
    <w:p w:rsidR="00233D91" w:rsidRPr="00233D91" w:rsidRDefault="00233D91" w:rsidP="00233D91">
      <w:pPr>
        <w:jc w:val="both"/>
        <w:rPr>
          <w:rFonts w:asciiTheme="minorHAnsi" w:hAnsiTheme="minorHAnsi" w:cstheme="minorHAnsi"/>
          <w:sz w:val="24"/>
          <w:szCs w:val="24"/>
        </w:rPr>
      </w:pPr>
    </w:p>
    <w:p w:rsidR="00233D91" w:rsidRPr="00233D91" w:rsidRDefault="00233D91" w:rsidP="00233D91">
      <w:pPr>
        <w:jc w:val="both"/>
        <w:rPr>
          <w:rFonts w:asciiTheme="minorHAnsi" w:hAnsiTheme="minorHAnsi" w:cstheme="minorHAnsi"/>
          <w:sz w:val="24"/>
          <w:szCs w:val="24"/>
        </w:rPr>
      </w:pPr>
    </w:p>
    <w:p w:rsidR="00233D91" w:rsidRPr="00233D91" w:rsidRDefault="00233D91" w:rsidP="00233D91">
      <w:pPr>
        <w:jc w:val="both"/>
        <w:rPr>
          <w:rFonts w:asciiTheme="minorHAnsi" w:hAnsiTheme="minorHAnsi" w:cstheme="minorHAnsi"/>
          <w:sz w:val="24"/>
          <w:szCs w:val="24"/>
        </w:rPr>
      </w:pPr>
    </w:p>
    <w:p w:rsidR="00233D91" w:rsidRPr="00233D91" w:rsidRDefault="00233D91" w:rsidP="00233D91">
      <w:pPr>
        <w:tabs>
          <w:tab w:val="left" w:pos="432"/>
          <w:tab w:val="left" w:pos="1152"/>
          <w:tab w:val="left" w:pos="1872"/>
          <w:tab w:val="left" w:pos="2592"/>
          <w:tab w:val="left" w:pos="3312"/>
          <w:tab w:val="left" w:pos="4111"/>
          <w:tab w:val="left" w:pos="4752"/>
          <w:tab w:val="left" w:pos="5472"/>
          <w:tab w:val="left" w:pos="6192"/>
        </w:tabs>
        <w:ind w:firstLine="1418"/>
        <w:rPr>
          <w:rFonts w:asciiTheme="minorHAnsi" w:hAnsiTheme="minorHAnsi" w:cstheme="minorHAnsi"/>
          <w:sz w:val="24"/>
          <w:szCs w:val="24"/>
        </w:rPr>
      </w:pPr>
      <w:r w:rsidRPr="00233D91">
        <w:rPr>
          <w:rFonts w:asciiTheme="minorHAnsi" w:hAnsiTheme="minorHAnsi" w:cstheme="minorHAnsi"/>
          <w:sz w:val="24"/>
          <w:szCs w:val="24"/>
        </w:rPr>
        <w:t>Publicado e afixado na SPG, registrado na data supra.</w:t>
      </w:r>
    </w:p>
    <w:p w:rsidR="00563CF3" w:rsidRPr="00233D91" w:rsidRDefault="00563CF3" w:rsidP="00233D91">
      <w:pPr>
        <w:tabs>
          <w:tab w:val="left" w:pos="432"/>
          <w:tab w:val="left" w:pos="1152"/>
          <w:tab w:val="left" w:pos="1872"/>
          <w:tab w:val="left" w:pos="2592"/>
          <w:tab w:val="left" w:pos="3312"/>
          <w:tab w:val="left" w:pos="4032"/>
          <w:tab w:val="left" w:pos="4752"/>
          <w:tab w:val="left" w:pos="5472"/>
          <w:tab w:val="left" w:pos="6192"/>
        </w:tabs>
        <w:rPr>
          <w:rFonts w:asciiTheme="minorHAnsi" w:hAnsiTheme="minorHAnsi" w:cstheme="minorHAnsi"/>
          <w:b/>
          <w:sz w:val="24"/>
          <w:szCs w:val="24"/>
        </w:rPr>
      </w:pPr>
    </w:p>
    <w:p w:rsidR="001D0654" w:rsidRPr="00233D91" w:rsidRDefault="001D0654" w:rsidP="00E478A0">
      <w:pPr>
        <w:rPr>
          <w:rFonts w:asciiTheme="minorHAnsi" w:hAnsiTheme="minorHAnsi" w:cstheme="minorHAnsi"/>
          <w:sz w:val="24"/>
          <w:szCs w:val="24"/>
        </w:rPr>
      </w:pPr>
    </w:p>
    <w:sectPr w:rsidR="001D0654" w:rsidRPr="00233D91" w:rsidSect="00E478A0">
      <w:footerReference w:type="default" r:id="rId11"/>
      <w:pgSz w:w="11906" w:h="16838"/>
      <w:pgMar w:top="260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078" w:rsidRDefault="00C00078" w:rsidP="00E478A0">
      <w:r>
        <w:separator/>
      </w:r>
    </w:p>
  </w:endnote>
  <w:endnote w:type="continuationSeparator" w:id="1">
    <w:p w:rsidR="00C00078" w:rsidRDefault="00C00078" w:rsidP="00E47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witzerland">
    <w:altName w:val="Swis721 B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4313"/>
      <w:docPartObj>
        <w:docPartGallery w:val="Page Numbers (Bottom of Page)"/>
        <w:docPartUnique/>
      </w:docPartObj>
    </w:sdtPr>
    <w:sdtContent>
      <w:p w:rsidR="00E478A0" w:rsidRDefault="00C32846">
        <w:pPr>
          <w:pStyle w:val="Rodap"/>
          <w:jc w:val="right"/>
        </w:pPr>
        <w:fldSimple w:instr=" PAGE   \* MERGEFORMAT ">
          <w:r w:rsidR="001C122B">
            <w:rPr>
              <w:noProof/>
            </w:rPr>
            <w:t>1</w:t>
          </w:r>
        </w:fldSimple>
      </w:p>
    </w:sdtContent>
  </w:sdt>
  <w:p w:rsidR="00E478A0" w:rsidRDefault="00E478A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078" w:rsidRDefault="00C00078" w:rsidP="00E478A0">
      <w:r>
        <w:separator/>
      </w:r>
    </w:p>
  </w:footnote>
  <w:footnote w:type="continuationSeparator" w:id="1">
    <w:p w:rsidR="00C00078" w:rsidRDefault="00C00078" w:rsidP="00E478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3A8"/>
    <w:multiLevelType w:val="hybridMultilevel"/>
    <w:tmpl w:val="36F83B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C6144C"/>
    <w:multiLevelType w:val="hybridMultilevel"/>
    <w:tmpl w:val="98DE25E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077C418D"/>
    <w:multiLevelType w:val="hybridMultilevel"/>
    <w:tmpl w:val="E52C7C1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9007112"/>
    <w:multiLevelType w:val="hybridMultilevel"/>
    <w:tmpl w:val="FBC09376"/>
    <w:lvl w:ilvl="0" w:tplc="FFFFFFFF">
      <w:start w:val="1"/>
      <w:numFmt w:val="bullet"/>
      <w:lvlText w:val=""/>
      <w:lvlJc w:val="left"/>
      <w:pPr>
        <w:tabs>
          <w:tab w:val="num" w:pos="2340"/>
        </w:tabs>
        <w:ind w:left="2340" w:hanging="360"/>
      </w:pPr>
      <w:rPr>
        <w:rFonts w:ascii="Wingdings" w:hAnsi="Wingdings"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4">
    <w:nsid w:val="0E8F3F1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5">
    <w:nsid w:val="1058362F"/>
    <w:multiLevelType w:val="hybridMultilevel"/>
    <w:tmpl w:val="D8B4E9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54121EA"/>
    <w:multiLevelType w:val="singleLevel"/>
    <w:tmpl w:val="0416000F"/>
    <w:lvl w:ilvl="0">
      <w:start w:val="1"/>
      <w:numFmt w:val="decimal"/>
      <w:lvlText w:val="%1."/>
      <w:lvlJc w:val="left"/>
      <w:pPr>
        <w:tabs>
          <w:tab w:val="num" w:pos="360"/>
        </w:tabs>
        <w:ind w:left="360" w:hanging="360"/>
      </w:pPr>
    </w:lvl>
  </w:abstractNum>
  <w:abstractNum w:abstractNumId="7">
    <w:nsid w:val="18D90321"/>
    <w:multiLevelType w:val="hybridMultilevel"/>
    <w:tmpl w:val="5E44BC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B69367F"/>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9">
    <w:nsid w:val="1F554507"/>
    <w:multiLevelType w:val="hybridMultilevel"/>
    <w:tmpl w:val="8B46A456"/>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46B5B1E"/>
    <w:multiLevelType w:val="hybridMultilevel"/>
    <w:tmpl w:val="92C88084"/>
    <w:lvl w:ilvl="0" w:tplc="FFFFFFFF">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nsid w:val="252548F6"/>
    <w:multiLevelType w:val="hybridMultilevel"/>
    <w:tmpl w:val="8990E3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26333EC4"/>
    <w:multiLevelType w:val="hybridMultilevel"/>
    <w:tmpl w:val="1666B7B6"/>
    <w:lvl w:ilvl="0" w:tplc="04160001">
      <w:numFmt w:val="bullet"/>
      <w:lvlText w:val=""/>
      <w:lvlJc w:val="left"/>
      <w:pPr>
        <w:tabs>
          <w:tab w:val="num" w:pos="502"/>
        </w:tabs>
        <w:ind w:left="502" w:hanging="360"/>
      </w:pPr>
      <w:rPr>
        <w:rFonts w:ascii="Symbol" w:eastAsia="Times New Roman" w:hAnsi="Symbol" w:cs="Times New Roman" w:hint="default"/>
      </w:rPr>
    </w:lvl>
    <w:lvl w:ilvl="1" w:tplc="04160003" w:tentative="1">
      <w:start w:val="1"/>
      <w:numFmt w:val="bullet"/>
      <w:lvlText w:val="o"/>
      <w:lvlJc w:val="left"/>
      <w:pPr>
        <w:tabs>
          <w:tab w:val="num" w:pos="1222"/>
        </w:tabs>
        <w:ind w:left="1222" w:hanging="360"/>
      </w:pPr>
      <w:rPr>
        <w:rFonts w:ascii="Courier New" w:hAnsi="Courier New" w:cs="Courier New" w:hint="default"/>
      </w:rPr>
    </w:lvl>
    <w:lvl w:ilvl="2" w:tplc="04160005" w:tentative="1">
      <w:start w:val="1"/>
      <w:numFmt w:val="bullet"/>
      <w:lvlText w:val=""/>
      <w:lvlJc w:val="left"/>
      <w:pPr>
        <w:tabs>
          <w:tab w:val="num" w:pos="1942"/>
        </w:tabs>
        <w:ind w:left="1942" w:hanging="360"/>
      </w:pPr>
      <w:rPr>
        <w:rFonts w:ascii="Wingdings" w:hAnsi="Wingdings" w:hint="default"/>
      </w:rPr>
    </w:lvl>
    <w:lvl w:ilvl="3" w:tplc="04160001" w:tentative="1">
      <w:start w:val="1"/>
      <w:numFmt w:val="bullet"/>
      <w:lvlText w:val=""/>
      <w:lvlJc w:val="left"/>
      <w:pPr>
        <w:tabs>
          <w:tab w:val="num" w:pos="2662"/>
        </w:tabs>
        <w:ind w:left="2662" w:hanging="360"/>
      </w:pPr>
      <w:rPr>
        <w:rFonts w:ascii="Symbol" w:hAnsi="Symbol" w:hint="default"/>
      </w:rPr>
    </w:lvl>
    <w:lvl w:ilvl="4" w:tplc="04160003" w:tentative="1">
      <w:start w:val="1"/>
      <w:numFmt w:val="bullet"/>
      <w:lvlText w:val="o"/>
      <w:lvlJc w:val="left"/>
      <w:pPr>
        <w:tabs>
          <w:tab w:val="num" w:pos="3382"/>
        </w:tabs>
        <w:ind w:left="3382" w:hanging="360"/>
      </w:pPr>
      <w:rPr>
        <w:rFonts w:ascii="Courier New" w:hAnsi="Courier New" w:cs="Courier New" w:hint="default"/>
      </w:rPr>
    </w:lvl>
    <w:lvl w:ilvl="5" w:tplc="04160005" w:tentative="1">
      <w:start w:val="1"/>
      <w:numFmt w:val="bullet"/>
      <w:lvlText w:val=""/>
      <w:lvlJc w:val="left"/>
      <w:pPr>
        <w:tabs>
          <w:tab w:val="num" w:pos="4102"/>
        </w:tabs>
        <w:ind w:left="4102" w:hanging="360"/>
      </w:pPr>
      <w:rPr>
        <w:rFonts w:ascii="Wingdings" w:hAnsi="Wingdings" w:hint="default"/>
      </w:rPr>
    </w:lvl>
    <w:lvl w:ilvl="6" w:tplc="04160001" w:tentative="1">
      <w:start w:val="1"/>
      <w:numFmt w:val="bullet"/>
      <w:lvlText w:val=""/>
      <w:lvlJc w:val="left"/>
      <w:pPr>
        <w:tabs>
          <w:tab w:val="num" w:pos="4822"/>
        </w:tabs>
        <w:ind w:left="4822" w:hanging="360"/>
      </w:pPr>
      <w:rPr>
        <w:rFonts w:ascii="Symbol" w:hAnsi="Symbol" w:hint="default"/>
      </w:rPr>
    </w:lvl>
    <w:lvl w:ilvl="7" w:tplc="04160003" w:tentative="1">
      <w:start w:val="1"/>
      <w:numFmt w:val="bullet"/>
      <w:lvlText w:val="o"/>
      <w:lvlJc w:val="left"/>
      <w:pPr>
        <w:tabs>
          <w:tab w:val="num" w:pos="5542"/>
        </w:tabs>
        <w:ind w:left="5542" w:hanging="360"/>
      </w:pPr>
      <w:rPr>
        <w:rFonts w:ascii="Courier New" w:hAnsi="Courier New" w:cs="Courier New" w:hint="default"/>
      </w:rPr>
    </w:lvl>
    <w:lvl w:ilvl="8" w:tplc="04160005" w:tentative="1">
      <w:start w:val="1"/>
      <w:numFmt w:val="bullet"/>
      <w:lvlText w:val=""/>
      <w:lvlJc w:val="left"/>
      <w:pPr>
        <w:tabs>
          <w:tab w:val="num" w:pos="6262"/>
        </w:tabs>
        <w:ind w:left="6262" w:hanging="360"/>
      </w:pPr>
      <w:rPr>
        <w:rFonts w:ascii="Wingdings" w:hAnsi="Wingdings" w:hint="default"/>
      </w:rPr>
    </w:lvl>
  </w:abstractNum>
  <w:abstractNum w:abstractNumId="13">
    <w:nsid w:val="294A3A7E"/>
    <w:multiLevelType w:val="hybridMultilevel"/>
    <w:tmpl w:val="51326B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35F7C80"/>
    <w:multiLevelType w:val="hybridMultilevel"/>
    <w:tmpl w:val="27E83A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4BC568A"/>
    <w:multiLevelType w:val="hybridMultilevel"/>
    <w:tmpl w:val="5658CFF4"/>
    <w:lvl w:ilvl="0" w:tplc="FFFFFFFF">
      <w:start w:val="3"/>
      <w:numFmt w:val="bullet"/>
      <w:lvlText w:val="–"/>
      <w:lvlJc w:val="left"/>
      <w:pPr>
        <w:tabs>
          <w:tab w:val="num" w:pos="2190"/>
        </w:tabs>
        <w:ind w:left="2190" w:hanging="360"/>
      </w:pPr>
      <w:rPr>
        <w:rFonts w:ascii="Times New Roman" w:eastAsia="Times New Roman" w:hAnsi="Times New Roman" w:cs="Times New Roman" w:hint="default"/>
        <w:b w:val="0"/>
        <w:sz w:val="28"/>
      </w:rPr>
    </w:lvl>
    <w:lvl w:ilvl="1" w:tplc="FFFFFFFF" w:tentative="1">
      <w:start w:val="1"/>
      <w:numFmt w:val="bullet"/>
      <w:lvlText w:val="o"/>
      <w:lvlJc w:val="left"/>
      <w:pPr>
        <w:tabs>
          <w:tab w:val="num" w:pos="2910"/>
        </w:tabs>
        <w:ind w:left="2910" w:hanging="360"/>
      </w:pPr>
      <w:rPr>
        <w:rFonts w:ascii="Courier New" w:hAnsi="Courier New" w:hint="default"/>
      </w:rPr>
    </w:lvl>
    <w:lvl w:ilvl="2" w:tplc="FFFFFFFF" w:tentative="1">
      <w:start w:val="1"/>
      <w:numFmt w:val="bullet"/>
      <w:lvlText w:val=""/>
      <w:lvlJc w:val="left"/>
      <w:pPr>
        <w:tabs>
          <w:tab w:val="num" w:pos="3630"/>
        </w:tabs>
        <w:ind w:left="3630" w:hanging="360"/>
      </w:pPr>
      <w:rPr>
        <w:rFonts w:ascii="Wingdings" w:hAnsi="Wingdings" w:hint="default"/>
      </w:rPr>
    </w:lvl>
    <w:lvl w:ilvl="3" w:tplc="FFFFFFFF" w:tentative="1">
      <w:start w:val="1"/>
      <w:numFmt w:val="bullet"/>
      <w:lvlText w:val=""/>
      <w:lvlJc w:val="left"/>
      <w:pPr>
        <w:tabs>
          <w:tab w:val="num" w:pos="4350"/>
        </w:tabs>
        <w:ind w:left="4350" w:hanging="360"/>
      </w:pPr>
      <w:rPr>
        <w:rFonts w:ascii="Symbol" w:hAnsi="Symbol" w:hint="default"/>
      </w:rPr>
    </w:lvl>
    <w:lvl w:ilvl="4" w:tplc="FFFFFFFF" w:tentative="1">
      <w:start w:val="1"/>
      <w:numFmt w:val="bullet"/>
      <w:lvlText w:val="o"/>
      <w:lvlJc w:val="left"/>
      <w:pPr>
        <w:tabs>
          <w:tab w:val="num" w:pos="5070"/>
        </w:tabs>
        <w:ind w:left="5070" w:hanging="360"/>
      </w:pPr>
      <w:rPr>
        <w:rFonts w:ascii="Courier New" w:hAnsi="Courier New" w:hint="default"/>
      </w:rPr>
    </w:lvl>
    <w:lvl w:ilvl="5" w:tplc="FFFFFFFF" w:tentative="1">
      <w:start w:val="1"/>
      <w:numFmt w:val="bullet"/>
      <w:lvlText w:val=""/>
      <w:lvlJc w:val="left"/>
      <w:pPr>
        <w:tabs>
          <w:tab w:val="num" w:pos="5790"/>
        </w:tabs>
        <w:ind w:left="5790" w:hanging="360"/>
      </w:pPr>
      <w:rPr>
        <w:rFonts w:ascii="Wingdings" w:hAnsi="Wingdings" w:hint="default"/>
      </w:rPr>
    </w:lvl>
    <w:lvl w:ilvl="6" w:tplc="FFFFFFFF" w:tentative="1">
      <w:start w:val="1"/>
      <w:numFmt w:val="bullet"/>
      <w:lvlText w:val=""/>
      <w:lvlJc w:val="left"/>
      <w:pPr>
        <w:tabs>
          <w:tab w:val="num" w:pos="6510"/>
        </w:tabs>
        <w:ind w:left="6510" w:hanging="360"/>
      </w:pPr>
      <w:rPr>
        <w:rFonts w:ascii="Symbol" w:hAnsi="Symbol" w:hint="default"/>
      </w:rPr>
    </w:lvl>
    <w:lvl w:ilvl="7" w:tplc="FFFFFFFF" w:tentative="1">
      <w:start w:val="1"/>
      <w:numFmt w:val="bullet"/>
      <w:lvlText w:val="o"/>
      <w:lvlJc w:val="left"/>
      <w:pPr>
        <w:tabs>
          <w:tab w:val="num" w:pos="7230"/>
        </w:tabs>
        <w:ind w:left="7230" w:hanging="360"/>
      </w:pPr>
      <w:rPr>
        <w:rFonts w:ascii="Courier New" w:hAnsi="Courier New" w:hint="default"/>
      </w:rPr>
    </w:lvl>
    <w:lvl w:ilvl="8" w:tplc="FFFFFFFF" w:tentative="1">
      <w:start w:val="1"/>
      <w:numFmt w:val="bullet"/>
      <w:lvlText w:val=""/>
      <w:lvlJc w:val="left"/>
      <w:pPr>
        <w:tabs>
          <w:tab w:val="num" w:pos="7950"/>
        </w:tabs>
        <w:ind w:left="7950" w:hanging="360"/>
      </w:pPr>
      <w:rPr>
        <w:rFonts w:ascii="Wingdings" w:hAnsi="Wingdings" w:hint="default"/>
      </w:rPr>
    </w:lvl>
  </w:abstractNum>
  <w:abstractNum w:abstractNumId="16">
    <w:nsid w:val="398B5793"/>
    <w:multiLevelType w:val="hybridMultilevel"/>
    <w:tmpl w:val="A5BA6C0A"/>
    <w:lvl w:ilvl="0" w:tplc="C00288D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6550B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8">
    <w:nsid w:val="3DDD039B"/>
    <w:multiLevelType w:val="hybridMultilevel"/>
    <w:tmpl w:val="9390732C"/>
    <w:lvl w:ilvl="0" w:tplc="E550AF10">
      <w:start w:val="1"/>
      <w:numFmt w:val="decimal"/>
      <w:lvlText w:val="%1-"/>
      <w:lvlJc w:val="left"/>
      <w:pPr>
        <w:tabs>
          <w:tab w:val="num" w:pos="795"/>
        </w:tabs>
        <w:ind w:left="795" w:hanging="435"/>
      </w:pPr>
      <w:rPr>
        <w:rFonts w:hint="default"/>
        <w:sz w:val="1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414E0E6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430D7B07"/>
    <w:multiLevelType w:val="hybridMultilevel"/>
    <w:tmpl w:val="11A065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5342BA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2">
    <w:nsid w:val="49BE4B2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3">
    <w:nsid w:val="4C620AAD"/>
    <w:multiLevelType w:val="hybridMultilevel"/>
    <w:tmpl w:val="8334D4CA"/>
    <w:lvl w:ilvl="0" w:tplc="FFFFFFFF">
      <w:start w:val="1"/>
      <w:numFmt w:val="bullet"/>
      <w:lvlText w:val=""/>
      <w:lvlJc w:val="left"/>
      <w:pPr>
        <w:tabs>
          <w:tab w:val="num" w:pos="2385"/>
        </w:tabs>
        <w:ind w:left="2385" w:hanging="360"/>
      </w:pPr>
      <w:rPr>
        <w:rFonts w:ascii="Wingdings" w:hAnsi="Wingdings" w:hint="default"/>
      </w:rPr>
    </w:lvl>
    <w:lvl w:ilvl="1" w:tplc="FFFFFFFF" w:tentative="1">
      <w:start w:val="1"/>
      <w:numFmt w:val="bullet"/>
      <w:lvlText w:val="o"/>
      <w:lvlJc w:val="left"/>
      <w:pPr>
        <w:tabs>
          <w:tab w:val="num" w:pos="3105"/>
        </w:tabs>
        <w:ind w:left="3105" w:hanging="360"/>
      </w:pPr>
      <w:rPr>
        <w:rFonts w:ascii="Courier New" w:hAnsi="Courier New" w:hint="default"/>
      </w:rPr>
    </w:lvl>
    <w:lvl w:ilvl="2" w:tplc="FFFFFFFF" w:tentative="1">
      <w:start w:val="1"/>
      <w:numFmt w:val="bullet"/>
      <w:lvlText w:val=""/>
      <w:lvlJc w:val="left"/>
      <w:pPr>
        <w:tabs>
          <w:tab w:val="num" w:pos="3825"/>
        </w:tabs>
        <w:ind w:left="3825" w:hanging="360"/>
      </w:pPr>
      <w:rPr>
        <w:rFonts w:ascii="Wingdings" w:hAnsi="Wingdings" w:hint="default"/>
      </w:rPr>
    </w:lvl>
    <w:lvl w:ilvl="3" w:tplc="FFFFFFFF" w:tentative="1">
      <w:start w:val="1"/>
      <w:numFmt w:val="bullet"/>
      <w:lvlText w:val=""/>
      <w:lvlJc w:val="left"/>
      <w:pPr>
        <w:tabs>
          <w:tab w:val="num" w:pos="4545"/>
        </w:tabs>
        <w:ind w:left="4545" w:hanging="360"/>
      </w:pPr>
      <w:rPr>
        <w:rFonts w:ascii="Symbol" w:hAnsi="Symbol" w:hint="default"/>
      </w:rPr>
    </w:lvl>
    <w:lvl w:ilvl="4" w:tplc="FFFFFFFF" w:tentative="1">
      <w:start w:val="1"/>
      <w:numFmt w:val="bullet"/>
      <w:lvlText w:val="o"/>
      <w:lvlJc w:val="left"/>
      <w:pPr>
        <w:tabs>
          <w:tab w:val="num" w:pos="5265"/>
        </w:tabs>
        <w:ind w:left="5265" w:hanging="360"/>
      </w:pPr>
      <w:rPr>
        <w:rFonts w:ascii="Courier New" w:hAnsi="Courier New" w:hint="default"/>
      </w:rPr>
    </w:lvl>
    <w:lvl w:ilvl="5" w:tplc="FFFFFFFF" w:tentative="1">
      <w:start w:val="1"/>
      <w:numFmt w:val="bullet"/>
      <w:lvlText w:val=""/>
      <w:lvlJc w:val="left"/>
      <w:pPr>
        <w:tabs>
          <w:tab w:val="num" w:pos="5985"/>
        </w:tabs>
        <w:ind w:left="5985" w:hanging="360"/>
      </w:pPr>
      <w:rPr>
        <w:rFonts w:ascii="Wingdings" w:hAnsi="Wingdings" w:hint="default"/>
      </w:rPr>
    </w:lvl>
    <w:lvl w:ilvl="6" w:tplc="FFFFFFFF" w:tentative="1">
      <w:start w:val="1"/>
      <w:numFmt w:val="bullet"/>
      <w:lvlText w:val=""/>
      <w:lvlJc w:val="left"/>
      <w:pPr>
        <w:tabs>
          <w:tab w:val="num" w:pos="6705"/>
        </w:tabs>
        <w:ind w:left="6705" w:hanging="360"/>
      </w:pPr>
      <w:rPr>
        <w:rFonts w:ascii="Symbol" w:hAnsi="Symbol" w:hint="default"/>
      </w:rPr>
    </w:lvl>
    <w:lvl w:ilvl="7" w:tplc="FFFFFFFF" w:tentative="1">
      <w:start w:val="1"/>
      <w:numFmt w:val="bullet"/>
      <w:lvlText w:val="o"/>
      <w:lvlJc w:val="left"/>
      <w:pPr>
        <w:tabs>
          <w:tab w:val="num" w:pos="7425"/>
        </w:tabs>
        <w:ind w:left="7425" w:hanging="360"/>
      </w:pPr>
      <w:rPr>
        <w:rFonts w:ascii="Courier New" w:hAnsi="Courier New" w:hint="default"/>
      </w:rPr>
    </w:lvl>
    <w:lvl w:ilvl="8" w:tplc="FFFFFFFF" w:tentative="1">
      <w:start w:val="1"/>
      <w:numFmt w:val="bullet"/>
      <w:lvlText w:val=""/>
      <w:lvlJc w:val="left"/>
      <w:pPr>
        <w:tabs>
          <w:tab w:val="num" w:pos="8145"/>
        </w:tabs>
        <w:ind w:left="8145" w:hanging="360"/>
      </w:pPr>
      <w:rPr>
        <w:rFonts w:ascii="Wingdings" w:hAnsi="Wingdings" w:hint="default"/>
      </w:rPr>
    </w:lvl>
  </w:abstractNum>
  <w:abstractNum w:abstractNumId="24">
    <w:nsid w:val="4CC329F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F3E374C"/>
    <w:multiLevelType w:val="hybridMultilevel"/>
    <w:tmpl w:val="36F83B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88E0C68"/>
    <w:multiLevelType w:val="hybridMultilevel"/>
    <w:tmpl w:val="485A0FF6"/>
    <w:lvl w:ilvl="0" w:tplc="04160001">
      <w:numFmt w:val="bullet"/>
      <w:lvlText w:val=""/>
      <w:lvlJc w:val="left"/>
      <w:pPr>
        <w:ind w:left="720" w:hanging="360"/>
      </w:pPr>
      <w:rPr>
        <w:rFonts w:ascii="Symbol" w:eastAsia="Times New Roman" w:hAnsi="Symbol"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BD2497D"/>
    <w:multiLevelType w:val="hybridMultilevel"/>
    <w:tmpl w:val="D4A8B6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C061B56"/>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29">
    <w:nsid w:val="5E94169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5FD52EDA"/>
    <w:multiLevelType w:val="hybridMultilevel"/>
    <w:tmpl w:val="4238D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8374F01"/>
    <w:multiLevelType w:val="hybridMultilevel"/>
    <w:tmpl w:val="E44245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443484"/>
    <w:multiLevelType w:val="singleLevel"/>
    <w:tmpl w:val="04160011"/>
    <w:lvl w:ilvl="0">
      <w:start w:val="1"/>
      <w:numFmt w:val="decimal"/>
      <w:lvlText w:val="%1)"/>
      <w:lvlJc w:val="left"/>
      <w:pPr>
        <w:tabs>
          <w:tab w:val="num" w:pos="360"/>
        </w:tabs>
        <w:ind w:left="360" w:hanging="360"/>
      </w:pPr>
    </w:lvl>
  </w:abstractNum>
  <w:abstractNum w:abstractNumId="33">
    <w:nsid w:val="75A760BB"/>
    <w:multiLevelType w:val="hybridMultilevel"/>
    <w:tmpl w:val="7D988F1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nsid w:val="78DA195F"/>
    <w:multiLevelType w:val="hybridMultilevel"/>
    <w:tmpl w:val="F86034B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2F4308"/>
    <w:multiLevelType w:val="singleLevel"/>
    <w:tmpl w:val="93F4981E"/>
    <w:lvl w:ilvl="0">
      <w:start w:val="1"/>
      <w:numFmt w:val="decimal"/>
      <w:lvlText w:val="%1-"/>
      <w:lvlJc w:val="left"/>
      <w:pPr>
        <w:tabs>
          <w:tab w:val="num" w:pos="360"/>
        </w:tabs>
        <w:ind w:left="360" w:hanging="360"/>
      </w:pPr>
      <w:rPr>
        <w:rFonts w:hint="default"/>
      </w:rPr>
    </w:lvl>
  </w:abstractNum>
  <w:num w:numId="1">
    <w:abstractNumId w:val="9"/>
  </w:num>
  <w:num w:numId="2">
    <w:abstractNumId w:val="26"/>
  </w:num>
  <w:num w:numId="3">
    <w:abstractNumId w:val="27"/>
  </w:num>
  <w:num w:numId="4">
    <w:abstractNumId w:val="32"/>
  </w:num>
  <w:num w:numId="5">
    <w:abstractNumId w:val="6"/>
  </w:num>
  <w:num w:numId="6">
    <w:abstractNumId w:val="19"/>
  </w:num>
  <w:num w:numId="7">
    <w:abstractNumId w:val="35"/>
  </w:num>
  <w:num w:numId="8">
    <w:abstractNumId w:val="8"/>
  </w:num>
  <w:num w:numId="9">
    <w:abstractNumId w:val="28"/>
  </w:num>
  <w:num w:numId="10">
    <w:abstractNumId w:val="29"/>
  </w:num>
  <w:num w:numId="11">
    <w:abstractNumId w:val="4"/>
  </w:num>
  <w:num w:numId="12">
    <w:abstractNumId w:val="17"/>
  </w:num>
  <w:num w:numId="13">
    <w:abstractNumId w:val="22"/>
  </w:num>
  <w:num w:numId="14">
    <w:abstractNumId w:val="21"/>
  </w:num>
  <w:num w:numId="15">
    <w:abstractNumId w:val="20"/>
  </w:num>
  <w:num w:numId="16">
    <w:abstractNumId w:val="7"/>
  </w:num>
  <w:num w:numId="17">
    <w:abstractNumId w:val="13"/>
  </w:num>
  <w:num w:numId="18">
    <w:abstractNumId w:val="30"/>
  </w:num>
  <w:num w:numId="19">
    <w:abstractNumId w:val="14"/>
  </w:num>
  <w:num w:numId="20">
    <w:abstractNumId w:val="11"/>
  </w:num>
  <w:num w:numId="21">
    <w:abstractNumId w:val="2"/>
  </w:num>
  <w:num w:numId="22">
    <w:abstractNumId w:val="23"/>
  </w:num>
  <w:num w:numId="23">
    <w:abstractNumId w:val="33"/>
  </w:num>
  <w:num w:numId="24">
    <w:abstractNumId w:val="1"/>
  </w:num>
  <w:num w:numId="25">
    <w:abstractNumId w:val="3"/>
  </w:num>
  <w:num w:numId="26">
    <w:abstractNumId w:val="5"/>
  </w:num>
  <w:num w:numId="27">
    <w:abstractNumId w:val="15"/>
  </w:num>
  <w:num w:numId="28">
    <w:abstractNumId w:val="10"/>
  </w:num>
  <w:num w:numId="29">
    <w:abstractNumId w:val="12"/>
  </w:num>
  <w:num w:numId="30">
    <w:abstractNumId w:val="31"/>
  </w:num>
  <w:num w:numId="31">
    <w:abstractNumId w:val="34"/>
  </w:num>
  <w:num w:numId="32">
    <w:abstractNumId w:val="16"/>
  </w:num>
  <w:num w:numId="33">
    <w:abstractNumId w:val="18"/>
  </w:num>
  <w:num w:numId="34">
    <w:abstractNumId w:val="0"/>
  </w:num>
  <w:num w:numId="35">
    <w:abstractNumId w:val="2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C0BE2"/>
    <w:rsid w:val="000119F1"/>
    <w:rsid w:val="0002649A"/>
    <w:rsid w:val="000D3030"/>
    <w:rsid w:val="000E2130"/>
    <w:rsid w:val="00121F71"/>
    <w:rsid w:val="001A0888"/>
    <w:rsid w:val="001C122B"/>
    <w:rsid w:val="001D0654"/>
    <w:rsid w:val="00210ABF"/>
    <w:rsid w:val="00230B4E"/>
    <w:rsid w:val="00233D91"/>
    <w:rsid w:val="00282480"/>
    <w:rsid w:val="002C375F"/>
    <w:rsid w:val="00305826"/>
    <w:rsid w:val="003149E4"/>
    <w:rsid w:val="00315E46"/>
    <w:rsid w:val="003C0BE2"/>
    <w:rsid w:val="003C3162"/>
    <w:rsid w:val="003E4922"/>
    <w:rsid w:val="0040672B"/>
    <w:rsid w:val="004B062C"/>
    <w:rsid w:val="004C561D"/>
    <w:rsid w:val="004E4B03"/>
    <w:rsid w:val="004F7ED8"/>
    <w:rsid w:val="00563CF3"/>
    <w:rsid w:val="00563EAB"/>
    <w:rsid w:val="00577D5A"/>
    <w:rsid w:val="0058630A"/>
    <w:rsid w:val="005D5EF2"/>
    <w:rsid w:val="005E2C4C"/>
    <w:rsid w:val="00655847"/>
    <w:rsid w:val="006871B1"/>
    <w:rsid w:val="00694AD9"/>
    <w:rsid w:val="006A6EBA"/>
    <w:rsid w:val="006F69C1"/>
    <w:rsid w:val="00713C98"/>
    <w:rsid w:val="007620BC"/>
    <w:rsid w:val="007854BF"/>
    <w:rsid w:val="007B5305"/>
    <w:rsid w:val="007C2D7D"/>
    <w:rsid w:val="00824BE4"/>
    <w:rsid w:val="008A2241"/>
    <w:rsid w:val="009014B0"/>
    <w:rsid w:val="00967C53"/>
    <w:rsid w:val="009B24CF"/>
    <w:rsid w:val="009E354F"/>
    <w:rsid w:val="009F7115"/>
    <w:rsid w:val="00A04BB8"/>
    <w:rsid w:val="00A30FAF"/>
    <w:rsid w:val="00A95EE4"/>
    <w:rsid w:val="00AA0F5D"/>
    <w:rsid w:val="00AD329E"/>
    <w:rsid w:val="00AE3CA2"/>
    <w:rsid w:val="00AF4D64"/>
    <w:rsid w:val="00B13756"/>
    <w:rsid w:val="00B70FF2"/>
    <w:rsid w:val="00BC7232"/>
    <w:rsid w:val="00C00078"/>
    <w:rsid w:val="00C32846"/>
    <w:rsid w:val="00C7220C"/>
    <w:rsid w:val="00D064EA"/>
    <w:rsid w:val="00D20B23"/>
    <w:rsid w:val="00D2260D"/>
    <w:rsid w:val="00D3372B"/>
    <w:rsid w:val="00D72594"/>
    <w:rsid w:val="00DB618D"/>
    <w:rsid w:val="00E1013E"/>
    <w:rsid w:val="00E458D5"/>
    <w:rsid w:val="00E478A0"/>
    <w:rsid w:val="00E654A2"/>
    <w:rsid w:val="00EB04B8"/>
    <w:rsid w:val="00EE164A"/>
    <w:rsid w:val="00EF0E8F"/>
    <w:rsid w:val="00F163D8"/>
    <w:rsid w:val="00F35FBF"/>
    <w:rsid w:val="00F668B6"/>
    <w:rsid w:val="00FB37A4"/>
    <w:rsid w:val="00FC5326"/>
    <w:rsid w:val="00FE30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BE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620BC"/>
    <w:pPr>
      <w:keepNext/>
      <w:ind w:right="-285"/>
      <w:outlineLvl w:val="0"/>
    </w:pPr>
    <w:rPr>
      <w:rFonts w:ascii="Switzerland" w:hAnsi="Switzerland"/>
      <w:b/>
      <w:sz w:val="26"/>
      <w:lang w:eastAsia="en-US"/>
    </w:rPr>
  </w:style>
  <w:style w:type="paragraph" w:styleId="Ttulo2">
    <w:name w:val="heading 2"/>
    <w:basedOn w:val="Normal"/>
    <w:next w:val="Normal"/>
    <w:link w:val="Ttulo2Char"/>
    <w:unhideWhenUsed/>
    <w:qFormat/>
    <w:rsid w:val="003C0B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3C0BE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qFormat/>
    <w:rsid w:val="00E458D5"/>
    <w:pPr>
      <w:keepNext/>
      <w:ind w:left="1800" w:hanging="1800"/>
      <w:jc w:val="both"/>
      <w:outlineLvl w:val="3"/>
    </w:pPr>
    <w:rPr>
      <w:rFonts w:ascii="Arial" w:hAnsi="Arial" w:cs="Arial"/>
      <w:b/>
      <w:bCs/>
      <w:sz w:val="22"/>
      <w:lang w:eastAsia="en-US"/>
    </w:rPr>
  </w:style>
  <w:style w:type="paragraph" w:styleId="Ttulo5">
    <w:name w:val="heading 5"/>
    <w:basedOn w:val="Normal"/>
    <w:next w:val="Normal"/>
    <w:link w:val="Ttulo5Char"/>
    <w:qFormat/>
    <w:rsid w:val="00E458D5"/>
    <w:pPr>
      <w:keepNext/>
      <w:outlineLvl w:val="4"/>
    </w:pPr>
    <w:rPr>
      <w:rFonts w:ascii="Arial" w:hAnsi="Arial"/>
      <w:b/>
      <w:sz w:val="22"/>
    </w:rPr>
  </w:style>
  <w:style w:type="paragraph" w:styleId="Ttulo6">
    <w:name w:val="heading 6"/>
    <w:basedOn w:val="Normal"/>
    <w:next w:val="Normal"/>
    <w:link w:val="Ttulo6Char"/>
    <w:unhideWhenUsed/>
    <w:qFormat/>
    <w:rsid w:val="003C0BE2"/>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qFormat/>
    <w:rsid w:val="003C0BE2"/>
    <w:pPr>
      <w:keepNext/>
      <w:tabs>
        <w:tab w:val="left" w:pos="432"/>
        <w:tab w:val="left" w:pos="1152"/>
        <w:tab w:val="left" w:pos="1872"/>
        <w:tab w:val="left" w:pos="2592"/>
        <w:tab w:val="left" w:pos="3312"/>
        <w:tab w:val="left" w:pos="4032"/>
        <w:tab w:val="left" w:pos="4752"/>
        <w:tab w:val="left" w:pos="5472"/>
        <w:tab w:val="left" w:pos="6192"/>
      </w:tabs>
      <w:ind w:left="2736"/>
      <w:jc w:val="both"/>
      <w:outlineLvl w:val="6"/>
    </w:pPr>
    <w:rPr>
      <w:b/>
      <w:sz w:val="24"/>
    </w:rPr>
  </w:style>
  <w:style w:type="paragraph" w:styleId="Ttulo8">
    <w:name w:val="heading 8"/>
    <w:basedOn w:val="Normal"/>
    <w:next w:val="Normal"/>
    <w:link w:val="Ttulo8Char"/>
    <w:qFormat/>
    <w:rsid w:val="00E458D5"/>
    <w:pPr>
      <w:keepNext/>
      <w:outlineLvl w:val="7"/>
    </w:pPr>
    <w:rPr>
      <w:color w:val="FF0000"/>
      <w:sz w:val="1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3C0BE2"/>
    <w:rPr>
      <w:rFonts w:ascii="Times New Roman" w:eastAsia="Times New Roman" w:hAnsi="Times New Roman" w:cs="Times New Roman"/>
      <w:b/>
      <w:sz w:val="24"/>
      <w:szCs w:val="20"/>
      <w:lang w:eastAsia="pt-BR"/>
    </w:rPr>
  </w:style>
  <w:style w:type="character" w:customStyle="1" w:styleId="Ttulo6Char">
    <w:name w:val="Título 6 Char"/>
    <w:basedOn w:val="Fontepargpadro"/>
    <w:link w:val="Ttulo6"/>
    <w:semiHidden/>
    <w:rsid w:val="003C0BE2"/>
    <w:rPr>
      <w:rFonts w:asciiTheme="majorHAnsi" w:eastAsiaTheme="majorEastAsia" w:hAnsiTheme="majorHAnsi" w:cstheme="majorBidi"/>
      <w:color w:val="1F4D78" w:themeColor="accent1" w:themeShade="7F"/>
      <w:sz w:val="20"/>
      <w:szCs w:val="20"/>
      <w:lang w:eastAsia="pt-BR"/>
    </w:rPr>
  </w:style>
  <w:style w:type="character" w:customStyle="1" w:styleId="Ttulo2Char">
    <w:name w:val="Título 2 Char"/>
    <w:basedOn w:val="Fontepargpadro"/>
    <w:link w:val="Ttulo2"/>
    <w:rsid w:val="003C0BE2"/>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semiHidden/>
    <w:rsid w:val="003C0BE2"/>
    <w:rPr>
      <w:rFonts w:asciiTheme="majorHAnsi" w:eastAsiaTheme="majorEastAsia" w:hAnsiTheme="majorHAnsi" w:cstheme="majorBidi"/>
      <w:color w:val="1F4D78" w:themeColor="accent1" w:themeShade="7F"/>
      <w:sz w:val="24"/>
      <w:szCs w:val="24"/>
      <w:lang w:eastAsia="pt-BR"/>
    </w:rPr>
  </w:style>
  <w:style w:type="character" w:customStyle="1" w:styleId="Ttulo4Char">
    <w:name w:val="Título 4 Char"/>
    <w:basedOn w:val="Fontepargpadro"/>
    <w:link w:val="Ttulo4"/>
    <w:rsid w:val="00E458D5"/>
    <w:rPr>
      <w:rFonts w:ascii="Arial" w:eastAsia="Times New Roman" w:hAnsi="Arial" w:cs="Arial"/>
      <w:b/>
      <w:bCs/>
      <w:szCs w:val="20"/>
    </w:rPr>
  </w:style>
  <w:style w:type="character" w:customStyle="1" w:styleId="Ttulo5Char">
    <w:name w:val="Título 5 Char"/>
    <w:basedOn w:val="Fontepargpadro"/>
    <w:link w:val="Ttulo5"/>
    <w:rsid w:val="00E458D5"/>
    <w:rPr>
      <w:rFonts w:ascii="Arial" w:eastAsia="Times New Roman" w:hAnsi="Arial" w:cs="Times New Roman"/>
      <w:b/>
      <w:szCs w:val="20"/>
      <w:lang w:eastAsia="pt-BR"/>
    </w:rPr>
  </w:style>
  <w:style w:type="character" w:customStyle="1" w:styleId="Ttulo8Char">
    <w:name w:val="Título 8 Char"/>
    <w:basedOn w:val="Fontepargpadro"/>
    <w:link w:val="Ttulo8"/>
    <w:rsid w:val="00E458D5"/>
    <w:rPr>
      <w:rFonts w:ascii="Times New Roman" w:eastAsia="Times New Roman" w:hAnsi="Times New Roman" w:cs="Times New Roman"/>
      <w:color w:val="FF0000"/>
      <w:sz w:val="12"/>
      <w:szCs w:val="20"/>
      <w:u w:val="single"/>
    </w:rPr>
  </w:style>
  <w:style w:type="paragraph" w:styleId="Cabealho">
    <w:name w:val="header"/>
    <w:basedOn w:val="Normal"/>
    <w:link w:val="CabealhoChar"/>
    <w:rsid w:val="00E458D5"/>
    <w:pPr>
      <w:tabs>
        <w:tab w:val="center" w:pos="4419"/>
        <w:tab w:val="right" w:pos="8838"/>
      </w:tabs>
    </w:pPr>
    <w:rPr>
      <w:sz w:val="28"/>
      <w:lang w:eastAsia="en-US"/>
    </w:rPr>
  </w:style>
  <w:style w:type="character" w:customStyle="1" w:styleId="CabealhoChar">
    <w:name w:val="Cabeçalho Char"/>
    <w:basedOn w:val="Fontepargpadro"/>
    <w:link w:val="Cabealho"/>
    <w:rsid w:val="00E458D5"/>
    <w:rPr>
      <w:rFonts w:ascii="Times New Roman" w:eastAsia="Times New Roman" w:hAnsi="Times New Roman" w:cs="Times New Roman"/>
      <w:sz w:val="28"/>
      <w:szCs w:val="20"/>
    </w:rPr>
  </w:style>
  <w:style w:type="paragraph" w:styleId="Rodap">
    <w:name w:val="footer"/>
    <w:basedOn w:val="Normal"/>
    <w:link w:val="RodapChar"/>
    <w:uiPriority w:val="99"/>
    <w:rsid w:val="00E458D5"/>
    <w:pPr>
      <w:tabs>
        <w:tab w:val="center" w:pos="4419"/>
        <w:tab w:val="right" w:pos="8838"/>
      </w:tabs>
    </w:pPr>
    <w:rPr>
      <w:sz w:val="28"/>
      <w:lang w:eastAsia="en-US"/>
    </w:rPr>
  </w:style>
  <w:style w:type="character" w:customStyle="1" w:styleId="RodapChar">
    <w:name w:val="Rodapé Char"/>
    <w:basedOn w:val="Fontepargpadro"/>
    <w:link w:val="Rodap"/>
    <w:uiPriority w:val="99"/>
    <w:rsid w:val="00E458D5"/>
    <w:rPr>
      <w:rFonts w:ascii="Times New Roman" w:eastAsia="Times New Roman" w:hAnsi="Times New Roman" w:cs="Times New Roman"/>
      <w:sz w:val="28"/>
      <w:szCs w:val="20"/>
    </w:rPr>
  </w:style>
  <w:style w:type="paragraph" w:styleId="Recuodecorpodetexto">
    <w:name w:val="Body Text Indent"/>
    <w:basedOn w:val="Normal"/>
    <w:link w:val="RecuodecorpodetextoChar"/>
    <w:rsid w:val="00E458D5"/>
    <w:pPr>
      <w:ind w:left="1843" w:hanging="1800"/>
      <w:jc w:val="both"/>
    </w:pPr>
    <w:rPr>
      <w:rFonts w:ascii="Arial" w:hAnsi="Arial" w:cs="Arial"/>
      <w:b/>
      <w:bCs/>
      <w:sz w:val="22"/>
      <w:lang w:eastAsia="en-US"/>
    </w:rPr>
  </w:style>
  <w:style w:type="character" w:customStyle="1" w:styleId="RecuodecorpodetextoChar">
    <w:name w:val="Recuo de corpo de texto Char"/>
    <w:basedOn w:val="Fontepargpadro"/>
    <w:link w:val="Recuodecorpodetexto"/>
    <w:rsid w:val="00E458D5"/>
    <w:rPr>
      <w:rFonts w:ascii="Arial" w:eastAsia="Times New Roman" w:hAnsi="Arial" w:cs="Arial"/>
      <w:b/>
      <w:bCs/>
      <w:szCs w:val="20"/>
    </w:rPr>
  </w:style>
  <w:style w:type="paragraph" w:styleId="Legenda">
    <w:name w:val="caption"/>
    <w:basedOn w:val="Normal"/>
    <w:next w:val="Normal"/>
    <w:qFormat/>
    <w:rsid w:val="00E458D5"/>
    <w:pPr>
      <w:ind w:left="-284" w:right="-120" w:firstLine="142"/>
      <w:jc w:val="both"/>
    </w:pPr>
    <w:rPr>
      <w:b/>
      <w:sz w:val="24"/>
    </w:rPr>
  </w:style>
  <w:style w:type="paragraph" w:styleId="Corpodetexto2">
    <w:name w:val="Body Text 2"/>
    <w:basedOn w:val="Normal"/>
    <w:link w:val="Corpodetexto2Char"/>
    <w:rsid w:val="00E458D5"/>
    <w:pPr>
      <w:ind w:right="-70"/>
      <w:jc w:val="both"/>
    </w:pPr>
    <w:rPr>
      <w:rFonts w:ascii="Verdana" w:hAnsi="Verdana"/>
      <w:lang w:eastAsia="en-US"/>
    </w:rPr>
  </w:style>
  <w:style w:type="character" w:customStyle="1" w:styleId="Corpodetexto2Char">
    <w:name w:val="Corpo de texto 2 Char"/>
    <w:basedOn w:val="Fontepargpadro"/>
    <w:link w:val="Corpodetexto2"/>
    <w:rsid w:val="00E458D5"/>
    <w:rPr>
      <w:rFonts w:ascii="Verdana" w:eastAsia="Times New Roman" w:hAnsi="Verdana" w:cs="Times New Roman"/>
      <w:sz w:val="20"/>
      <w:szCs w:val="20"/>
    </w:rPr>
  </w:style>
  <w:style w:type="paragraph" w:styleId="Corpodetexto3">
    <w:name w:val="Body Text 3"/>
    <w:basedOn w:val="Normal"/>
    <w:link w:val="Corpodetexto3Char"/>
    <w:rsid w:val="00E458D5"/>
    <w:pPr>
      <w:spacing w:after="120"/>
    </w:pPr>
    <w:rPr>
      <w:sz w:val="16"/>
      <w:szCs w:val="16"/>
      <w:lang w:eastAsia="en-US"/>
    </w:rPr>
  </w:style>
  <w:style w:type="character" w:customStyle="1" w:styleId="Corpodetexto3Char">
    <w:name w:val="Corpo de texto 3 Char"/>
    <w:basedOn w:val="Fontepargpadro"/>
    <w:link w:val="Corpodetexto3"/>
    <w:rsid w:val="00E458D5"/>
    <w:rPr>
      <w:rFonts w:ascii="Times New Roman" w:eastAsia="Times New Roman" w:hAnsi="Times New Roman" w:cs="Times New Roman"/>
      <w:sz w:val="16"/>
      <w:szCs w:val="16"/>
    </w:rPr>
  </w:style>
  <w:style w:type="paragraph" w:styleId="Corpodetexto">
    <w:name w:val="Body Text"/>
    <w:basedOn w:val="Normal"/>
    <w:link w:val="CorpodetextoChar"/>
    <w:rsid w:val="00E458D5"/>
    <w:pPr>
      <w:spacing w:after="120"/>
    </w:pPr>
    <w:rPr>
      <w:sz w:val="28"/>
      <w:lang w:eastAsia="en-US"/>
    </w:rPr>
  </w:style>
  <w:style w:type="character" w:customStyle="1" w:styleId="CorpodetextoChar">
    <w:name w:val="Corpo de texto Char"/>
    <w:basedOn w:val="Fontepargpadro"/>
    <w:link w:val="Corpodetexto"/>
    <w:rsid w:val="00E458D5"/>
    <w:rPr>
      <w:rFonts w:ascii="Times New Roman" w:eastAsia="Times New Roman" w:hAnsi="Times New Roman" w:cs="Times New Roman"/>
      <w:sz w:val="28"/>
      <w:szCs w:val="20"/>
    </w:rPr>
  </w:style>
  <w:style w:type="paragraph" w:styleId="Textodebalo">
    <w:name w:val="Balloon Text"/>
    <w:basedOn w:val="Normal"/>
    <w:link w:val="TextodebaloChar"/>
    <w:rsid w:val="00E458D5"/>
    <w:rPr>
      <w:rFonts w:ascii="Tahoma" w:hAnsi="Tahoma" w:cs="Tahoma"/>
      <w:sz w:val="16"/>
      <w:szCs w:val="16"/>
      <w:lang w:eastAsia="en-US"/>
    </w:rPr>
  </w:style>
  <w:style w:type="character" w:customStyle="1" w:styleId="TextodebaloChar">
    <w:name w:val="Texto de balão Char"/>
    <w:basedOn w:val="Fontepargpadro"/>
    <w:link w:val="Textodebalo"/>
    <w:rsid w:val="00E458D5"/>
    <w:rPr>
      <w:rFonts w:ascii="Tahoma" w:eastAsia="Times New Roman" w:hAnsi="Tahoma" w:cs="Tahoma"/>
      <w:sz w:val="16"/>
      <w:szCs w:val="16"/>
    </w:rPr>
  </w:style>
  <w:style w:type="paragraph" w:customStyle="1" w:styleId="Default">
    <w:name w:val="Default"/>
    <w:rsid w:val="00E458D5"/>
    <w:pPr>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styleId="Hyperlink">
    <w:name w:val="Hyperlink"/>
    <w:uiPriority w:val="99"/>
    <w:rsid w:val="00E458D5"/>
    <w:rPr>
      <w:color w:val="0563C1"/>
      <w:u w:val="single"/>
    </w:rPr>
  </w:style>
  <w:style w:type="character" w:customStyle="1" w:styleId="Ttulo1Char">
    <w:name w:val="Título 1 Char"/>
    <w:basedOn w:val="Fontepargpadro"/>
    <w:link w:val="Ttulo1"/>
    <w:rsid w:val="007620BC"/>
    <w:rPr>
      <w:rFonts w:ascii="Switzerland" w:eastAsia="Times New Roman" w:hAnsi="Switzerland" w:cs="Times New Roman"/>
      <w:b/>
      <w:sz w:val="26"/>
      <w:szCs w:val="20"/>
    </w:rPr>
  </w:style>
  <w:style w:type="character" w:styleId="Nmerodepgina">
    <w:name w:val="page number"/>
    <w:basedOn w:val="Fontepargpadro"/>
    <w:rsid w:val="007620BC"/>
  </w:style>
  <w:style w:type="paragraph" w:styleId="MapadoDocumento">
    <w:name w:val="Document Map"/>
    <w:basedOn w:val="Normal"/>
    <w:link w:val="MapadoDocumentoChar"/>
    <w:semiHidden/>
    <w:rsid w:val="007620BC"/>
    <w:pPr>
      <w:shd w:val="clear" w:color="auto" w:fill="000080"/>
    </w:pPr>
    <w:rPr>
      <w:rFonts w:ascii="Tahoma" w:hAnsi="Tahoma"/>
      <w:sz w:val="28"/>
      <w:lang w:eastAsia="en-US"/>
    </w:rPr>
  </w:style>
  <w:style w:type="character" w:customStyle="1" w:styleId="MapadoDocumentoChar">
    <w:name w:val="Mapa do Documento Char"/>
    <w:basedOn w:val="Fontepargpadro"/>
    <w:link w:val="MapadoDocumento"/>
    <w:semiHidden/>
    <w:rsid w:val="007620BC"/>
    <w:rPr>
      <w:rFonts w:ascii="Tahoma" w:eastAsia="Times New Roman" w:hAnsi="Tahoma" w:cs="Times New Roman"/>
      <w:sz w:val="28"/>
      <w:szCs w:val="20"/>
      <w:shd w:val="clear" w:color="auto" w:fill="000080"/>
    </w:rPr>
  </w:style>
  <w:style w:type="character" w:customStyle="1" w:styleId="acecollapsed">
    <w:name w:val="acecollapsed"/>
    <w:basedOn w:val="Fontepargpadro"/>
    <w:rsid w:val="007620BC"/>
  </w:style>
  <w:style w:type="table" w:styleId="Tabelacomgrade">
    <w:name w:val="Table Grid"/>
    <w:basedOn w:val="Tabelanormal"/>
    <w:rsid w:val="007620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uiPriority w:val="99"/>
    <w:unhideWhenUsed/>
    <w:rsid w:val="007620BC"/>
    <w:rPr>
      <w:color w:val="954F72"/>
      <w:u w:val="single"/>
    </w:rPr>
  </w:style>
  <w:style w:type="paragraph" w:styleId="NormalWeb">
    <w:name w:val="Normal (Web)"/>
    <w:basedOn w:val="Normal"/>
    <w:uiPriority w:val="99"/>
    <w:unhideWhenUsed/>
    <w:rsid w:val="00F668B6"/>
    <w:pPr>
      <w:spacing w:before="100" w:beforeAutospacing="1" w:after="100" w:afterAutospacing="1"/>
    </w:pPr>
    <w:rPr>
      <w:sz w:val="24"/>
      <w:szCs w:val="24"/>
    </w:rPr>
  </w:style>
  <w:style w:type="paragraph" w:customStyle="1" w:styleId="msonormal0">
    <w:name w:val="msonormal"/>
    <w:basedOn w:val="Normal"/>
    <w:rsid w:val="00FE3072"/>
    <w:pPr>
      <w:spacing w:before="100" w:beforeAutospacing="1" w:after="100" w:afterAutospacing="1"/>
    </w:pPr>
    <w:rPr>
      <w:sz w:val="24"/>
      <w:szCs w:val="24"/>
    </w:rPr>
  </w:style>
  <w:style w:type="paragraph" w:customStyle="1" w:styleId="xl65">
    <w:name w:val="xl65"/>
    <w:basedOn w:val="Normal"/>
    <w:rsid w:val="00FE30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FE307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FE3072"/>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divs>
    <w:div w:id="69666330">
      <w:bodyDiv w:val="1"/>
      <w:marLeft w:val="0"/>
      <w:marRight w:val="0"/>
      <w:marTop w:val="0"/>
      <w:marBottom w:val="0"/>
      <w:divBdr>
        <w:top w:val="none" w:sz="0" w:space="0" w:color="auto"/>
        <w:left w:val="none" w:sz="0" w:space="0" w:color="auto"/>
        <w:bottom w:val="none" w:sz="0" w:space="0" w:color="auto"/>
        <w:right w:val="none" w:sz="0" w:space="0" w:color="auto"/>
      </w:divBdr>
    </w:div>
    <w:div w:id="115485425">
      <w:bodyDiv w:val="1"/>
      <w:marLeft w:val="0"/>
      <w:marRight w:val="0"/>
      <w:marTop w:val="0"/>
      <w:marBottom w:val="0"/>
      <w:divBdr>
        <w:top w:val="none" w:sz="0" w:space="0" w:color="auto"/>
        <w:left w:val="none" w:sz="0" w:space="0" w:color="auto"/>
        <w:bottom w:val="none" w:sz="0" w:space="0" w:color="auto"/>
        <w:right w:val="none" w:sz="0" w:space="0" w:color="auto"/>
      </w:divBdr>
    </w:div>
    <w:div w:id="161436692">
      <w:bodyDiv w:val="1"/>
      <w:marLeft w:val="0"/>
      <w:marRight w:val="0"/>
      <w:marTop w:val="0"/>
      <w:marBottom w:val="0"/>
      <w:divBdr>
        <w:top w:val="none" w:sz="0" w:space="0" w:color="auto"/>
        <w:left w:val="none" w:sz="0" w:space="0" w:color="auto"/>
        <w:bottom w:val="none" w:sz="0" w:space="0" w:color="auto"/>
        <w:right w:val="none" w:sz="0" w:space="0" w:color="auto"/>
      </w:divBdr>
    </w:div>
    <w:div w:id="213548749">
      <w:bodyDiv w:val="1"/>
      <w:marLeft w:val="0"/>
      <w:marRight w:val="0"/>
      <w:marTop w:val="0"/>
      <w:marBottom w:val="0"/>
      <w:divBdr>
        <w:top w:val="none" w:sz="0" w:space="0" w:color="auto"/>
        <w:left w:val="none" w:sz="0" w:space="0" w:color="auto"/>
        <w:bottom w:val="none" w:sz="0" w:space="0" w:color="auto"/>
        <w:right w:val="none" w:sz="0" w:space="0" w:color="auto"/>
      </w:divBdr>
    </w:div>
    <w:div w:id="218174199">
      <w:bodyDiv w:val="1"/>
      <w:marLeft w:val="0"/>
      <w:marRight w:val="0"/>
      <w:marTop w:val="0"/>
      <w:marBottom w:val="0"/>
      <w:divBdr>
        <w:top w:val="none" w:sz="0" w:space="0" w:color="auto"/>
        <w:left w:val="none" w:sz="0" w:space="0" w:color="auto"/>
        <w:bottom w:val="none" w:sz="0" w:space="0" w:color="auto"/>
        <w:right w:val="none" w:sz="0" w:space="0" w:color="auto"/>
      </w:divBdr>
    </w:div>
    <w:div w:id="311831464">
      <w:bodyDiv w:val="1"/>
      <w:marLeft w:val="0"/>
      <w:marRight w:val="0"/>
      <w:marTop w:val="0"/>
      <w:marBottom w:val="0"/>
      <w:divBdr>
        <w:top w:val="none" w:sz="0" w:space="0" w:color="auto"/>
        <w:left w:val="none" w:sz="0" w:space="0" w:color="auto"/>
        <w:bottom w:val="none" w:sz="0" w:space="0" w:color="auto"/>
        <w:right w:val="none" w:sz="0" w:space="0" w:color="auto"/>
      </w:divBdr>
    </w:div>
    <w:div w:id="362629614">
      <w:bodyDiv w:val="1"/>
      <w:marLeft w:val="0"/>
      <w:marRight w:val="0"/>
      <w:marTop w:val="0"/>
      <w:marBottom w:val="0"/>
      <w:divBdr>
        <w:top w:val="none" w:sz="0" w:space="0" w:color="auto"/>
        <w:left w:val="none" w:sz="0" w:space="0" w:color="auto"/>
        <w:bottom w:val="none" w:sz="0" w:space="0" w:color="auto"/>
        <w:right w:val="none" w:sz="0" w:space="0" w:color="auto"/>
      </w:divBdr>
    </w:div>
    <w:div w:id="584606818">
      <w:bodyDiv w:val="1"/>
      <w:marLeft w:val="0"/>
      <w:marRight w:val="0"/>
      <w:marTop w:val="0"/>
      <w:marBottom w:val="0"/>
      <w:divBdr>
        <w:top w:val="none" w:sz="0" w:space="0" w:color="auto"/>
        <w:left w:val="none" w:sz="0" w:space="0" w:color="auto"/>
        <w:bottom w:val="none" w:sz="0" w:space="0" w:color="auto"/>
        <w:right w:val="none" w:sz="0" w:space="0" w:color="auto"/>
      </w:divBdr>
    </w:div>
    <w:div w:id="709576297">
      <w:bodyDiv w:val="1"/>
      <w:marLeft w:val="0"/>
      <w:marRight w:val="0"/>
      <w:marTop w:val="0"/>
      <w:marBottom w:val="0"/>
      <w:divBdr>
        <w:top w:val="none" w:sz="0" w:space="0" w:color="auto"/>
        <w:left w:val="none" w:sz="0" w:space="0" w:color="auto"/>
        <w:bottom w:val="none" w:sz="0" w:space="0" w:color="auto"/>
        <w:right w:val="none" w:sz="0" w:space="0" w:color="auto"/>
      </w:divBdr>
    </w:div>
    <w:div w:id="750197176">
      <w:bodyDiv w:val="1"/>
      <w:marLeft w:val="0"/>
      <w:marRight w:val="0"/>
      <w:marTop w:val="0"/>
      <w:marBottom w:val="0"/>
      <w:divBdr>
        <w:top w:val="none" w:sz="0" w:space="0" w:color="auto"/>
        <w:left w:val="none" w:sz="0" w:space="0" w:color="auto"/>
        <w:bottom w:val="none" w:sz="0" w:space="0" w:color="auto"/>
        <w:right w:val="none" w:sz="0" w:space="0" w:color="auto"/>
      </w:divBdr>
    </w:div>
    <w:div w:id="773985446">
      <w:bodyDiv w:val="1"/>
      <w:marLeft w:val="0"/>
      <w:marRight w:val="0"/>
      <w:marTop w:val="0"/>
      <w:marBottom w:val="0"/>
      <w:divBdr>
        <w:top w:val="none" w:sz="0" w:space="0" w:color="auto"/>
        <w:left w:val="none" w:sz="0" w:space="0" w:color="auto"/>
        <w:bottom w:val="none" w:sz="0" w:space="0" w:color="auto"/>
        <w:right w:val="none" w:sz="0" w:space="0" w:color="auto"/>
      </w:divBdr>
    </w:div>
    <w:div w:id="901714020">
      <w:bodyDiv w:val="1"/>
      <w:marLeft w:val="0"/>
      <w:marRight w:val="0"/>
      <w:marTop w:val="0"/>
      <w:marBottom w:val="0"/>
      <w:divBdr>
        <w:top w:val="none" w:sz="0" w:space="0" w:color="auto"/>
        <w:left w:val="none" w:sz="0" w:space="0" w:color="auto"/>
        <w:bottom w:val="none" w:sz="0" w:space="0" w:color="auto"/>
        <w:right w:val="none" w:sz="0" w:space="0" w:color="auto"/>
      </w:divBdr>
    </w:div>
    <w:div w:id="910390528">
      <w:bodyDiv w:val="1"/>
      <w:marLeft w:val="0"/>
      <w:marRight w:val="0"/>
      <w:marTop w:val="0"/>
      <w:marBottom w:val="0"/>
      <w:divBdr>
        <w:top w:val="none" w:sz="0" w:space="0" w:color="auto"/>
        <w:left w:val="none" w:sz="0" w:space="0" w:color="auto"/>
        <w:bottom w:val="none" w:sz="0" w:space="0" w:color="auto"/>
        <w:right w:val="none" w:sz="0" w:space="0" w:color="auto"/>
      </w:divBdr>
    </w:div>
    <w:div w:id="910501890">
      <w:bodyDiv w:val="1"/>
      <w:marLeft w:val="0"/>
      <w:marRight w:val="0"/>
      <w:marTop w:val="0"/>
      <w:marBottom w:val="0"/>
      <w:divBdr>
        <w:top w:val="none" w:sz="0" w:space="0" w:color="auto"/>
        <w:left w:val="none" w:sz="0" w:space="0" w:color="auto"/>
        <w:bottom w:val="none" w:sz="0" w:space="0" w:color="auto"/>
        <w:right w:val="none" w:sz="0" w:space="0" w:color="auto"/>
      </w:divBdr>
    </w:div>
    <w:div w:id="1094857729">
      <w:bodyDiv w:val="1"/>
      <w:marLeft w:val="0"/>
      <w:marRight w:val="0"/>
      <w:marTop w:val="0"/>
      <w:marBottom w:val="0"/>
      <w:divBdr>
        <w:top w:val="none" w:sz="0" w:space="0" w:color="auto"/>
        <w:left w:val="none" w:sz="0" w:space="0" w:color="auto"/>
        <w:bottom w:val="none" w:sz="0" w:space="0" w:color="auto"/>
        <w:right w:val="none" w:sz="0" w:space="0" w:color="auto"/>
      </w:divBdr>
    </w:div>
    <w:div w:id="1108355910">
      <w:bodyDiv w:val="1"/>
      <w:marLeft w:val="0"/>
      <w:marRight w:val="0"/>
      <w:marTop w:val="0"/>
      <w:marBottom w:val="0"/>
      <w:divBdr>
        <w:top w:val="none" w:sz="0" w:space="0" w:color="auto"/>
        <w:left w:val="none" w:sz="0" w:space="0" w:color="auto"/>
        <w:bottom w:val="none" w:sz="0" w:space="0" w:color="auto"/>
        <w:right w:val="none" w:sz="0" w:space="0" w:color="auto"/>
      </w:divBdr>
    </w:div>
    <w:div w:id="1210647762">
      <w:bodyDiv w:val="1"/>
      <w:marLeft w:val="0"/>
      <w:marRight w:val="0"/>
      <w:marTop w:val="0"/>
      <w:marBottom w:val="0"/>
      <w:divBdr>
        <w:top w:val="none" w:sz="0" w:space="0" w:color="auto"/>
        <w:left w:val="none" w:sz="0" w:space="0" w:color="auto"/>
        <w:bottom w:val="none" w:sz="0" w:space="0" w:color="auto"/>
        <w:right w:val="none" w:sz="0" w:space="0" w:color="auto"/>
      </w:divBdr>
    </w:div>
    <w:div w:id="1286809040">
      <w:bodyDiv w:val="1"/>
      <w:marLeft w:val="0"/>
      <w:marRight w:val="0"/>
      <w:marTop w:val="0"/>
      <w:marBottom w:val="0"/>
      <w:divBdr>
        <w:top w:val="none" w:sz="0" w:space="0" w:color="auto"/>
        <w:left w:val="none" w:sz="0" w:space="0" w:color="auto"/>
        <w:bottom w:val="none" w:sz="0" w:space="0" w:color="auto"/>
        <w:right w:val="none" w:sz="0" w:space="0" w:color="auto"/>
      </w:divBdr>
    </w:div>
    <w:div w:id="1319845403">
      <w:bodyDiv w:val="1"/>
      <w:marLeft w:val="0"/>
      <w:marRight w:val="0"/>
      <w:marTop w:val="0"/>
      <w:marBottom w:val="0"/>
      <w:divBdr>
        <w:top w:val="none" w:sz="0" w:space="0" w:color="auto"/>
        <w:left w:val="none" w:sz="0" w:space="0" w:color="auto"/>
        <w:bottom w:val="none" w:sz="0" w:space="0" w:color="auto"/>
        <w:right w:val="none" w:sz="0" w:space="0" w:color="auto"/>
      </w:divBdr>
    </w:div>
    <w:div w:id="1558781342">
      <w:bodyDiv w:val="1"/>
      <w:marLeft w:val="0"/>
      <w:marRight w:val="0"/>
      <w:marTop w:val="0"/>
      <w:marBottom w:val="0"/>
      <w:divBdr>
        <w:top w:val="none" w:sz="0" w:space="0" w:color="auto"/>
        <w:left w:val="none" w:sz="0" w:space="0" w:color="auto"/>
        <w:bottom w:val="none" w:sz="0" w:space="0" w:color="auto"/>
        <w:right w:val="none" w:sz="0" w:space="0" w:color="auto"/>
      </w:divBdr>
    </w:div>
    <w:div w:id="1768888246">
      <w:bodyDiv w:val="1"/>
      <w:marLeft w:val="0"/>
      <w:marRight w:val="0"/>
      <w:marTop w:val="0"/>
      <w:marBottom w:val="0"/>
      <w:divBdr>
        <w:top w:val="none" w:sz="0" w:space="0" w:color="auto"/>
        <w:left w:val="none" w:sz="0" w:space="0" w:color="auto"/>
        <w:bottom w:val="none" w:sz="0" w:space="0" w:color="auto"/>
        <w:right w:val="none" w:sz="0" w:space="0" w:color="auto"/>
      </w:divBdr>
    </w:div>
    <w:div w:id="1846902075">
      <w:bodyDiv w:val="1"/>
      <w:marLeft w:val="0"/>
      <w:marRight w:val="0"/>
      <w:marTop w:val="0"/>
      <w:marBottom w:val="0"/>
      <w:divBdr>
        <w:top w:val="none" w:sz="0" w:space="0" w:color="auto"/>
        <w:left w:val="none" w:sz="0" w:space="0" w:color="auto"/>
        <w:bottom w:val="none" w:sz="0" w:space="0" w:color="auto"/>
        <w:right w:val="none" w:sz="0" w:space="0" w:color="auto"/>
      </w:divBdr>
    </w:div>
    <w:div w:id="1886332487">
      <w:bodyDiv w:val="1"/>
      <w:marLeft w:val="0"/>
      <w:marRight w:val="0"/>
      <w:marTop w:val="0"/>
      <w:marBottom w:val="0"/>
      <w:divBdr>
        <w:top w:val="none" w:sz="0" w:space="0" w:color="auto"/>
        <w:left w:val="none" w:sz="0" w:space="0" w:color="auto"/>
        <w:bottom w:val="none" w:sz="0" w:space="0" w:color="auto"/>
        <w:right w:val="none" w:sz="0" w:space="0" w:color="auto"/>
      </w:divBdr>
    </w:div>
    <w:div w:id="1984579438">
      <w:bodyDiv w:val="1"/>
      <w:marLeft w:val="0"/>
      <w:marRight w:val="0"/>
      <w:marTop w:val="0"/>
      <w:marBottom w:val="0"/>
      <w:divBdr>
        <w:top w:val="none" w:sz="0" w:space="0" w:color="auto"/>
        <w:left w:val="none" w:sz="0" w:space="0" w:color="auto"/>
        <w:bottom w:val="none" w:sz="0" w:space="0" w:color="auto"/>
        <w:right w:val="none" w:sz="0" w:space="0" w:color="auto"/>
      </w:divBdr>
    </w:div>
    <w:div w:id="1987469421">
      <w:bodyDiv w:val="1"/>
      <w:marLeft w:val="0"/>
      <w:marRight w:val="0"/>
      <w:marTop w:val="0"/>
      <w:marBottom w:val="0"/>
      <w:divBdr>
        <w:top w:val="none" w:sz="0" w:space="0" w:color="auto"/>
        <w:left w:val="none" w:sz="0" w:space="0" w:color="auto"/>
        <w:bottom w:val="none" w:sz="0" w:space="0" w:color="auto"/>
        <w:right w:val="none" w:sz="0" w:space="0" w:color="auto"/>
      </w:divBdr>
    </w:div>
    <w:div w:id="1997684713">
      <w:bodyDiv w:val="1"/>
      <w:marLeft w:val="0"/>
      <w:marRight w:val="0"/>
      <w:marTop w:val="0"/>
      <w:marBottom w:val="0"/>
      <w:divBdr>
        <w:top w:val="none" w:sz="0" w:space="0" w:color="auto"/>
        <w:left w:val="none" w:sz="0" w:space="0" w:color="auto"/>
        <w:bottom w:val="none" w:sz="0" w:space="0" w:color="auto"/>
        <w:right w:val="none" w:sz="0" w:space="0" w:color="auto"/>
      </w:divBdr>
    </w:div>
    <w:div w:id="201268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a45f1a-8026-4019-809b-051095a899f3" xsi:nil="true"/>
    <lcf76f155ced4ddcb4097134ff3c332f xmlns="99e19c2d-ed6e-4a19-9c96-30907642eb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E5656F115E6E14BA850BDE4A5A08C41" ma:contentTypeVersion="12" ma:contentTypeDescription="Crie um novo documento." ma:contentTypeScope="" ma:versionID="8a9f1831eea0a3039ede3c9aefe3e78d">
  <xsd:schema xmlns:xsd="http://www.w3.org/2001/XMLSchema" xmlns:xs="http://www.w3.org/2001/XMLSchema" xmlns:p="http://schemas.microsoft.com/office/2006/metadata/properties" xmlns:ns2="99e19c2d-ed6e-4a19-9c96-30907642eb55" xmlns:ns3="5ea45f1a-8026-4019-809b-051095a899f3" targetNamespace="http://schemas.microsoft.com/office/2006/metadata/properties" ma:root="true" ma:fieldsID="023f233144d5abecbae88fe7fed1c575" ns2:_="" ns3:_="">
    <xsd:import namespace="99e19c2d-ed6e-4a19-9c96-30907642eb55"/>
    <xsd:import namespace="5ea45f1a-8026-4019-809b-051095a89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19c2d-ed6e-4a19-9c96-30907642e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c72158d-173b-40c2-9bf3-0941a3d3e3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a45f1a-8026-4019-809b-051095a899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90fca2-6273-4856-999d-0736518ac0a3}" ma:internalName="TaxCatchAll" ma:showField="CatchAllData" ma:web="5ea45f1a-8026-4019-809b-051095a89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BC78-6617-4E3B-85D7-C8E58BECE48B}">
  <ds:schemaRefs>
    <ds:schemaRef ds:uri="http://schemas.microsoft.com/sharepoint/v3/contenttype/forms"/>
  </ds:schemaRefs>
</ds:datastoreItem>
</file>

<file path=customXml/itemProps2.xml><?xml version="1.0" encoding="utf-8"?>
<ds:datastoreItem xmlns:ds="http://schemas.openxmlformats.org/officeDocument/2006/customXml" ds:itemID="{1BE6FF6F-55DE-4540-9685-1C648EE5CA92}">
  <ds:schemaRefs>
    <ds:schemaRef ds:uri="http://schemas.microsoft.com/office/2006/metadata/properties"/>
    <ds:schemaRef ds:uri="http://schemas.microsoft.com/office/infopath/2007/PartnerControls"/>
    <ds:schemaRef ds:uri="5ea45f1a-8026-4019-809b-051095a899f3"/>
    <ds:schemaRef ds:uri="99e19c2d-ed6e-4a19-9c96-30907642eb55"/>
  </ds:schemaRefs>
</ds:datastoreItem>
</file>

<file path=customXml/itemProps3.xml><?xml version="1.0" encoding="utf-8"?>
<ds:datastoreItem xmlns:ds="http://schemas.openxmlformats.org/officeDocument/2006/customXml" ds:itemID="{9688823D-A635-4663-A914-38064A640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19c2d-ed6e-4a19-9c96-30907642eb55"/>
    <ds:schemaRef ds:uri="5ea45f1a-8026-4019-809b-051095a89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34666-79FB-4745-B18F-E8CEB730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Edvaldo de Almeida</dc:creator>
  <cp:lastModifiedBy>Osvaldo</cp:lastModifiedBy>
  <cp:revision>2</cp:revision>
  <cp:lastPrinted>2025-03-25T14:14:00Z</cp:lastPrinted>
  <dcterms:created xsi:type="dcterms:W3CDTF">2025-03-25T19:24:00Z</dcterms:created>
  <dcterms:modified xsi:type="dcterms:W3CDTF">2025-03-25T19:24:00Z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0x010100BE5656F115E6E14BA850BDE4A5A08C41</vt:lpwstr>
  </property>
</Properties>
</file>