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92" w:rsidRPr="00CD0996" w:rsidRDefault="00CD0996" w:rsidP="00731DA0">
      <w:pPr>
        <w:pStyle w:val="Textodocorpo30"/>
        <w:shd w:val="clear" w:color="auto" w:fill="auto"/>
        <w:tabs>
          <w:tab w:val="left" w:pos="3686"/>
        </w:tabs>
        <w:spacing w:before="0"/>
        <w:jc w:val="left"/>
        <w:rPr>
          <w:rStyle w:val="Textodocorpo3Espaamento3pt"/>
          <w:b/>
          <w:bCs/>
          <w:sz w:val="23"/>
          <w:szCs w:val="23"/>
          <w:u w:val="none"/>
        </w:rPr>
      </w:pPr>
      <w:r w:rsidRPr="00CD0996">
        <w:rPr>
          <w:rStyle w:val="Textodocorpo3Espaamento3pt"/>
          <w:b/>
          <w:bCs/>
          <w:sz w:val="23"/>
          <w:szCs w:val="23"/>
          <w:u w:val="none"/>
        </w:rPr>
        <w:tab/>
      </w:r>
    </w:p>
    <w:p w:rsidR="00CD0996" w:rsidRPr="00CD0996" w:rsidRDefault="00CD0996" w:rsidP="00CD0996">
      <w:pPr>
        <w:pStyle w:val="Textodocorpo30"/>
        <w:shd w:val="clear" w:color="auto" w:fill="auto"/>
        <w:spacing w:before="0"/>
        <w:jc w:val="left"/>
        <w:rPr>
          <w:rStyle w:val="Textodocorpo3Espaamento3pt"/>
          <w:rFonts w:cs="Times New Roman"/>
          <w:bCs/>
          <w:sz w:val="24"/>
          <w:szCs w:val="24"/>
          <w:u w:val="none"/>
        </w:rPr>
      </w:pPr>
      <w:r w:rsidRPr="00CD0996">
        <w:rPr>
          <w:rStyle w:val="Textodocorpo3Espaamento3pt"/>
          <w:b/>
          <w:bCs/>
          <w:sz w:val="23"/>
          <w:szCs w:val="23"/>
          <w:u w:val="none"/>
        </w:rPr>
        <w:tab/>
      </w:r>
      <w:r w:rsidRPr="00CD0996">
        <w:rPr>
          <w:sz w:val="24"/>
          <w:szCs w:val="24"/>
        </w:rPr>
        <w:t>LEI MUNICIPAL N</w:t>
      </w:r>
      <w:r w:rsidRPr="00CD0996">
        <w:rPr>
          <w:rFonts w:cs="Times New Roman"/>
          <w:sz w:val="24"/>
          <w:szCs w:val="24"/>
        </w:rPr>
        <w:t xml:space="preserve">º 5.565, DE 24 DE ABRIL DE 2025. </w:t>
      </w:r>
    </w:p>
    <w:p w:rsidR="00625C92" w:rsidRPr="00CD0996" w:rsidRDefault="00625C92" w:rsidP="00731DA0">
      <w:pPr>
        <w:pStyle w:val="Textodocorpo30"/>
        <w:shd w:val="clear" w:color="auto" w:fill="auto"/>
        <w:tabs>
          <w:tab w:val="left" w:pos="3686"/>
        </w:tabs>
        <w:spacing w:before="0"/>
        <w:jc w:val="left"/>
        <w:rPr>
          <w:rStyle w:val="Textodocorpo3Espaamento3pt"/>
          <w:b/>
          <w:bCs/>
          <w:sz w:val="23"/>
          <w:szCs w:val="23"/>
        </w:rPr>
      </w:pPr>
    </w:p>
    <w:p w:rsidR="00AF5581" w:rsidRPr="00CD0996" w:rsidRDefault="00ED1D4E" w:rsidP="00CD0996">
      <w:pPr>
        <w:pStyle w:val="Textodocorpo20"/>
        <w:shd w:val="clear" w:color="auto" w:fill="auto"/>
        <w:spacing w:after="259"/>
        <w:ind w:left="3686"/>
        <w:rPr>
          <w:b/>
          <w:sz w:val="23"/>
          <w:szCs w:val="23"/>
        </w:rPr>
      </w:pPr>
      <w:r w:rsidRPr="00CD0996">
        <w:rPr>
          <w:b/>
          <w:sz w:val="23"/>
          <w:szCs w:val="23"/>
        </w:rPr>
        <w:t>(Projeto de Lei n° 011/2025) - de autoria dos Vereadores Alan Senciatti de Proença, Camila Cristina Camargo Pereira da Silveira, Célio de Melo, Danilo Vicente Oliveira da Silva, José Carlos Tallarico Neto)</w:t>
      </w:r>
      <w:r w:rsidR="00CD0996" w:rsidRPr="00CD0996">
        <w:rPr>
          <w:b/>
          <w:sz w:val="23"/>
          <w:szCs w:val="23"/>
        </w:rPr>
        <w:t xml:space="preserve">. </w:t>
      </w:r>
    </w:p>
    <w:p w:rsidR="00AF5581" w:rsidRPr="00CD0996" w:rsidRDefault="00ED1D4E" w:rsidP="00625C92">
      <w:pPr>
        <w:pStyle w:val="Textodocorpo40"/>
        <w:shd w:val="clear" w:color="auto" w:fill="auto"/>
        <w:spacing w:before="0" w:after="0"/>
        <w:ind w:left="4600"/>
        <w:rPr>
          <w:sz w:val="23"/>
          <w:szCs w:val="23"/>
        </w:rPr>
      </w:pPr>
      <w:r w:rsidRPr="00CD0996">
        <w:rPr>
          <w:sz w:val="23"/>
          <w:szCs w:val="23"/>
        </w:rPr>
        <w:t>Dispõe a instituição da Semana Municipal da Pessoa com Deficiência Intelectual e Múltipla, que especifica.</w:t>
      </w:r>
      <w:r w:rsidR="00CD0996" w:rsidRPr="00CD0996">
        <w:rPr>
          <w:sz w:val="23"/>
          <w:szCs w:val="23"/>
        </w:rPr>
        <w:t xml:space="preserve"> </w:t>
      </w:r>
    </w:p>
    <w:p w:rsidR="00CD0996" w:rsidRPr="00CD0996" w:rsidRDefault="00CD0996" w:rsidP="00625C92">
      <w:pPr>
        <w:pStyle w:val="Textodocorpo40"/>
        <w:shd w:val="clear" w:color="auto" w:fill="auto"/>
        <w:spacing w:before="0" w:after="0"/>
        <w:ind w:left="4600"/>
        <w:rPr>
          <w:sz w:val="23"/>
          <w:szCs w:val="23"/>
        </w:rPr>
      </w:pPr>
    </w:p>
    <w:p w:rsidR="00CD0996" w:rsidRPr="00CD0996" w:rsidRDefault="00CD0996" w:rsidP="00CD0996">
      <w:pPr>
        <w:ind w:right="-142"/>
        <w:rPr>
          <w:sz w:val="23"/>
          <w:szCs w:val="23"/>
        </w:rPr>
      </w:pPr>
      <w:r w:rsidRPr="00CD0996">
        <w:rPr>
          <w:sz w:val="23"/>
          <w:szCs w:val="23"/>
        </w:rPr>
        <w:tab/>
      </w:r>
    </w:p>
    <w:p w:rsidR="00CD0996" w:rsidRPr="00CD0996" w:rsidRDefault="00CD0996" w:rsidP="00CD0996">
      <w:pPr>
        <w:ind w:right="-142"/>
        <w:rPr>
          <w:sz w:val="23"/>
          <w:szCs w:val="23"/>
        </w:rPr>
      </w:pPr>
    </w:p>
    <w:p w:rsidR="00CD0996" w:rsidRPr="00CD0996" w:rsidRDefault="00CD0996" w:rsidP="00CD0996">
      <w:pPr>
        <w:pStyle w:val="Corpodetexto"/>
        <w:spacing w:line="240" w:lineRule="auto"/>
        <w:ind w:right="-8"/>
        <w:rPr>
          <w:rFonts w:ascii="Bookman Old Style" w:hAnsi="Bookman Old Style"/>
          <w:sz w:val="23"/>
          <w:szCs w:val="23"/>
        </w:rPr>
      </w:pPr>
      <w:r w:rsidRPr="00CD0996">
        <w:rPr>
          <w:sz w:val="23"/>
          <w:szCs w:val="23"/>
        </w:rPr>
        <w:tab/>
      </w:r>
      <w:r w:rsidRPr="00CD0996">
        <w:rPr>
          <w:rFonts w:ascii="Bookman Old Style" w:hAnsi="Bookman Old Style"/>
          <w:b/>
          <w:sz w:val="23"/>
          <w:szCs w:val="23"/>
        </w:rPr>
        <w:t>DR. JULIO FERNANDO GALVÃO DIAS,</w:t>
      </w:r>
      <w:r w:rsidRPr="00CD0996">
        <w:rPr>
          <w:rFonts w:ascii="Bookman Old Style" w:hAnsi="Bookman Old Style"/>
          <w:sz w:val="23"/>
          <w:szCs w:val="23"/>
        </w:rPr>
        <w:t xml:space="preserve"> Prefeito do Município de Capão Bonito, Estado de São Paulo, no uso de suas atribuições legais,</w:t>
      </w:r>
    </w:p>
    <w:p w:rsidR="00CD0996" w:rsidRPr="00CD0996" w:rsidRDefault="00CD0996" w:rsidP="00CD0996">
      <w:pPr>
        <w:ind w:right="-142"/>
        <w:jc w:val="both"/>
        <w:rPr>
          <w:rFonts w:ascii="Bookman Old Style" w:hAnsi="Bookman Old Style"/>
          <w:sz w:val="23"/>
          <w:szCs w:val="23"/>
        </w:rPr>
      </w:pPr>
    </w:p>
    <w:p w:rsidR="00CD0996" w:rsidRPr="00CD0996" w:rsidRDefault="00CD0996" w:rsidP="00CD0996">
      <w:pPr>
        <w:ind w:right="-142"/>
        <w:jc w:val="both"/>
        <w:rPr>
          <w:rFonts w:ascii="Bookman Old Style" w:hAnsi="Bookman Old Style"/>
          <w:sz w:val="23"/>
          <w:szCs w:val="23"/>
        </w:rPr>
      </w:pPr>
      <w:r w:rsidRPr="00CD0996">
        <w:rPr>
          <w:rFonts w:ascii="Bookman Old Style" w:hAnsi="Bookman Old Style"/>
          <w:sz w:val="23"/>
          <w:szCs w:val="23"/>
        </w:rPr>
        <w:tab/>
      </w:r>
      <w:r w:rsidRPr="00CD0996">
        <w:rPr>
          <w:rFonts w:ascii="Bookman Old Style" w:hAnsi="Bookman Old Style"/>
          <w:sz w:val="23"/>
          <w:szCs w:val="23"/>
        </w:rPr>
        <w:tab/>
      </w:r>
    </w:p>
    <w:p w:rsidR="00CD0996" w:rsidRPr="00CD0996" w:rsidRDefault="00CD0996" w:rsidP="00CD0996">
      <w:pPr>
        <w:ind w:right="-8"/>
        <w:jc w:val="both"/>
        <w:rPr>
          <w:rFonts w:ascii="Bookman Old Style" w:hAnsi="Bookman Old Style"/>
          <w:sz w:val="23"/>
          <w:szCs w:val="23"/>
        </w:rPr>
      </w:pPr>
      <w:r w:rsidRPr="00CD0996">
        <w:rPr>
          <w:rFonts w:ascii="Bookman Old Style" w:hAnsi="Bookman Old Style"/>
          <w:b/>
          <w:sz w:val="23"/>
          <w:szCs w:val="23"/>
        </w:rPr>
        <w:tab/>
        <w:t xml:space="preserve">FAZ SABER </w:t>
      </w:r>
      <w:r w:rsidRPr="00CD0996">
        <w:rPr>
          <w:rFonts w:ascii="Bookman Old Style" w:hAnsi="Bookman Old Style"/>
          <w:sz w:val="23"/>
          <w:szCs w:val="23"/>
        </w:rPr>
        <w:t xml:space="preserve">que a Câmara Municipal aprovou e é promulgada a seguinte Lei: </w:t>
      </w:r>
    </w:p>
    <w:p w:rsidR="00CD0996" w:rsidRPr="00CD0996" w:rsidRDefault="00CD0996" w:rsidP="00CD0996">
      <w:pPr>
        <w:pStyle w:val="Textodocorpo40"/>
        <w:shd w:val="clear" w:color="auto" w:fill="auto"/>
        <w:spacing w:before="0" w:after="0"/>
        <w:rPr>
          <w:sz w:val="23"/>
          <w:szCs w:val="23"/>
        </w:rPr>
      </w:pPr>
    </w:p>
    <w:p w:rsidR="00CD0996" w:rsidRPr="00CD0996" w:rsidRDefault="00CD0996" w:rsidP="00625C92">
      <w:pPr>
        <w:pStyle w:val="Textodocorpo40"/>
        <w:shd w:val="clear" w:color="auto" w:fill="auto"/>
        <w:spacing w:before="0" w:after="0"/>
        <w:ind w:left="4600"/>
        <w:rPr>
          <w:sz w:val="23"/>
          <w:szCs w:val="23"/>
        </w:rPr>
      </w:pPr>
    </w:p>
    <w:p w:rsidR="00AF5581" w:rsidRPr="00CD0996" w:rsidRDefault="00ED1D4E" w:rsidP="00625C92">
      <w:pPr>
        <w:pStyle w:val="Textodocorpo20"/>
        <w:shd w:val="clear" w:color="auto" w:fill="auto"/>
        <w:spacing w:after="244" w:line="264" w:lineRule="exact"/>
        <w:ind w:firstLine="740"/>
        <w:rPr>
          <w:sz w:val="23"/>
          <w:szCs w:val="23"/>
        </w:rPr>
      </w:pPr>
      <w:r w:rsidRPr="00CD0996">
        <w:rPr>
          <w:rStyle w:val="Textodocorpo2Negrito"/>
          <w:sz w:val="23"/>
          <w:szCs w:val="23"/>
        </w:rPr>
        <w:t xml:space="preserve">Art. </w:t>
      </w:r>
      <w:r w:rsidR="00CD0996" w:rsidRPr="00CD0996">
        <w:rPr>
          <w:rStyle w:val="Textodocorpo2Negrito"/>
          <w:sz w:val="23"/>
          <w:szCs w:val="23"/>
        </w:rPr>
        <w:t>1º</w:t>
      </w:r>
      <w:r w:rsidRPr="00CD0996">
        <w:rPr>
          <w:rStyle w:val="Textodocorpo2Negrito"/>
          <w:sz w:val="23"/>
          <w:szCs w:val="23"/>
        </w:rPr>
        <w:t xml:space="preserve"> </w:t>
      </w:r>
      <w:r w:rsidRPr="00CD0996">
        <w:rPr>
          <w:sz w:val="23"/>
          <w:szCs w:val="23"/>
        </w:rPr>
        <w:t>Fica instituída a Semana Municipal da Pessoa com Deficiência Intelectual e Múltipla a ser comemorada de 21 a 28 de agosto de cada ano.</w:t>
      </w:r>
    </w:p>
    <w:p w:rsidR="00AF5581" w:rsidRPr="00CD0996" w:rsidRDefault="00ED1D4E" w:rsidP="00625C92">
      <w:pPr>
        <w:pStyle w:val="Textodocorpo20"/>
        <w:shd w:val="clear" w:color="auto" w:fill="auto"/>
        <w:spacing w:after="271"/>
        <w:ind w:firstLine="740"/>
        <w:rPr>
          <w:sz w:val="23"/>
          <w:szCs w:val="23"/>
        </w:rPr>
      </w:pPr>
      <w:r w:rsidRPr="00CD0996">
        <w:rPr>
          <w:rStyle w:val="Textodocorpo2Negrito"/>
          <w:sz w:val="23"/>
          <w:szCs w:val="23"/>
        </w:rPr>
        <w:t xml:space="preserve">Art. </w:t>
      </w:r>
      <w:r w:rsidR="00CD0996" w:rsidRPr="00CD0996">
        <w:rPr>
          <w:rStyle w:val="Textodocorpo2Negrito"/>
          <w:sz w:val="23"/>
          <w:szCs w:val="23"/>
        </w:rPr>
        <w:t>2º</w:t>
      </w:r>
      <w:r w:rsidRPr="00CD0996">
        <w:rPr>
          <w:rStyle w:val="Textodocorpo2Negrito"/>
          <w:sz w:val="23"/>
          <w:szCs w:val="23"/>
        </w:rPr>
        <w:t xml:space="preserve"> </w:t>
      </w:r>
      <w:r w:rsidRPr="00CD0996">
        <w:rPr>
          <w:sz w:val="23"/>
          <w:szCs w:val="23"/>
        </w:rPr>
        <w:t>As comemorações da Semana Municipal da Pessoa com Deficiência Intelectual e Múltipla visam ao desenvolvimento de conteúdos para conscientizar a sociedade sobre as necessidades específicas de organização social e de políticas públicas para promover a inclusão social desse segmento populacional e para combater o preconceito e a discriminação.</w:t>
      </w:r>
    </w:p>
    <w:p w:rsidR="00AF5581" w:rsidRPr="00CD0996" w:rsidRDefault="00ED1D4E" w:rsidP="00625C92">
      <w:pPr>
        <w:pStyle w:val="Textodocorpo20"/>
        <w:shd w:val="clear" w:color="auto" w:fill="auto"/>
        <w:spacing w:after="0" w:line="220" w:lineRule="exact"/>
        <w:ind w:firstLine="740"/>
        <w:rPr>
          <w:sz w:val="23"/>
          <w:szCs w:val="23"/>
        </w:rPr>
      </w:pPr>
      <w:r w:rsidRPr="00CD0996">
        <w:rPr>
          <w:rStyle w:val="Textodocorpo2Negrito"/>
          <w:sz w:val="23"/>
          <w:szCs w:val="23"/>
        </w:rPr>
        <w:t xml:space="preserve">Art. </w:t>
      </w:r>
      <w:r w:rsidR="00CD0996" w:rsidRPr="00CD0996">
        <w:rPr>
          <w:rStyle w:val="Textodocorpo2Negrito"/>
          <w:sz w:val="23"/>
          <w:szCs w:val="23"/>
        </w:rPr>
        <w:t>3º</w:t>
      </w:r>
      <w:r w:rsidRPr="00CD0996">
        <w:rPr>
          <w:rStyle w:val="Textodocorpo2Negrito"/>
          <w:sz w:val="23"/>
          <w:szCs w:val="23"/>
        </w:rPr>
        <w:t xml:space="preserve"> </w:t>
      </w:r>
      <w:r w:rsidRPr="00CD0996">
        <w:rPr>
          <w:sz w:val="23"/>
          <w:szCs w:val="23"/>
        </w:rPr>
        <w:t>Esta Lei entra em vigor na data de sua publicação.</w:t>
      </w:r>
      <w:bookmarkStart w:id="0" w:name="bookmark3"/>
      <w:r w:rsidR="00625C92" w:rsidRPr="00CD0996">
        <w:rPr>
          <w:sz w:val="23"/>
          <w:szCs w:val="23"/>
        </w:rPr>
        <w:t xml:space="preserve"> </w:t>
      </w:r>
      <w:bookmarkEnd w:id="0"/>
    </w:p>
    <w:p w:rsidR="00CD0996" w:rsidRPr="00CD0996" w:rsidRDefault="00CD0996" w:rsidP="00CD0996">
      <w:pPr>
        <w:tabs>
          <w:tab w:val="left" w:pos="1418"/>
        </w:tabs>
        <w:rPr>
          <w:rFonts w:ascii="Bookman Old Style" w:eastAsia="Bookman Old Style" w:hAnsi="Bookman Old Style" w:cs="Bookman Old Style"/>
          <w:sz w:val="23"/>
          <w:szCs w:val="23"/>
        </w:rPr>
      </w:pPr>
    </w:p>
    <w:p w:rsidR="00CD0996" w:rsidRPr="00CD0996" w:rsidRDefault="00CD0996" w:rsidP="00CD0996">
      <w:pPr>
        <w:tabs>
          <w:tab w:val="left" w:pos="1418"/>
        </w:tabs>
        <w:jc w:val="both"/>
        <w:rPr>
          <w:rFonts w:ascii="Bookman Old Style" w:hAnsi="Bookman Old Style"/>
          <w:sz w:val="23"/>
          <w:szCs w:val="23"/>
        </w:rPr>
      </w:pPr>
      <w:r w:rsidRPr="00CD0996">
        <w:rPr>
          <w:rFonts w:ascii="Bookman Old Style" w:eastAsia="Bookman Old Style" w:hAnsi="Bookman Old Style" w:cs="Bookman Old Style"/>
          <w:sz w:val="23"/>
          <w:szCs w:val="23"/>
        </w:rPr>
        <w:t xml:space="preserve">          </w:t>
      </w:r>
      <w:r w:rsidRPr="00CD0996">
        <w:rPr>
          <w:rFonts w:ascii="Bookman Old Style" w:hAnsi="Bookman Old Style"/>
          <w:sz w:val="23"/>
          <w:szCs w:val="23"/>
        </w:rPr>
        <w:t xml:space="preserve">Paço Municipal “Doutor João Pereira dos Santos Filho”, 24 de abril de 2025. </w:t>
      </w:r>
    </w:p>
    <w:p w:rsidR="00CD0996" w:rsidRPr="00CD0996" w:rsidRDefault="00CD0996" w:rsidP="00CD0996">
      <w:pPr>
        <w:pStyle w:val="Ttulo8"/>
        <w:jc w:val="center"/>
        <w:rPr>
          <w:rFonts w:ascii="Bookman Old Style" w:hAnsi="Bookman Old Style"/>
          <w:sz w:val="23"/>
          <w:szCs w:val="23"/>
        </w:rPr>
      </w:pPr>
    </w:p>
    <w:p w:rsidR="00CD0996" w:rsidRPr="00CD0996" w:rsidRDefault="00CD0996" w:rsidP="00CD0996">
      <w:pPr>
        <w:rPr>
          <w:rFonts w:ascii="Bookman Old Style" w:hAnsi="Bookman Old Style"/>
          <w:sz w:val="23"/>
          <w:szCs w:val="23"/>
        </w:rPr>
      </w:pPr>
    </w:p>
    <w:p w:rsidR="00CD0996" w:rsidRPr="00CD0996" w:rsidRDefault="00CD0996" w:rsidP="00CD0996">
      <w:pPr>
        <w:rPr>
          <w:rFonts w:ascii="Bookman Old Style" w:hAnsi="Bookman Old Style"/>
          <w:sz w:val="23"/>
          <w:szCs w:val="23"/>
        </w:rPr>
      </w:pPr>
    </w:p>
    <w:p w:rsidR="00CD0996" w:rsidRPr="00CD0996" w:rsidRDefault="00CD0996" w:rsidP="00CD0996">
      <w:pPr>
        <w:rPr>
          <w:rFonts w:ascii="Bookman Old Style" w:hAnsi="Bookman Old Style"/>
          <w:sz w:val="23"/>
          <w:szCs w:val="23"/>
        </w:rPr>
      </w:pPr>
    </w:p>
    <w:p w:rsidR="00CD0996" w:rsidRPr="00CD0996" w:rsidRDefault="00CD0996" w:rsidP="00CD0996">
      <w:pPr>
        <w:rPr>
          <w:rFonts w:ascii="Bookman Old Style" w:hAnsi="Bookman Old Style"/>
          <w:sz w:val="23"/>
          <w:szCs w:val="23"/>
        </w:rPr>
      </w:pPr>
    </w:p>
    <w:p w:rsidR="00CD0996" w:rsidRPr="00CD0996" w:rsidRDefault="00CD0996" w:rsidP="00CD0996">
      <w:pPr>
        <w:pStyle w:val="Ttulo8"/>
        <w:ind w:left="1416" w:firstLine="708"/>
        <w:jc w:val="center"/>
        <w:rPr>
          <w:rFonts w:ascii="Bookman Old Style" w:hAnsi="Bookman Old Style"/>
          <w:sz w:val="23"/>
          <w:szCs w:val="23"/>
          <w:lang w:val="es-ES_tradnl"/>
        </w:rPr>
      </w:pPr>
      <w:r w:rsidRPr="00CD0996">
        <w:rPr>
          <w:rFonts w:ascii="Bookman Old Style" w:hAnsi="Bookman Old Style"/>
          <w:sz w:val="23"/>
          <w:szCs w:val="23"/>
          <w:lang w:val="es-ES_tradnl"/>
        </w:rPr>
        <w:t>DR. JULIO FERNANDO GALÃO DIAS</w:t>
      </w:r>
    </w:p>
    <w:p w:rsidR="00CD0996" w:rsidRPr="00CD0996" w:rsidRDefault="00CD0996" w:rsidP="00CD0996">
      <w:pPr>
        <w:rPr>
          <w:rFonts w:ascii="Bookman Old Style" w:hAnsi="Bookman Old Style"/>
          <w:sz w:val="23"/>
          <w:szCs w:val="23"/>
        </w:rPr>
      </w:pPr>
      <w:r w:rsidRPr="00CD0996">
        <w:rPr>
          <w:rFonts w:ascii="Bookman Old Style" w:hAnsi="Bookman Old Style"/>
          <w:b/>
          <w:sz w:val="23"/>
          <w:szCs w:val="23"/>
        </w:rPr>
        <w:t xml:space="preserve">                                             </w:t>
      </w:r>
      <w:r>
        <w:rPr>
          <w:rFonts w:ascii="Bookman Old Style" w:hAnsi="Bookman Old Style"/>
          <w:b/>
          <w:sz w:val="23"/>
          <w:szCs w:val="23"/>
        </w:rPr>
        <w:t xml:space="preserve"> </w:t>
      </w:r>
      <w:r w:rsidRPr="00CD0996">
        <w:rPr>
          <w:rFonts w:ascii="Bookman Old Style" w:hAnsi="Bookman Old Style"/>
          <w:b/>
          <w:sz w:val="23"/>
          <w:szCs w:val="23"/>
        </w:rPr>
        <w:t xml:space="preserve">          Prefeito Municipal </w:t>
      </w:r>
    </w:p>
    <w:p w:rsidR="00CD0996" w:rsidRPr="00CD0996" w:rsidRDefault="00CD0996" w:rsidP="00CD0996">
      <w:pPr>
        <w:ind w:left="708" w:hanging="708"/>
        <w:rPr>
          <w:rFonts w:ascii="Bookman Old Style" w:hAnsi="Bookman Old Style"/>
          <w:sz w:val="23"/>
          <w:szCs w:val="23"/>
        </w:rPr>
      </w:pPr>
    </w:p>
    <w:p w:rsidR="00CD0996" w:rsidRPr="00CD0996" w:rsidRDefault="00CD0996" w:rsidP="00CD0996">
      <w:pPr>
        <w:ind w:left="708" w:hanging="708"/>
        <w:rPr>
          <w:rFonts w:ascii="Bookman Old Style" w:hAnsi="Bookman Old Style"/>
          <w:sz w:val="23"/>
          <w:szCs w:val="23"/>
        </w:rPr>
      </w:pPr>
    </w:p>
    <w:p w:rsidR="00CD0996" w:rsidRPr="00CD0996" w:rsidRDefault="00CD0996" w:rsidP="00CD0996">
      <w:pPr>
        <w:pStyle w:val="Textodocorpo20"/>
        <w:shd w:val="clear" w:color="auto" w:fill="auto"/>
        <w:spacing w:after="0" w:line="220" w:lineRule="exact"/>
        <w:ind w:firstLine="740"/>
        <w:rPr>
          <w:sz w:val="23"/>
          <w:szCs w:val="23"/>
        </w:rPr>
      </w:pPr>
      <w:r w:rsidRPr="00CD0996">
        <w:rPr>
          <w:sz w:val="23"/>
          <w:szCs w:val="23"/>
        </w:rPr>
        <w:t>Publicada e afixada na SPG, registrada na data supra.</w:t>
      </w:r>
    </w:p>
    <w:sectPr w:rsidR="00CD0996" w:rsidRPr="00CD0996" w:rsidSect="00CD0996">
      <w:pgSz w:w="11900" w:h="16840"/>
      <w:pgMar w:top="2608" w:right="1418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2D1" w:rsidRPr="001C3053" w:rsidRDefault="00D932D1" w:rsidP="00AF5581">
      <w:pPr>
        <w:rPr>
          <w:rFonts w:ascii="Bookman Old Style" w:hAnsi="Bookman Old Style"/>
          <w:i/>
        </w:rPr>
      </w:pPr>
      <w:r>
        <w:separator/>
      </w:r>
    </w:p>
  </w:endnote>
  <w:endnote w:type="continuationSeparator" w:id="1">
    <w:p w:rsidR="00D932D1" w:rsidRPr="001C3053" w:rsidRDefault="00D932D1" w:rsidP="00AF5581">
      <w:pPr>
        <w:rPr>
          <w:rFonts w:ascii="Bookman Old Style" w:hAnsi="Bookman Old Style"/>
          <w:i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2D1" w:rsidRDefault="00D932D1"/>
  </w:footnote>
  <w:footnote w:type="continuationSeparator" w:id="1">
    <w:p w:rsidR="00D932D1" w:rsidRDefault="00D932D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F5581"/>
    <w:rsid w:val="00586E2B"/>
    <w:rsid w:val="00625C92"/>
    <w:rsid w:val="00731DA0"/>
    <w:rsid w:val="00AF5581"/>
    <w:rsid w:val="00CD0996"/>
    <w:rsid w:val="00D932D1"/>
    <w:rsid w:val="00ED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5581"/>
    <w:rPr>
      <w:color w:val="000000"/>
    </w:rPr>
  </w:style>
  <w:style w:type="paragraph" w:styleId="Ttulo8">
    <w:name w:val="heading 8"/>
    <w:basedOn w:val="Normal"/>
    <w:next w:val="Normal"/>
    <w:link w:val="Ttulo8Char"/>
    <w:qFormat/>
    <w:rsid w:val="00CD0996"/>
    <w:pPr>
      <w:keepNext/>
      <w:widowControl/>
      <w:jc w:val="right"/>
      <w:outlineLvl w:val="7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F5581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sid w:val="00AF5581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Textodocorpo3">
    <w:name w:val="Texto do corpo (3)_"/>
    <w:basedOn w:val="Fontepargpadro"/>
    <w:link w:val="Textodocorpo30"/>
    <w:rsid w:val="00AF558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3Espaamento3pt">
    <w:name w:val="Texto do corpo (3) + Espaçamento 3 pt"/>
    <w:basedOn w:val="Textodocorpo3"/>
    <w:rsid w:val="00AF5581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extodocorpo31">
    <w:name w:val="Texto do corpo (3)"/>
    <w:basedOn w:val="Textodocorpo3"/>
    <w:rsid w:val="00AF5581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AF558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4">
    <w:name w:val="Texto do corpo (4)_"/>
    <w:basedOn w:val="Fontepargpadro"/>
    <w:link w:val="Textodocorpo40"/>
    <w:rsid w:val="00AF558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tulo2">
    <w:name w:val="Título #2_"/>
    <w:basedOn w:val="Fontepargpadro"/>
    <w:link w:val="Ttulo20"/>
    <w:rsid w:val="00AF558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AF5581"/>
    <w:rPr>
      <w:b/>
      <w:bCs/>
      <w:color w:val="000000"/>
      <w:spacing w:val="0"/>
      <w:w w:val="100"/>
      <w:position w:val="0"/>
      <w:sz w:val="22"/>
      <w:szCs w:val="22"/>
      <w:lang w:val="pt-BR" w:eastAsia="pt-BR" w:bidi="pt-BR"/>
    </w:rPr>
  </w:style>
  <w:style w:type="paragraph" w:customStyle="1" w:styleId="Ttulo10">
    <w:name w:val="Título #1"/>
    <w:basedOn w:val="Normal"/>
    <w:link w:val="Ttulo1"/>
    <w:rsid w:val="00AF5581"/>
    <w:pPr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b/>
      <w:bCs/>
      <w:spacing w:val="-10"/>
      <w:sz w:val="30"/>
      <w:szCs w:val="30"/>
    </w:rPr>
  </w:style>
  <w:style w:type="paragraph" w:customStyle="1" w:styleId="Textodocorpo30">
    <w:name w:val="Texto do corpo (3)"/>
    <w:basedOn w:val="Normal"/>
    <w:link w:val="Textodocorpo3"/>
    <w:rsid w:val="00AF5581"/>
    <w:pPr>
      <w:shd w:val="clear" w:color="auto" w:fill="FFFFFF"/>
      <w:spacing w:before="240" w:line="259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AF5581"/>
    <w:pPr>
      <w:shd w:val="clear" w:color="auto" w:fill="FFFFFF"/>
      <w:spacing w:after="240" w:line="259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extodocorpo40">
    <w:name w:val="Texto do corpo (4)"/>
    <w:basedOn w:val="Normal"/>
    <w:link w:val="Textodocorpo4"/>
    <w:rsid w:val="00AF5581"/>
    <w:pPr>
      <w:shd w:val="clear" w:color="auto" w:fill="FFFFFF"/>
      <w:spacing w:before="240" w:after="1020" w:line="235" w:lineRule="exact"/>
      <w:jc w:val="both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Ttulo20">
    <w:name w:val="Título #2"/>
    <w:basedOn w:val="Normal"/>
    <w:link w:val="Ttulo2"/>
    <w:rsid w:val="00AF5581"/>
    <w:pPr>
      <w:shd w:val="clear" w:color="auto" w:fill="FFFFFF"/>
      <w:spacing w:before="1020" w:after="60" w:line="0" w:lineRule="atLeast"/>
      <w:jc w:val="both"/>
      <w:outlineLvl w:val="1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CD0996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rsid w:val="00CD0996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tulo8Char">
    <w:name w:val="Título 8 Char"/>
    <w:basedOn w:val="Fontepargpadro"/>
    <w:link w:val="Ttulo8"/>
    <w:rsid w:val="00CD0996"/>
    <w:rPr>
      <w:rFonts w:ascii="Arial" w:eastAsia="Times New Roman" w:hAnsi="Arial" w:cs="Times New Roman"/>
      <w:b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2025-04-24T12:30:00Z</cp:lastPrinted>
  <dcterms:created xsi:type="dcterms:W3CDTF">2025-04-23T19:34:00Z</dcterms:created>
  <dcterms:modified xsi:type="dcterms:W3CDTF">2025-04-24T12:30:00Z</dcterms:modified>
</cp:coreProperties>
</file>