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C6C" w:rsidRPr="006A79FF" w:rsidRDefault="000205BB" w:rsidP="006A79FF">
      <w:pPr>
        <w:ind w:right="-568" w:firstLine="1418"/>
        <w:jc w:val="both"/>
        <w:rPr>
          <w:rFonts w:ascii="Bookman Old Style" w:hAnsi="Bookman Old Style" w:cstheme="minorHAnsi"/>
          <w:b/>
          <w:sz w:val="23"/>
          <w:szCs w:val="23"/>
        </w:rPr>
      </w:pPr>
      <w:r w:rsidRPr="006A79FF">
        <w:rPr>
          <w:rFonts w:ascii="Bookman Old Style" w:hAnsi="Bookman Old Style" w:cstheme="minorHAnsi"/>
          <w:b/>
          <w:sz w:val="23"/>
          <w:szCs w:val="23"/>
        </w:rPr>
        <w:t xml:space="preserve">DECRETO </w:t>
      </w:r>
      <w:r w:rsidR="00133A05" w:rsidRPr="006A79FF">
        <w:rPr>
          <w:rFonts w:ascii="Bookman Old Style" w:hAnsi="Bookman Old Style" w:cstheme="minorHAnsi"/>
          <w:b/>
          <w:sz w:val="23"/>
          <w:szCs w:val="23"/>
        </w:rPr>
        <w:t xml:space="preserve">MUNICIPAL Nº </w:t>
      </w:r>
      <w:r w:rsidR="006A79FF" w:rsidRPr="006A79FF">
        <w:rPr>
          <w:rFonts w:ascii="Bookman Old Style" w:hAnsi="Bookman Old Style" w:cstheme="minorHAnsi"/>
          <w:b/>
          <w:sz w:val="23"/>
          <w:szCs w:val="23"/>
        </w:rPr>
        <w:t>086</w:t>
      </w:r>
      <w:r w:rsidR="00133A05" w:rsidRPr="006A79FF">
        <w:rPr>
          <w:rFonts w:ascii="Bookman Old Style" w:hAnsi="Bookman Old Style" w:cstheme="minorHAnsi"/>
          <w:b/>
          <w:sz w:val="23"/>
          <w:szCs w:val="23"/>
        </w:rPr>
        <w:t xml:space="preserve">/25, DE 13 DE JUNHO DE 2025. </w:t>
      </w:r>
    </w:p>
    <w:p w:rsidR="000205BB" w:rsidRPr="00133A05" w:rsidRDefault="000205BB" w:rsidP="006A79FF">
      <w:pPr>
        <w:ind w:right="-568"/>
        <w:jc w:val="both"/>
        <w:rPr>
          <w:rFonts w:ascii="Bookman Old Style" w:hAnsi="Bookman Old Style" w:cstheme="minorHAnsi"/>
          <w:sz w:val="24"/>
          <w:szCs w:val="24"/>
        </w:rPr>
      </w:pPr>
    </w:p>
    <w:p w:rsidR="000205BB" w:rsidRPr="00133A05" w:rsidRDefault="006A79FF" w:rsidP="006A79FF">
      <w:pPr>
        <w:ind w:left="4253" w:right="-568"/>
        <w:jc w:val="both"/>
        <w:rPr>
          <w:rFonts w:ascii="Bookman Old Style" w:hAnsi="Bookman Old Style" w:cstheme="minorHAnsi"/>
          <w:b/>
          <w:sz w:val="24"/>
          <w:szCs w:val="24"/>
        </w:rPr>
      </w:pPr>
      <w:r>
        <w:rPr>
          <w:rFonts w:ascii="Bookman Old Style" w:hAnsi="Bookman Old Style" w:cstheme="minorHAnsi"/>
          <w:b/>
          <w:sz w:val="24"/>
          <w:szCs w:val="24"/>
        </w:rPr>
        <w:t>D</w:t>
      </w:r>
      <w:r w:rsidRPr="00133A05">
        <w:rPr>
          <w:rFonts w:ascii="Bookman Old Style" w:hAnsi="Bookman Old Style" w:cstheme="minorHAnsi"/>
          <w:b/>
          <w:sz w:val="24"/>
          <w:szCs w:val="24"/>
        </w:rPr>
        <w:t xml:space="preserve">ispõe sobre a </w:t>
      </w:r>
      <w:r>
        <w:rPr>
          <w:rFonts w:ascii="Bookman Old Style" w:hAnsi="Bookman Old Style" w:cstheme="minorHAnsi"/>
          <w:b/>
          <w:sz w:val="24"/>
          <w:szCs w:val="24"/>
        </w:rPr>
        <w:t>R</w:t>
      </w:r>
      <w:r w:rsidRPr="00133A05">
        <w:rPr>
          <w:rFonts w:ascii="Bookman Old Style" w:hAnsi="Bookman Old Style" w:cstheme="minorHAnsi"/>
          <w:b/>
          <w:sz w:val="24"/>
          <w:szCs w:val="24"/>
        </w:rPr>
        <w:t xml:space="preserve">escisão </w:t>
      </w:r>
      <w:r>
        <w:rPr>
          <w:rFonts w:ascii="Bookman Old Style" w:hAnsi="Bookman Old Style" w:cstheme="minorHAnsi"/>
          <w:b/>
          <w:sz w:val="24"/>
          <w:szCs w:val="24"/>
        </w:rPr>
        <w:t>U</w:t>
      </w:r>
      <w:r w:rsidRPr="00133A05">
        <w:rPr>
          <w:rFonts w:ascii="Bookman Old Style" w:hAnsi="Bookman Old Style" w:cstheme="minorHAnsi"/>
          <w:b/>
          <w:sz w:val="24"/>
          <w:szCs w:val="24"/>
        </w:rPr>
        <w:t xml:space="preserve">nilateral do </w:t>
      </w:r>
      <w:r>
        <w:rPr>
          <w:rFonts w:ascii="Bookman Old Style" w:hAnsi="Bookman Old Style" w:cstheme="minorHAnsi"/>
          <w:b/>
          <w:sz w:val="24"/>
          <w:szCs w:val="24"/>
        </w:rPr>
        <w:t>C</w:t>
      </w:r>
      <w:r w:rsidRPr="00133A05">
        <w:rPr>
          <w:rFonts w:ascii="Bookman Old Style" w:hAnsi="Bookman Old Style" w:cstheme="minorHAnsi"/>
          <w:b/>
          <w:sz w:val="24"/>
          <w:szCs w:val="24"/>
        </w:rPr>
        <w:t xml:space="preserve">ontrato </w:t>
      </w:r>
      <w:r>
        <w:rPr>
          <w:rFonts w:ascii="Bookman Old Style" w:hAnsi="Bookman Old Style" w:cstheme="minorHAnsi"/>
          <w:b/>
          <w:sz w:val="24"/>
          <w:szCs w:val="24"/>
        </w:rPr>
        <w:t>A</w:t>
      </w:r>
      <w:r w:rsidRPr="00133A05">
        <w:rPr>
          <w:rFonts w:ascii="Bookman Old Style" w:hAnsi="Bookman Old Style" w:cstheme="minorHAnsi"/>
          <w:b/>
          <w:sz w:val="24"/>
          <w:szCs w:val="24"/>
        </w:rPr>
        <w:t xml:space="preserve">dministrativo </w:t>
      </w:r>
      <w:r>
        <w:rPr>
          <w:rFonts w:ascii="Bookman Old Style" w:hAnsi="Bookman Old Style" w:cstheme="minorHAnsi"/>
          <w:b/>
          <w:sz w:val="24"/>
          <w:szCs w:val="24"/>
        </w:rPr>
        <w:t>nº 179/2023,</w:t>
      </w:r>
      <w:r w:rsidRPr="00133A05">
        <w:rPr>
          <w:rFonts w:ascii="Bookman Old Style" w:hAnsi="Bookman Old Style" w:cstheme="minorHAnsi"/>
          <w:b/>
          <w:sz w:val="24"/>
          <w:szCs w:val="24"/>
        </w:rPr>
        <w:t xml:space="preserve"> que tem como objeto o transporte coletivo de passageiros no perimetro urbano do municipio e </w:t>
      </w:r>
      <w:r>
        <w:rPr>
          <w:rFonts w:ascii="Bookman Old Style" w:hAnsi="Bookman Old Style" w:cstheme="minorHAnsi"/>
          <w:b/>
          <w:sz w:val="24"/>
          <w:szCs w:val="24"/>
        </w:rPr>
        <w:t>dá</w:t>
      </w:r>
      <w:r w:rsidRPr="00133A05">
        <w:rPr>
          <w:rFonts w:ascii="Bookman Old Style" w:hAnsi="Bookman Old Style" w:cstheme="minorHAnsi"/>
          <w:b/>
          <w:sz w:val="24"/>
          <w:szCs w:val="24"/>
        </w:rPr>
        <w:t xml:space="preserve"> outras provid</w:t>
      </w:r>
      <w:r>
        <w:rPr>
          <w:rFonts w:ascii="Bookman Old Style" w:hAnsi="Bookman Old Style" w:cstheme="minorHAnsi"/>
          <w:b/>
          <w:sz w:val="24"/>
          <w:szCs w:val="24"/>
        </w:rPr>
        <w:t>ê</w:t>
      </w:r>
      <w:r w:rsidRPr="00133A05">
        <w:rPr>
          <w:rFonts w:ascii="Bookman Old Style" w:hAnsi="Bookman Old Style" w:cstheme="minorHAnsi"/>
          <w:b/>
          <w:sz w:val="24"/>
          <w:szCs w:val="24"/>
        </w:rPr>
        <w:t>ncias correlatas.</w:t>
      </w:r>
    </w:p>
    <w:p w:rsidR="000205BB" w:rsidRPr="00133A05" w:rsidRDefault="000205BB" w:rsidP="006A79FF">
      <w:pPr>
        <w:ind w:right="-568" w:firstLine="1418"/>
        <w:jc w:val="both"/>
        <w:rPr>
          <w:rFonts w:ascii="Bookman Old Style" w:hAnsi="Bookman Old Style" w:cstheme="minorHAnsi"/>
          <w:sz w:val="24"/>
          <w:szCs w:val="24"/>
        </w:rPr>
      </w:pPr>
    </w:p>
    <w:p w:rsidR="00133A05" w:rsidRDefault="00133A05" w:rsidP="006A79FF">
      <w:pPr>
        <w:ind w:right="-568" w:firstLine="1418"/>
        <w:jc w:val="both"/>
        <w:rPr>
          <w:rFonts w:ascii="Bookman Old Style" w:hAnsi="Bookman Old Style" w:cstheme="minorHAnsi"/>
          <w:sz w:val="24"/>
          <w:szCs w:val="24"/>
        </w:rPr>
      </w:pPr>
    </w:p>
    <w:p w:rsidR="006A79FF" w:rsidRPr="00133A05" w:rsidRDefault="006A79FF" w:rsidP="006A79FF">
      <w:pPr>
        <w:ind w:right="-568" w:firstLine="1418"/>
        <w:jc w:val="both"/>
        <w:rPr>
          <w:rFonts w:ascii="Bookman Old Style" w:hAnsi="Bookman Old Style" w:cstheme="minorHAnsi"/>
          <w:sz w:val="24"/>
          <w:szCs w:val="24"/>
        </w:rPr>
      </w:pPr>
    </w:p>
    <w:p w:rsidR="00133A05" w:rsidRPr="00133A05" w:rsidRDefault="00133A05" w:rsidP="006A79FF">
      <w:pPr>
        <w:ind w:right="-568" w:firstLine="1418"/>
        <w:jc w:val="both"/>
        <w:rPr>
          <w:rFonts w:ascii="Bookman Old Style" w:hAnsi="Bookman Old Style" w:cstheme="minorHAnsi"/>
          <w:sz w:val="24"/>
          <w:szCs w:val="24"/>
        </w:rPr>
      </w:pPr>
    </w:p>
    <w:p w:rsidR="00133A05" w:rsidRPr="00133A05" w:rsidRDefault="00133A05" w:rsidP="006A79FF">
      <w:pPr>
        <w:tabs>
          <w:tab w:val="left" w:pos="8789"/>
        </w:tabs>
        <w:ind w:right="-568" w:firstLine="1416"/>
        <w:jc w:val="both"/>
        <w:rPr>
          <w:rFonts w:ascii="Bookman Old Style" w:hAnsi="Bookman Old Style" w:cstheme="minorHAnsi"/>
          <w:sz w:val="24"/>
          <w:szCs w:val="24"/>
        </w:rPr>
      </w:pPr>
      <w:r w:rsidRPr="00133A05">
        <w:rPr>
          <w:rFonts w:ascii="Bookman Old Style" w:hAnsi="Bookman Old Style" w:cstheme="minorHAnsi"/>
          <w:b/>
          <w:sz w:val="24"/>
          <w:szCs w:val="24"/>
        </w:rPr>
        <w:t>DR. JULIO FERNANDO GALVÃO DIAS</w:t>
      </w:r>
      <w:r w:rsidRPr="00133A05">
        <w:rPr>
          <w:rFonts w:ascii="Bookman Old Style" w:hAnsi="Bookman Old Style" w:cstheme="minorHAnsi"/>
          <w:sz w:val="24"/>
          <w:szCs w:val="24"/>
        </w:rPr>
        <w:t>,</w:t>
      </w:r>
      <w:r w:rsidRPr="00133A05">
        <w:rPr>
          <w:rFonts w:ascii="Bookman Old Style" w:hAnsi="Bookman Old Style" w:cstheme="minorHAnsi"/>
          <w:b/>
          <w:sz w:val="24"/>
          <w:szCs w:val="24"/>
        </w:rPr>
        <w:t xml:space="preserve"> </w:t>
      </w:r>
      <w:r w:rsidRPr="00133A05">
        <w:rPr>
          <w:rFonts w:ascii="Bookman Old Style" w:hAnsi="Bookman Old Style" w:cstheme="minorHAnsi"/>
          <w:sz w:val="24"/>
          <w:szCs w:val="24"/>
        </w:rPr>
        <w:t>Prefeito do Município de Capão Bonito, Estado de São Paulo, no uso de suas atribuições legais,</w:t>
      </w:r>
    </w:p>
    <w:p w:rsidR="000205BB" w:rsidRPr="00133A05" w:rsidRDefault="000205BB" w:rsidP="006A79FF">
      <w:pPr>
        <w:ind w:right="-568" w:firstLine="1418"/>
        <w:jc w:val="both"/>
        <w:rPr>
          <w:rFonts w:ascii="Bookman Old Style" w:hAnsi="Bookman Old Style" w:cstheme="minorHAnsi"/>
          <w:sz w:val="24"/>
          <w:szCs w:val="24"/>
        </w:rPr>
      </w:pPr>
    </w:p>
    <w:p w:rsidR="000205BB" w:rsidRPr="00133A05" w:rsidRDefault="000205BB" w:rsidP="006A79FF">
      <w:pPr>
        <w:ind w:right="-568" w:firstLine="1418"/>
        <w:jc w:val="both"/>
        <w:rPr>
          <w:rFonts w:ascii="Bookman Old Style" w:hAnsi="Bookman Old Style" w:cstheme="minorHAnsi"/>
          <w:sz w:val="24"/>
          <w:szCs w:val="24"/>
        </w:rPr>
      </w:pPr>
      <w:r w:rsidRPr="00133A05">
        <w:rPr>
          <w:rFonts w:ascii="Bookman Old Style" w:hAnsi="Bookman Old Style" w:cstheme="minorHAnsi"/>
          <w:b/>
          <w:sz w:val="24"/>
          <w:szCs w:val="24"/>
        </w:rPr>
        <w:t>CONSIDERANDO</w:t>
      </w:r>
      <w:r w:rsidRPr="00133A05">
        <w:rPr>
          <w:rFonts w:ascii="Bookman Old Style" w:hAnsi="Bookman Old Style" w:cstheme="minorHAnsi"/>
          <w:sz w:val="24"/>
          <w:szCs w:val="24"/>
        </w:rPr>
        <w:t xml:space="preserve"> os termos do V. ACORDÃO n</w:t>
      </w:r>
      <w:r w:rsidR="001A6A04" w:rsidRPr="00133A05">
        <w:rPr>
          <w:rFonts w:ascii="Bookman Old Style" w:hAnsi="Bookman Old Style" w:cstheme="minorHAnsi"/>
          <w:sz w:val="24"/>
          <w:szCs w:val="24"/>
        </w:rPr>
        <w:t>º 2024.0000559591,</w:t>
      </w:r>
      <w:r w:rsidRPr="00133A05">
        <w:rPr>
          <w:rFonts w:ascii="Bookman Old Style" w:hAnsi="Bookman Old Style" w:cstheme="minorHAnsi"/>
          <w:sz w:val="24"/>
          <w:szCs w:val="24"/>
        </w:rPr>
        <w:t xml:space="preserve"> proferido pelo E. TRIBUNAL DE JUSTIÇA DO ESTADO DE SÃO PAULO, nos autos do Proc. </w:t>
      </w:r>
      <w:r w:rsidR="001A6A04" w:rsidRPr="00133A05">
        <w:rPr>
          <w:rFonts w:ascii="Bookman Old Style" w:hAnsi="Bookman Old Style" w:cstheme="minorHAnsi"/>
          <w:sz w:val="24"/>
          <w:szCs w:val="24"/>
        </w:rPr>
        <w:t>nº</w:t>
      </w:r>
      <w:r w:rsidR="00133A05" w:rsidRPr="00133A05">
        <w:rPr>
          <w:rFonts w:ascii="Bookman Old Style" w:hAnsi="Bookman Old Style" w:cstheme="minorHAnsi"/>
          <w:sz w:val="24"/>
          <w:szCs w:val="24"/>
        </w:rPr>
        <w:t xml:space="preserve"> </w:t>
      </w:r>
      <w:r w:rsidR="00DF1548" w:rsidRPr="00133A05">
        <w:rPr>
          <w:rFonts w:ascii="Bookman Old Style" w:hAnsi="Bookman Old Style" w:cstheme="minorHAnsi"/>
          <w:sz w:val="24"/>
          <w:szCs w:val="24"/>
        </w:rPr>
        <w:t>1002220-70.2023.8.26.0123</w:t>
      </w:r>
      <w:r w:rsidRPr="00133A05">
        <w:rPr>
          <w:rFonts w:ascii="Bookman Old Style" w:hAnsi="Bookman Old Style" w:cstheme="minorHAnsi"/>
          <w:sz w:val="24"/>
          <w:szCs w:val="24"/>
        </w:rPr>
        <w:t>, que declarou a nulidade do CONTRATO n</w:t>
      </w:r>
      <w:r w:rsidR="001A6A04" w:rsidRPr="00133A05">
        <w:rPr>
          <w:rFonts w:ascii="Bookman Old Style" w:hAnsi="Bookman Old Style" w:cstheme="minorHAnsi"/>
          <w:sz w:val="24"/>
          <w:szCs w:val="24"/>
        </w:rPr>
        <w:t>º 179/2023</w:t>
      </w:r>
      <w:r w:rsidR="00133A05" w:rsidRPr="00133A05">
        <w:rPr>
          <w:rFonts w:ascii="Bookman Old Style" w:hAnsi="Bookman Old Style" w:cstheme="minorHAnsi"/>
          <w:sz w:val="24"/>
          <w:szCs w:val="24"/>
        </w:rPr>
        <w:t xml:space="preserve">; </w:t>
      </w:r>
    </w:p>
    <w:p w:rsidR="000205BB" w:rsidRPr="00133A05" w:rsidRDefault="000205BB" w:rsidP="006A79FF">
      <w:pPr>
        <w:ind w:right="-568" w:firstLine="1418"/>
        <w:jc w:val="both"/>
        <w:rPr>
          <w:rFonts w:ascii="Bookman Old Style" w:hAnsi="Bookman Old Style" w:cstheme="minorHAnsi"/>
          <w:sz w:val="24"/>
          <w:szCs w:val="24"/>
        </w:rPr>
      </w:pPr>
    </w:p>
    <w:p w:rsidR="000205BB" w:rsidRPr="00133A05" w:rsidRDefault="000205BB" w:rsidP="006A79FF">
      <w:pPr>
        <w:ind w:right="-568" w:firstLine="1418"/>
        <w:jc w:val="both"/>
        <w:rPr>
          <w:rFonts w:ascii="Bookman Old Style" w:hAnsi="Bookman Old Style" w:cstheme="minorHAnsi"/>
          <w:sz w:val="24"/>
          <w:szCs w:val="24"/>
        </w:rPr>
      </w:pPr>
      <w:r w:rsidRPr="00133A05">
        <w:rPr>
          <w:rFonts w:ascii="Bookman Old Style" w:hAnsi="Bookman Old Style" w:cstheme="minorHAnsi"/>
          <w:b/>
          <w:sz w:val="24"/>
          <w:szCs w:val="24"/>
        </w:rPr>
        <w:t>CONSIDERANDO</w:t>
      </w:r>
      <w:r w:rsidRPr="00133A05">
        <w:rPr>
          <w:rFonts w:ascii="Bookman Old Style" w:hAnsi="Bookman Old Style" w:cstheme="minorHAnsi"/>
          <w:sz w:val="24"/>
          <w:szCs w:val="24"/>
        </w:rPr>
        <w:t xml:space="preserve"> que a decisão prolatada pela E. TJ-SP – ainda não transitou em julgado, eis que pende de recursos interpostos, fato este que não impõe a obrigatoriedade de seu imediato cumprimento;</w:t>
      </w:r>
    </w:p>
    <w:p w:rsidR="000205BB" w:rsidRPr="00133A05" w:rsidRDefault="000205BB" w:rsidP="006A79FF">
      <w:pPr>
        <w:ind w:right="-568" w:firstLine="1418"/>
        <w:jc w:val="both"/>
        <w:rPr>
          <w:rFonts w:ascii="Bookman Old Style" w:hAnsi="Bookman Old Style" w:cstheme="minorHAnsi"/>
          <w:sz w:val="24"/>
          <w:szCs w:val="24"/>
        </w:rPr>
      </w:pPr>
    </w:p>
    <w:p w:rsidR="000205BB" w:rsidRPr="00133A05" w:rsidRDefault="000205BB" w:rsidP="006A79FF">
      <w:pPr>
        <w:ind w:right="-568" w:firstLine="1418"/>
        <w:jc w:val="both"/>
        <w:rPr>
          <w:rFonts w:ascii="Bookman Old Style" w:hAnsi="Bookman Old Style" w:cstheme="minorHAnsi"/>
          <w:sz w:val="24"/>
          <w:szCs w:val="24"/>
        </w:rPr>
      </w:pPr>
      <w:r w:rsidRPr="00133A05">
        <w:rPr>
          <w:rFonts w:ascii="Bookman Old Style" w:hAnsi="Bookman Old Style" w:cstheme="minorHAnsi"/>
          <w:b/>
          <w:sz w:val="24"/>
          <w:szCs w:val="24"/>
        </w:rPr>
        <w:t>CONSIDERANDO</w:t>
      </w:r>
      <w:r w:rsidRPr="00133A05">
        <w:rPr>
          <w:rFonts w:ascii="Bookman Old Style" w:hAnsi="Bookman Old Style" w:cstheme="minorHAnsi"/>
          <w:sz w:val="24"/>
          <w:szCs w:val="24"/>
        </w:rPr>
        <w:t xml:space="preserve"> que o transporte coletivo de passageiros dentro do per</w:t>
      </w:r>
      <w:r w:rsidR="007E03B0" w:rsidRPr="00133A05">
        <w:rPr>
          <w:rFonts w:ascii="Bookman Old Style" w:hAnsi="Bookman Old Style" w:cstheme="minorHAnsi"/>
          <w:sz w:val="24"/>
          <w:szCs w:val="24"/>
        </w:rPr>
        <w:t>í</w:t>
      </w:r>
      <w:r w:rsidRPr="00133A05">
        <w:rPr>
          <w:rFonts w:ascii="Bookman Old Style" w:hAnsi="Bookman Old Style" w:cstheme="minorHAnsi"/>
          <w:sz w:val="24"/>
          <w:szCs w:val="24"/>
        </w:rPr>
        <w:t>metro urbano, trata-se de serviço p</w:t>
      </w:r>
      <w:r w:rsidR="007E03B0" w:rsidRPr="00133A05">
        <w:rPr>
          <w:rFonts w:ascii="Bookman Old Style" w:hAnsi="Bookman Old Style" w:cstheme="minorHAnsi"/>
          <w:sz w:val="24"/>
          <w:szCs w:val="24"/>
        </w:rPr>
        <w:t>ú</w:t>
      </w:r>
      <w:r w:rsidRPr="00133A05">
        <w:rPr>
          <w:rFonts w:ascii="Bookman Old Style" w:hAnsi="Bookman Old Style" w:cstheme="minorHAnsi"/>
          <w:sz w:val="24"/>
          <w:szCs w:val="24"/>
        </w:rPr>
        <w:t>blico essencial, eis que garante a população em geral os meios de transporte diário para sua locomoção dentro do perimetro urbano, razão pela qual sua interrupção pode causar transtornos incalculáveis e insuportáveis a coletividade em geral;</w:t>
      </w:r>
    </w:p>
    <w:p w:rsidR="000205BB" w:rsidRPr="00133A05" w:rsidRDefault="000205BB" w:rsidP="006A79FF">
      <w:pPr>
        <w:ind w:right="-568" w:firstLine="1418"/>
        <w:jc w:val="both"/>
        <w:rPr>
          <w:rFonts w:ascii="Bookman Old Style" w:hAnsi="Bookman Old Style" w:cstheme="minorHAnsi"/>
          <w:sz w:val="24"/>
          <w:szCs w:val="24"/>
        </w:rPr>
      </w:pPr>
    </w:p>
    <w:p w:rsidR="000103C9" w:rsidRPr="00133A05" w:rsidRDefault="000205BB" w:rsidP="006A79FF">
      <w:pPr>
        <w:ind w:right="-568" w:firstLine="1418"/>
        <w:jc w:val="both"/>
        <w:rPr>
          <w:rFonts w:ascii="Bookman Old Style" w:hAnsi="Bookman Old Style" w:cstheme="minorHAnsi"/>
          <w:sz w:val="24"/>
          <w:szCs w:val="24"/>
        </w:rPr>
      </w:pPr>
      <w:r w:rsidRPr="00133A05">
        <w:rPr>
          <w:rFonts w:ascii="Bookman Old Style" w:hAnsi="Bookman Old Style" w:cstheme="minorHAnsi"/>
          <w:b/>
          <w:sz w:val="24"/>
          <w:szCs w:val="24"/>
        </w:rPr>
        <w:t>CONSIDERANDO</w:t>
      </w:r>
      <w:r w:rsidRPr="00133A05">
        <w:rPr>
          <w:rFonts w:ascii="Bookman Old Style" w:hAnsi="Bookman Old Style" w:cstheme="minorHAnsi"/>
          <w:sz w:val="24"/>
          <w:szCs w:val="24"/>
        </w:rPr>
        <w:t xml:space="preserve"> que durante a execução do </w:t>
      </w:r>
      <w:r w:rsidR="00C360FF" w:rsidRPr="00133A05">
        <w:rPr>
          <w:rFonts w:ascii="Bookman Old Style" w:hAnsi="Bookman Old Style" w:cstheme="minorHAnsi"/>
          <w:sz w:val="24"/>
          <w:szCs w:val="24"/>
        </w:rPr>
        <w:t>contrato em discussão judicial, verificou-se a necessidade de expa</w:t>
      </w:r>
      <w:r w:rsidR="00A01358" w:rsidRPr="00133A05">
        <w:rPr>
          <w:rFonts w:ascii="Bookman Old Style" w:hAnsi="Bookman Old Style" w:cstheme="minorHAnsi"/>
          <w:sz w:val="24"/>
          <w:szCs w:val="24"/>
        </w:rPr>
        <w:t>nsã</w:t>
      </w:r>
      <w:r w:rsidR="00C360FF" w:rsidRPr="00133A05">
        <w:rPr>
          <w:rFonts w:ascii="Bookman Old Style" w:hAnsi="Bookman Old Style" w:cstheme="minorHAnsi"/>
          <w:sz w:val="24"/>
          <w:szCs w:val="24"/>
        </w:rPr>
        <w:t>o d</w:t>
      </w:r>
      <w:r w:rsidR="006A79FF">
        <w:rPr>
          <w:rFonts w:ascii="Bookman Old Style" w:hAnsi="Bookman Old Style" w:cstheme="minorHAnsi"/>
          <w:sz w:val="24"/>
          <w:szCs w:val="24"/>
        </w:rPr>
        <w:t>a</w:t>
      </w:r>
      <w:r w:rsidR="00C360FF" w:rsidRPr="00133A05">
        <w:rPr>
          <w:rFonts w:ascii="Bookman Old Style" w:hAnsi="Bookman Old Style" w:cstheme="minorHAnsi"/>
          <w:sz w:val="24"/>
          <w:szCs w:val="24"/>
        </w:rPr>
        <w:t>s rotas do transporte coletivo de passageiros (circular) afim de</w:t>
      </w:r>
      <w:r w:rsidR="000103C9" w:rsidRPr="00133A05">
        <w:rPr>
          <w:rFonts w:ascii="Bookman Old Style" w:hAnsi="Bookman Old Style" w:cstheme="minorHAnsi"/>
          <w:sz w:val="24"/>
          <w:szCs w:val="24"/>
        </w:rPr>
        <w:t xml:space="preserve"> abranger novas localidades do </w:t>
      </w:r>
      <w:r w:rsidR="00C360FF" w:rsidRPr="00133A05">
        <w:rPr>
          <w:rFonts w:ascii="Bookman Old Style" w:hAnsi="Bookman Old Style" w:cstheme="minorHAnsi"/>
          <w:sz w:val="24"/>
          <w:szCs w:val="24"/>
        </w:rPr>
        <w:t xml:space="preserve"> perimetro urbano atendidas, bem como ampliar os itinerários e pontos de parada, </w:t>
      </w:r>
      <w:r w:rsidR="000103C9" w:rsidRPr="00133A05">
        <w:rPr>
          <w:rFonts w:ascii="Bookman Old Style" w:hAnsi="Bookman Old Style" w:cstheme="minorHAnsi"/>
          <w:sz w:val="24"/>
          <w:szCs w:val="24"/>
        </w:rPr>
        <w:t>tornou-se necessário a abertura de novo processo licitatorio em decorr</w:t>
      </w:r>
      <w:r w:rsidR="00A01358" w:rsidRPr="00133A05">
        <w:rPr>
          <w:rFonts w:ascii="Bookman Old Style" w:hAnsi="Bookman Old Style" w:cstheme="minorHAnsi"/>
          <w:sz w:val="24"/>
          <w:szCs w:val="24"/>
        </w:rPr>
        <w:t>ê</w:t>
      </w:r>
      <w:r w:rsidR="000103C9" w:rsidRPr="00133A05">
        <w:rPr>
          <w:rFonts w:ascii="Bookman Old Style" w:hAnsi="Bookman Old Style" w:cstheme="minorHAnsi"/>
          <w:sz w:val="24"/>
          <w:szCs w:val="24"/>
        </w:rPr>
        <w:t>ncia de tais alterações que superam o limite previsto no art. 6</w:t>
      </w:r>
      <w:r w:rsidR="00A01358" w:rsidRPr="00133A05">
        <w:rPr>
          <w:rFonts w:ascii="Bookman Old Style" w:hAnsi="Bookman Old Style" w:cstheme="minorHAnsi"/>
          <w:sz w:val="24"/>
          <w:szCs w:val="24"/>
        </w:rPr>
        <w:t>5</w:t>
      </w:r>
      <w:r w:rsidR="000103C9" w:rsidRPr="00133A05">
        <w:rPr>
          <w:rFonts w:ascii="Bookman Old Style" w:hAnsi="Bookman Old Style" w:cstheme="minorHAnsi"/>
          <w:sz w:val="24"/>
          <w:szCs w:val="24"/>
        </w:rPr>
        <w:t>,  paragrafo 1º</w:t>
      </w:r>
      <w:r w:rsidR="00B41F5B" w:rsidRPr="00133A05">
        <w:rPr>
          <w:rFonts w:ascii="Bookman Old Style" w:hAnsi="Bookman Old Style" w:cstheme="minorHAnsi"/>
          <w:sz w:val="24"/>
          <w:szCs w:val="24"/>
        </w:rPr>
        <w:t xml:space="preserve">, </w:t>
      </w:r>
      <w:r w:rsidR="00133A05">
        <w:rPr>
          <w:rFonts w:ascii="Bookman Old Style" w:hAnsi="Bookman Old Style" w:cstheme="minorHAnsi"/>
          <w:sz w:val="24"/>
          <w:szCs w:val="24"/>
        </w:rPr>
        <w:t>Lei nº</w:t>
      </w:r>
      <w:r w:rsidR="000103C9" w:rsidRPr="00133A05">
        <w:rPr>
          <w:rFonts w:ascii="Bookman Old Style" w:hAnsi="Bookman Old Style" w:cstheme="minorHAnsi"/>
          <w:sz w:val="24"/>
          <w:szCs w:val="24"/>
        </w:rPr>
        <w:t xml:space="preserve"> 8.666/93</w:t>
      </w:r>
      <w:r w:rsidR="00133A05">
        <w:rPr>
          <w:rFonts w:ascii="Bookman Old Style" w:hAnsi="Bookman Old Style" w:cstheme="minorHAnsi"/>
          <w:sz w:val="24"/>
          <w:szCs w:val="24"/>
        </w:rPr>
        <w:t xml:space="preserve">; </w:t>
      </w:r>
    </w:p>
    <w:p w:rsidR="000103C9" w:rsidRPr="00133A05" w:rsidRDefault="000103C9" w:rsidP="006A79FF">
      <w:pPr>
        <w:ind w:right="-568" w:firstLine="1418"/>
        <w:jc w:val="both"/>
        <w:rPr>
          <w:rFonts w:ascii="Bookman Old Style" w:hAnsi="Bookman Old Style" w:cstheme="minorHAnsi"/>
          <w:sz w:val="24"/>
          <w:szCs w:val="24"/>
        </w:rPr>
      </w:pPr>
    </w:p>
    <w:p w:rsidR="000205BB" w:rsidRPr="00133A05" w:rsidRDefault="000103C9" w:rsidP="006A79FF">
      <w:pPr>
        <w:ind w:right="-568" w:firstLine="1418"/>
        <w:jc w:val="both"/>
        <w:rPr>
          <w:rFonts w:ascii="Bookman Old Style" w:hAnsi="Bookman Old Style" w:cstheme="minorHAnsi"/>
          <w:sz w:val="24"/>
          <w:szCs w:val="24"/>
        </w:rPr>
      </w:pPr>
      <w:r w:rsidRPr="00133A05">
        <w:rPr>
          <w:rFonts w:ascii="Bookman Old Style" w:hAnsi="Bookman Old Style" w:cstheme="minorHAnsi"/>
          <w:b/>
          <w:sz w:val="24"/>
          <w:szCs w:val="24"/>
        </w:rPr>
        <w:t>CONSIDERANDO</w:t>
      </w:r>
      <w:r w:rsidRPr="00133A05">
        <w:rPr>
          <w:rFonts w:ascii="Bookman Old Style" w:hAnsi="Bookman Old Style" w:cstheme="minorHAnsi"/>
          <w:sz w:val="24"/>
          <w:szCs w:val="24"/>
        </w:rPr>
        <w:t xml:space="preserve"> que a licitação p</w:t>
      </w:r>
      <w:r w:rsidR="006A79FF">
        <w:rPr>
          <w:rFonts w:ascii="Bookman Old Style" w:hAnsi="Bookman Old Style" w:cstheme="minorHAnsi"/>
          <w:sz w:val="24"/>
          <w:szCs w:val="24"/>
        </w:rPr>
        <w:t>ú</w:t>
      </w:r>
      <w:r w:rsidRPr="00133A05">
        <w:rPr>
          <w:rFonts w:ascii="Bookman Old Style" w:hAnsi="Bookman Old Style" w:cstheme="minorHAnsi"/>
          <w:sz w:val="24"/>
          <w:szCs w:val="24"/>
        </w:rPr>
        <w:t xml:space="preserve">blica modalidade </w:t>
      </w:r>
      <w:r w:rsidR="0099477A" w:rsidRPr="00133A05">
        <w:rPr>
          <w:rFonts w:ascii="Bookman Old Style" w:hAnsi="Bookman Old Style" w:cstheme="minorHAnsi"/>
          <w:sz w:val="24"/>
          <w:szCs w:val="24"/>
        </w:rPr>
        <w:t>CONCORRÊNCIA PÚBLICA</w:t>
      </w:r>
      <w:r w:rsidRPr="00133A05">
        <w:rPr>
          <w:rFonts w:ascii="Bookman Old Style" w:hAnsi="Bookman Old Style" w:cstheme="minorHAnsi"/>
          <w:sz w:val="24"/>
          <w:szCs w:val="24"/>
        </w:rPr>
        <w:t xml:space="preserve"> n</w:t>
      </w:r>
      <w:r w:rsidR="0099477A" w:rsidRPr="00133A05">
        <w:rPr>
          <w:rFonts w:ascii="Bookman Old Style" w:hAnsi="Bookman Old Style" w:cstheme="minorHAnsi"/>
          <w:sz w:val="24"/>
          <w:szCs w:val="24"/>
        </w:rPr>
        <w:t>º 01/2025</w:t>
      </w:r>
      <w:r w:rsidRPr="00133A05">
        <w:rPr>
          <w:rFonts w:ascii="Bookman Old Style" w:hAnsi="Bookman Old Style" w:cstheme="minorHAnsi"/>
          <w:sz w:val="24"/>
          <w:szCs w:val="24"/>
        </w:rPr>
        <w:t>, resultou na celebração do CONTRATO ADMINISTRATIVO n</w:t>
      </w:r>
      <w:r w:rsidR="0099477A" w:rsidRPr="00133A05">
        <w:rPr>
          <w:rFonts w:ascii="Bookman Old Style" w:hAnsi="Bookman Old Style" w:cstheme="minorHAnsi"/>
          <w:sz w:val="24"/>
          <w:szCs w:val="24"/>
        </w:rPr>
        <w:t>º 050/2025</w:t>
      </w:r>
      <w:r w:rsidRPr="00133A05">
        <w:rPr>
          <w:rFonts w:ascii="Bookman Old Style" w:hAnsi="Bookman Old Style" w:cstheme="minorHAnsi"/>
          <w:sz w:val="24"/>
          <w:szCs w:val="24"/>
        </w:rPr>
        <w:t xml:space="preserve">, cuja a ordem de serviço foi expedida no </w:t>
      </w:r>
      <w:r w:rsidR="00133A05" w:rsidRPr="00133A05">
        <w:rPr>
          <w:rFonts w:ascii="Bookman Old Style" w:hAnsi="Bookman Old Style" w:cstheme="minorHAnsi"/>
          <w:sz w:val="24"/>
          <w:szCs w:val="24"/>
        </w:rPr>
        <w:t xml:space="preserve">dia de hoje (13/06/2025), entra em vigor o novo contrato, </w:t>
      </w:r>
      <w:r w:rsidR="00E22676" w:rsidRPr="00133A05">
        <w:rPr>
          <w:rFonts w:ascii="Bookman Old Style" w:hAnsi="Bookman Old Style" w:cstheme="minorHAnsi"/>
          <w:sz w:val="24"/>
          <w:szCs w:val="24"/>
        </w:rPr>
        <w:t xml:space="preserve"> </w:t>
      </w:r>
    </w:p>
    <w:p w:rsidR="000103C9" w:rsidRPr="00133A05" w:rsidRDefault="000103C9" w:rsidP="006A79FF">
      <w:pPr>
        <w:ind w:right="-568" w:firstLine="1418"/>
        <w:jc w:val="both"/>
        <w:rPr>
          <w:rFonts w:ascii="Bookman Old Style" w:hAnsi="Bookman Old Style" w:cstheme="minorHAnsi"/>
          <w:sz w:val="24"/>
          <w:szCs w:val="24"/>
        </w:rPr>
      </w:pPr>
    </w:p>
    <w:p w:rsidR="000103C9" w:rsidRPr="00133A05" w:rsidRDefault="000103C9" w:rsidP="006A79FF">
      <w:pPr>
        <w:ind w:right="-568" w:firstLine="1418"/>
        <w:jc w:val="both"/>
        <w:rPr>
          <w:rFonts w:ascii="Bookman Old Style" w:hAnsi="Bookman Old Style" w:cstheme="minorHAnsi"/>
          <w:sz w:val="24"/>
          <w:szCs w:val="24"/>
        </w:rPr>
      </w:pPr>
    </w:p>
    <w:p w:rsidR="000103C9" w:rsidRPr="00133A05" w:rsidRDefault="000103C9" w:rsidP="006A79FF">
      <w:pPr>
        <w:ind w:right="-568" w:firstLine="1418"/>
        <w:jc w:val="both"/>
        <w:rPr>
          <w:rFonts w:ascii="Bookman Old Style" w:hAnsi="Bookman Old Style" w:cstheme="minorHAnsi"/>
          <w:b/>
          <w:sz w:val="24"/>
          <w:szCs w:val="24"/>
        </w:rPr>
      </w:pPr>
      <w:r w:rsidRPr="00133A05">
        <w:rPr>
          <w:rFonts w:ascii="Bookman Old Style" w:hAnsi="Bookman Old Style" w:cstheme="minorHAnsi"/>
          <w:b/>
          <w:sz w:val="24"/>
          <w:szCs w:val="24"/>
        </w:rPr>
        <w:lastRenderedPageBreak/>
        <w:t>D</w:t>
      </w:r>
      <w:r w:rsidR="00133A05" w:rsidRPr="00133A05">
        <w:rPr>
          <w:rFonts w:ascii="Bookman Old Style" w:hAnsi="Bookman Old Style" w:cstheme="minorHAnsi"/>
          <w:b/>
          <w:sz w:val="24"/>
          <w:szCs w:val="24"/>
        </w:rPr>
        <w:t xml:space="preserve"> </w:t>
      </w:r>
      <w:r w:rsidRPr="00133A05">
        <w:rPr>
          <w:rFonts w:ascii="Bookman Old Style" w:hAnsi="Bookman Old Style" w:cstheme="minorHAnsi"/>
          <w:b/>
          <w:sz w:val="24"/>
          <w:szCs w:val="24"/>
        </w:rPr>
        <w:t>E</w:t>
      </w:r>
      <w:r w:rsidR="00133A05" w:rsidRPr="00133A05">
        <w:rPr>
          <w:rFonts w:ascii="Bookman Old Style" w:hAnsi="Bookman Old Style" w:cstheme="minorHAnsi"/>
          <w:b/>
          <w:sz w:val="24"/>
          <w:szCs w:val="24"/>
        </w:rPr>
        <w:t xml:space="preserve"> </w:t>
      </w:r>
      <w:r w:rsidRPr="00133A05">
        <w:rPr>
          <w:rFonts w:ascii="Bookman Old Style" w:hAnsi="Bookman Old Style" w:cstheme="minorHAnsi"/>
          <w:b/>
          <w:sz w:val="24"/>
          <w:szCs w:val="24"/>
        </w:rPr>
        <w:t>C</w:t>
      </w:r>
      <w:r w:rsidR="00133A05" w:rsidRPr="00133A05">
        <w:rPr>
          <w:rFonts w:ascii="Bookman Old Style" w:hAnsi="Bookman Old Style" w:cstheme="minorHAnsi"/>
          <w:b/>
          <w:sz w:val="24"/>
          <w:szCs w:val="24"/>
        </w:rPr>
        <w:t xml:space="preserve"> </w:t>
      </w:r>
      <w:r w:rsidRPr="00133A05">
        <w:rPr>
          <w:rFonts w:ascii="Bookman Old Style" w:hAnsi="Bookman Old Style" w:cstheme="minorHAnsi"/>
          <w:b/>
          <w:sz w:val="24"/>
          <w:szCs w:val="24"/>
        </w:rPr>
        <w:t>R</w:t>
      </w:r>
      <w:r w:rsidR="00133A05" w:rsidRPr="00133A05">
        <w:rPr>
          <w:rFonts w:ascii="Bookman Old Style" w:hAnsi="Bookman Old Style" w:cstheme="minorHAnsi"/>
          <w:b/>
          <w:sz w:val="24"/>
          <w:szCs w:val="24"/>
        </w:rPr>
        <w:t xml:space="preserve"> </w:t>
      </w:r>
      <w:r w:rsidRPr="00133A05">
        <w:rPr>
          <w:rFonts w:ascii="Bookman Old Style" w:hAnsi="Bookman Old Style" w:cstheme="minorHAnsi"/>
          <w:b/>
          <w:sz w:val="24"/>
          <w:szCs w:val="24"/>
        </w:rPr>
        <w:t>E</w:t>
      </w:r>
      <w:r w:rsidR="00133A05" w:rsidRPr="00133A05">
        <w:rPr>
          <w:rFonts w:ascii="Bookman Old Style" w:hAnsi="Bookman Old Style" w:cstheme="minorHAnsi"/>
          <w:b/>
          <w:sz w:val="24"/>
          <w:szCs w:val="24"/>
        </w:rPr>
        <w:t xml:space="preserve"> </w:t>
      </w:r>
      <w:r w:rsidRPr="00133A05">
        <w:rPr>
          <w:rFonts w:ascii="Bookman Old Style" w:hAnsi="Bookman Old Style" w:cstheme="minorHAnsi"/>
          <w:b/>
          <w:sz w:val="24"/>
          <w:szCs w:val="24"/>
        </w:rPr>
        <w:t>T</w:t>
      </w:r>
      <w:r w:rsidR="00133A05" w:rsidRPr="00133A05">
        <w:rPr>
          <w:rFonts w:ascii="Bookman Old Style" w:hAnsi="Bookman Old Style" w:cstheme="minorHAnsi"/>
          <w:b/>
          <w:sz w:val="24"/>
          <w:szCs w:val="24"/>
        </w:rPr>
        <w:t xml:space="preserve"> </w:t>
      </w:r>
      <w:r w:rsidRPr="00133A05">
        <w:rPr>
          <w:rFonts w:ascii="Bookman Old Style" w:hAnsi="Bookman Old Style" w:cstheme="minorHAnsi"/>
          <w:b/>
          <w:sz w:val="24"/>
          <w:szCs w:val="24"/>
        </w:rPr>
        <w:t>A</w:t>
      </w:r>
      <w:r w:rsidR="00133A05" w:rsidRPr="00133A05">
        <w:rPr>
          <w:rFonts w:ascii="Bookman Old Style" w:hAnsi="Bookman Old Style" w:cstheme="minorHAnsi"/>
          <w:b/>
          <w:sz w:val="24"/>
          <w:szCs w:val="24"/>
        </w:rPr>
        <w:t xml:space="preserve">: </w:t>
      </w:r>
      <w:r w:rsidRPr="00133A05">
        <w:rPr>
          <w:rFonts w:ascii="Bookman Old Style" w:hAnsi="Bookman Old Style" w:cstheme="minorHAnsi"/>
          <w:b/>
          <w:sz w:val="24"/>
          <w:szCs w:val="24"/>
        </w:rPr>
        <w:t xml:space="preserve"> </w:t>
      </w:r>
    </w:p>
    <w:p w:rsidR="000103C9" w:rsidRPr="00133A05" w:rsidRDefault="000103C9" w:rsidP="006A79FF">
      <w:pPr>
        <w:ind w:right="-568" w:firstLine="1418"/>
        <w:jc w:val="both"/>
        <w:rPr>
          <w:rFonts w:ascii="Bookman Old Style" w:hAnsi="Bookman Old Style" w:cstheme="minorHAnsi"/>
          <w:sz w:val="24"/>
          <w:szCs w:val="24"/>
        </w:rPr>
      </w:pPr>
    </w:p>
    <w:p w:rsidR="000103C9" w:rsidRPr="00133A05" w:rsidRDefault="000103C9" w:rsidP="006A79FF">
      <w:pPr>
        <w:ind w:right="-568" w:firstLine="1418"/>
        <w:jc w:val="both"/>
        <w:rPr>
          <w:rFonts w:ascii="Bookman Old Style" w:hAnsi="Bookman Old Style" w:cstheme="minorHAnsi"/>
          <w:sz w:val="24"/>
          <w:szCs w:val="24"/>
        </w:rPr>
      </w:pPr>
    </w:p>
    <w:p w:rsidR="000103C9" w:rsidRPr="00133A05" w:rsidRDefault="00133A05" w:rsidP="006A79FF">
      <w:pPr>
        <w:ind w:right="-568" w:firstLine="1418"/>
        <w:jc w:val="both"/>
        <w:rPr>
          <w:rFonts w:ascii="Bookman Old Style" w:hAnsi="Bookman Old Style" w:cstheme="minorHAnsi"/>
          <w:sz w:val="24"/>
          <w:szCs w:val="24"/>
        </w:rPr>
      </w:pPr>
      <w:r w:rsidRPr="00133A05">
        <w:rPr>
          <w:rFonts w:ascii="Bookman Old Style" w:hAnsi="Bookman Old Style" w:cstheme="minorHAnsi"/>
          <w:b/>
          <w:sz w:val="24"/>
          <w:szCs w:val="24"/>
        </w:rPr>
        <w:t>Art.</w:t>
      </w:r>
      <w:r w:rsidR="000103C9" w:rsidRPr="00133A05">
        <w:rPr>
          <w:rFonts w:ascii="Bookman Old Style" w:hAnsi="Bookman Old Style" w:cstheme="minorHAnsi"/>
          <w:sz w:val="24"/>
          <w:szCs w:val="24"/>
        </w:rPr>
        <w:t xml:space="preserve"> </w:t>
      </w:r>
      <w:r w:rsidR="000103C9" w:rsidRPr="00133A05">
        <w:rPr>
          <w:rFonts w:ascii="Bookman Old Style" w:hAnsi="Bookman Old Style" w:cstheme="minorHAnsi"/>
          <w:b/>
          <w:sz w:val="24"/>
          <w:szCs w:val="24"/>
        </w:rPr>
        <w:t>1º</w:t>
      </w:r>
      <w:r w:rsidR="000103C9" w:rsidRPr="00133A05">
        <w:rPr>
          <w:rFonts w:ascii="Bookman Old Style" w:hAnsi="Bookman Old Style" w:cstheme="minorHAnsi"/>
          <w:sz w:val="24"/>
          <w:szCs w:val="24"/>
        </w:rPr>
        <w:t xml:space="preserve"> Fica UNILATERALMENTE rescindido o CONTRATO ADMINISTRATIVO n</w:t>
      </w:r>
      <w:r w:rsidR="006D5DF9" w:rsidRPr="00133A05">
        <w:rPr>
          <w:rFonts w:ascii="Bookman Old Style" w:hAnsi="Bookman Old Style" w:cstheme="minorHAnsi"/>
          <w:sz w:val="24"/>
          <w:szCs w:val="24"/>
        </w:rPr>
        <w:t>º 179/2023</w:t>
      </w:r>
      <w:r w:rsidR="000103C9" w:rsidRPr="00133A05">
        <w:rPr>
          <w:rFonts w:ascii="Bookman Old Style" w:hAnsi="Bookman Old Style" w:cstheme="minorHAnsi"/>
          <w:sz w:val="24"/>
          <w:szCs w:val="24"/>
        </w:rPr>
        <w:t>, celebrado com a empresa VIAÇÃO SKS.LTDA. que tem por o</w:t>
      </w:r>
      <w:r w:rsidR="006D5DF9" w:rsidRPr="00133A05">
        <w:rPr>
          <w:rFonts w:ascii="Bookman Old Style" w:hAnsi="Bookman Old Style" w:cstheme="minorHAnsi"/>
          <w:sz w:val="24"/>
          <w:szCs w:val="24"/>
        </w:rPr>
        <w:t>b</w:t>
      </w:r>
      <w:r w:rsidR="000103C9" w:rsidRPr="00133A05">
        <w:rPr>
          <w:rFonts w:ascii="Bookman Old Style" w:hAnsi="Bookman Old Style" w:cstheme="minorHAnsi"/>
          <w:sz w:val="24"/>
          <w:szCs w:val="24"/>
        </w:rPr>
        <w:t>jeto o transporte coletivo de passageiros (circular) – decorrente da LICITAÇÃO P</w:t>
      </w:r>
      <w:r w:rsidR="0016622D" w:rsidRPr="00133A05">
        <w:rPr>
          <w:rFonts w:ascii="Bookman Old Style" w:hAnsi="Bookman Old Style" w:cstheme="minorHAnsi"/>
          <w:sz w:val="24"/>
          <w:szCs w:val="24"/>
        </w:rPr>
        <w:t>Ú</w:t>
      </w:r>
      <w:r w:rsidR="000103C9" w:rsidRPr="00133A05">
        <w:rPr>
          <w:rFonts w:ascii="Bookman Old Style" w:hAnsi="Bookman Old Style" w:cstheme="minorHAnsi"/>
          <w:sz w:val="24"/>
          <w:szCs w:val="24"/>
        </w:rPr>
        <w:t xml:space="preserve">BLICA modalidade </w:t>
      </w:r>
      <w:r w:rsidR="006D5DF9" w:rsidRPr="00133A05">
        <w:rPr>
          <w:rFonts w:ascii="Bookman Old Style" w:hAnsi="Bookman Old Style" w:cstheme="minorHAnsi"/>
          <w:sz w:val="24"/>
          <w:szCs w:val="24"/>
        </w:rPr>
        <w:t xml:space="preserve">CONCORRÊNCIA PÚBLICA nº 02/2023 </w:t>
      </w:r>
      <w:r w:rsidR="00E22676" w:rsidRPr="00133A05">
        <w:rPr>
          <w:rFonts w:ascii="Bookman Old Style" w:hAnsi="Bookman Old Style" w:cstheme="minorHAnsi"/>
          <w:sz w:val="24"/>
          <w:szCs w:val="24"/>
        </w:rPr>
        <w:t xml:space="preserve">com fundamento nos termos do art. 79, inciso I c.c. 78, inciso XVII da Lei </w:t>
      </w:r>
      <w:r w:rsidR="006A79FF">
        <w:rPr>
          <w:rFonts w:ascii="Bookman Old Style" w:hAnsi="Bookman Old Style" w:cstheme="minorHAnsi"/>
          <w:sz w:val="24"/>
          <w:szCs w:val="24"/>
        </w:rPr>
        <w:t>nº</w:t>
      </w:r>
      <w:r w:rsidR="00E22676" w:rsidRPr="00133A05">
        <w:rPr>
          <w:rFonts w:ascii="Bookman Old Style" w:hAnsi="Bookman Old Style" w:cstheme="minorHAnsi"/>
          <w:sz w:val="24"/>
          <w:szCs w:val="24"/>
        </w:rPr>
        <w:t xml:space="preserve"> 8.666/93 e art. 190 da Lei </w:t>
      </w:r>
      <w:r w:rsidR="006A79FF">
        <w:rPr>
          <w:rFonts w:ascii="Bookman Old Style" w:hAnsi="Bookman Old Style" w:cstheme="minorHAnsi"/>
          <w:sz w:val="24"/>
          <w:szCs w:val="24"/>
        </w:rPr>
        <w:t>nº</w:t>
      </w:r>
      <w:r w:rsidR="00E22676" w:rsidRPr="00133A05">
        <w:rPr>
          <w:rFonts w:ascii="Bookman Old Style" w:hAnsi="Bookman Old Style" w:cstheme="minorHAnsi"/>
          <w:sz w:val="24"/>
          <w:szCs w:val="24"/>
        </w:rPr>
        <w:t xml:space="preserve"> 14.133/21. </w:t>
      </w:r>
    </w:p>
    <w:p w:rsidR="000103C9" w:rsidRPr="00133A05" w:rsidRDefault="000103C9" w:rsidP="006A79FF">
      <w:pPr>
        <w:ind w:right="-568" w:firstLine="1418"/>
        <w:jc w:val="both"/>
        <w:rPr>
          <w:rFonts w:ascii="Bookman Old Style" w:hAnsi="Bookman Old Style" w:cstheme="minorHAnsi"/>
          <w:sz w:val="24"/>
          <w:szCs w:val="24"/>
        </w:rPr>
      </w:pPr>
    </w:p>
    <w:p w:rsidR="001730F1" w:rsidRPr="00133A05" w:rsidRDefault="00133A05" w:rsidP="006A79FF">
      <w:pPr>
        <w:ind w:right="-568" w:firstLine="1418"/>
        <w:jc w:val="both"/>
        <w:rPr>
          <w:rFonts w:ascii="Bookman Old Style" w:hAnsi="Bookman Old Style" w:cstheme="minorHAnsi"/>
          <w:sz w:val="24"/>
          <w:szCs w:val="24"/>
        </w:rPr>
      </w:pPr>
      <w:r w:rsidRPr="00133A05">
        <w:rPr>
          <w:rFonts w:ascii="Bookman Old Style" w:hAnsi="Bookman Old Style" w:cstheme="minorHAnsi"/>
          <w:b/>
          <w:sz w:val="24"/>
          <w:szCs w:val="24"/>
        </w:rPr>
        <w:t>Art.</w:t>
      </w:r>
      <w:r w:rsidR="000103C9" w:rsidRPr="00133A05">
        <w:rPr>
          <w:rFonts w:ascii="Bookman Old Style" w:hAnsi="Bookman Old Style" w:cstheme="minorHAnsi"/>
          <w:b/>
          <w:sz w:val="24"/>
          <w:szCs w:val="24"/>
        </w:rPr>
        <w:t xml:space="preserve"> 2º</w:t>
      </w:r>
      <w:r w:rsidR="000103C9" w:rsidRPr="00133A05">
        <w:rPr>
          <w:rFonts w:ascii="Bookman Old Style" w:hAnsi="Bookman Old Style" w:cstheme="minorHAnsi"/>
          <w:sz w:val="24"/>
          <w:szCs w:val="24"/>
        </w:rPr>
        <w:t xml:space="preserve"> </w:t>
      </w:r>
      <w:r w:rsidR="001730F1" w:rsidRPr="00133A05">
        <w:rPr>
          <w:rFonts w:ascii="Bookman Old Style" w:hAnsi="Bookman Old Style" w:cstheme="minorHAnsi"/>
          <w:sz w:val="24"/>
          <w:szCs w:val="24"/>
        </w:rPr>
        <w:t>Fica autorizado o empenho e pagamento dos serviços executados pela</w:t>
      </w:r>
      <w:r w:rsidR="006A79FF">
        <w:rPr>
          <w:rFonts w:ascii="Bookman Old Style" w:hAnsi="Bookman Old Style" w:cstheme="minorHAnsi"/>
          <w:sz w:val="24"/>
          <w:szCs w:val="24"/>
        </w:rPr>
        <w:t xml:space="preserve"> </w:t>
      </w:r>
      <w:r w:rsidR="001730F1" w:rsidRPr="00133A05">
        <w:rPr>
          <w:rFonts w:ascii="Bookman Old Style" w:hAnsi="Bookman Old Style" w:cstheme="minorHAnsi"/>
          <w:sz w:val="24"/>
          <w:szCs w:val="24"/>
        </w:rPr>
        <w:t>contratada até a presente data, através da utilização das dotações orçamentárias</w:t>
      </w:r>
      <w:r w:rsidRPr="00133A05">
        <w:rPr>
          <w:rFonts w:ascii="Bookman Old Style" w:hAnsi="Bookman Old Style" w:cstheme="minorHAnsi"/>
          <w:sz w:val="24"/>
          <w:szCs w:val="24"/>
        </w:rPr>
        <w:t xml:space="preserve"> </w:t>
      </w:r>
      <w:r w:rsidR="001730F1" w:rsidRPr="00133A05">
        <w:rPr>
          <w:rFonts w:ascii="Bookman Old Style" w:hAnsi="Bookman Old Style" w:cstheme="minorHAnsi"/>
          <w:sz w:val="24"/>
          <w:szCs w:val="24"/>
        </w:rPr>
        <w:t>empenhadas, que somente terão seu montante remanescente cancelados após a</w:t>
      </w:r>
      <w:r w:rsidRPr="00133A05">
        <w:rPr>
          <w:rFonts w:ascii="Bookman Old Style" w:hAnsi="Bookman Old Style" w:cstheme="minorHAnsi"/>
          <w:sz w:val="24"/>
          <w:szCs w:val="24"/>
        </w:rPr>
        <w:t xml:space="preserve"> </w:t>
      </w:r>
      <w:r w:rsidR="001730F1" w:rsidRPr="00133A05">
        <w:rPr>
          <w:rFonts w:ascii="Bookman Old Style" w:hAnsi="Bookman Old Style" w:cstheme="minorHAnsi"/>
          <w:sz w:val="24"/>
          <w:szCs w:val="24"/>
        </w:rPr>
        <w:t>liquidação e empenho dos serviços prestados até a presente data.</w:t>
      </w:r>
    </w:p>
    <w:p w:rsidR="001730F1" w:rsidRPr="00133A05" w:rsidRDefault="001730F1" w:rsidP="006A79FF">
      <w:pPr>
        <w:ind w:right="-568" w:firstLine="1418"/>
        <w:jc w:val="both"/>
        <w:rPr>
          <w:rFonts w:ascii="Bookman Old Style" w:hAnsi="Bookman Old Style" w:cstheme="minorHAnsi"/>
          <w:sz w:val="24"/>
          <w:szCs w:val="24"/>
        </w:rPr>
      </w:pPr>
    </w:p>
    <w:p w:rsidR="000103C9" w:rsidRPr="00133A05" w:rsidRDefault="00133A05" w:rsidP="006A79FF">
      <w:pPr>
        <w:ind w:right="-568" w:firstLine="1418"/>
        <w:jc w:val="both"/>
        <w:rPr>
          <w:rFonts w:ascii="Bookman Old Style" w:hAnsi="Bookman Old Style" w:cstheme="minorHAnsi"/>
          <w:sz w:val="24"/>
          <w:szCs w:val="24"/>
        </w:rPr>
      </w:pPr>
      <w:r w:rsidRPr="00133A05">
        <w:rPr>
          <w:rFonts w:ascii="Bookman Old Style" w:hAnsi="Bookman Old Style" w:cstheme="minorHAnsi"/>
          <w:b/>
          <w:sz w:val="24"/>
          <w:szCs w:val="24"/>
        </w:rPr>
        <w:t>Art.</w:t>
      </w:r>
      <w:r w:rsidR="001730F1" w:rsidRPr="00133A05">
        <w:rPr>
          <w:rFonts w:ascii="Bookman Old Style" w:hAnsi="Bookman Old Style" w:cstheme="minorHAnsi"/>
          <w:b/>
          <w:sz w:val="24"/>
          <w:szCs w:val="24"/>
        </w:rPr>
        <w:t xml:space="preserve"> 3º</w:t>
      </w:r>
      <w:r w:rsidR="001730F1" w:rsidRPr="00133A05">
        <w:rPr>
          <w:rFonts w:ascii="Bookman Old Style" w:hAnsi="Bookman Old Style" w:cstheme="minorHAnsi"/>
          <w:sz w:val="24"/>
          <w:szCs w:val="24"/>
        </w:rPr>
        <w:t xml:space="preserve"> </w:t>
      </w:r>
      <w:r w:rsidR="000103C9" w:rsidRPr="00133A05">
        <w:rPr>
          <w:rFonts w:ascii="Bookman Old Style" w:hAnsi="Bookman Old Style" w:cstheme="minorHAnsi"/>
          <w:sz w:val="24"/>
          <w:szCs w:val="24"/>
        </w:rPr>
        <w:t xml:space="preserve">Este </w:t>
      </w:r>
      <w:r w:rsidRPr="00133A05">
        <w:rPr>
          <w:rFonts w:ascii="Bookman Old Style" w:hAnsi="Bookman Old Style" w:cstheme="minorHAnsi"/>
          <w:sz w:val="24"/>
          <w:szCs w:val="24"/>
        </w:rPr>
        <w:t>De</w:t>
      </w:r>
      <w:r w:rsidR="000103C9" w:rsidRPr="00133A05">
        <w:rPr>
          <w:rFonts w:ascii="Bookman Old Style" w:hAnsi="Bookman Old Style" w:cstheme="minorHAnsi"/>
          <w:sz w:val="24"/>
          <w:szCs w:val="24"/>
        </w:rPr>
        <w:t xml:space="preserve">creto </w:t>
      </w:r>
      <w:r w:rsidRPr="00133A05">
        <w:rPr>
          <w:rFonts w:ascii="Bookman Old Style" w:hAnsi="Bookman Old Style" w:cstheme="minorHAnsi"/>
          <w:sz w:val="24"/>
          <w:szCs w:val="24"/>
        </w:rPr>
        <w:t>Mu</w:t>
      </w:r>
      <w:r w:rsidR="000103C9" w:rsidRPr="00133A05">
        <w:rPr>
          <w:rFonts w:ascii="Bookman Old Style" w:hAnsi="Bookman Old Style" w:cstheme="minorHAnsi"/>
          <w:sz w:val="24"/>
          <w:szCs w:val="24"/>
        </w:rPr>
        <w:t>nicipal entra em vigor na data de sua publicação</w:t>
      </w:r>
      <w:r w:rsidR="00E357FC" w:rsidRPr="00133A05">
        <w:rPr>
          <w:rFonts w:ascii="Bookman Old Style" w:hAnsi="Bookman Old Style" w:cstheme="minorHAnsi"/>
          <w:sz w:val="24"/>
          <w:szCs w:val="24"/>
        </w:rPr>
        <w:t xml:space="preserve">. </w:t>
      </w:r>
    </w:p>
    <w:p w:rsidR="00133A05" w:rsidRPr="00133A05" w:rsidRDefault="00133A05" w:rsidP="006A79FF">
      <w:pPr>
        <w:ind w:right="-568" w:firstLine="1418"/>
        <w:jc w:val="both"/>
        <w:rPr>
          <w:rFonts w:ascii="Bookman Old Style" w:hAnsi="Bookman Old Style" w:cstheme="minorHAnsi"/>
          <w:sz w:val="24"/>
          <w:szCs w:val="24"/>
        </w:rPr>
      </w:pPr>
    </w:p>
    <w:p w:rsidR="00133A05" w:rsidRPr="00133A05" w:rsidRDefault="00133A05" w:rsidP="00F94C6E">
      <w:pPr>
        <w:tabs>
          <w:tab w:val="left" w:pos="8789"/>
        </w:tabs>
        <w:ind w:right="-568" w:firstLine="1416"/>
        <w:jc w:val="both"/>
        <w:rPr>
          <w:rFonts w:ascii="Bookman Old Style" w:hAnsi="Bookman Old Style" w:cstheme="minorHAnsi"/>
          <w:sz w:val="24"/>
          <w:szCs w:val="24"/>
        </w:rPr>
      </w:pPr>
      <w:r w:rsidRPr="00133A05">
        <w:rPr>
          <w:rFonts w:ascii="Bookman Old Style" w:hAnsi="Bookman Old Style" w:cstheme="minorHAnsi"/>
          <w:sz w:val="24"/>
          <w:szCs w:val="24"/>
        </w:rPr>
        <w:t xml:space="preserve">Paço Municipal "Doutor João Pereira dos Santos Filho", 13 de junho de 2025.                    </w:t>
      </w:r>
    </w:p>
    <w:p w:rsidR="00133A05" w:rsidRPr="00133A05" w:rsidRDefault="00133A05" w:rsidP="006A79FF">
      <w:pPr>
        <w:tabs>
          <w:tab w:val="left" w:pos="8789"/>
        </w:tabs>
        <w:ind w:right="-568" w:firstLine="1416"/>
        <w:rPr>
          <w:rFonts w:ascii="Bookman Old Style" w:hAnsi="Bookman Old Style" w:cstheme="minorHAnsi"/>
          <w:sz w:val="24"/>
          <w:szCs w:val="24"/>
        </w:rPr>
      </w:pPr>
      <w:r w:rsidRPr="00133A05">
        <w:rPr>
          <w:rFonts w:ascii="Bookman Old Style" w:hAnsi="Bookman Old Style" w:cstheme="minorHAnsi"/>
          <w:sz w:val="24"/>
          <w:szCs w:val="24"/>
        </w:rPr>
        <w:t xml:space="preserve"> </w:t>
      </w:r>
    </w:p>
    <w:p w:rsidR="00133A05" w:rsidRPr="00133A05" w:rsidRDefault="00133A05" w:rsidP="006A79FF">
      <w:pPr>
        <w:tabs>
          <w:tab w:val="left" w:pos="8789"/>
        </w:tabs>
        <w:ind w:right="-568" w:firstLine="1416"/>
        <w:rPr>
          <w:rFonts w:ascii="Bookman Old Style" w:hAnsi="Bookman Old Style" w:cstheme="minorHAnsi"/>
          <w:sz w:val="24"/>
          <w:szCs w:val="24"/>
        </w:rPr>
      </w:pPr>
    </w:p>
    <w:p w:rsidR="00133A05" w:rsidRPr="00133A05" w:rsidRDefault="00133A05" w:rsidP="006A79FF">
      <w:pPr>
        <w:tabs>
          <w:tab w:val="left" w:pos="8789"/>
        </w:tabs>
        <w:ind w:right="-568"/>
        <w:rPr>
          <w:rFonts w:ascii="Bookman Old Style" w:hAnsi="Bookman Old Style" w:cstheme="minorHAnsi"/>
          <w:sz w:val="24"/>
          <w:szCs w:val="24"/>
        </w:rPr>
      </w:pPr>
    </w:p>
    <w:p w:rsidR="00133A05" w:rsidRPr="00133A05" w:rsidRDefault="00133A05" w:rsidP="006A79FF">
      <w:pPr>
        <w:tabs>
          <w:tab w:val="left" w:pos="8789"/>
        </w:tabs>
        <w:ind w:right="-568" w:firstLine="1416"/>
        <w:rPr>
          <w:rFonts w:ascii="Bookman Old Style" w:hAnsi="Bookman Old Style" w:cstheme="minorHAnsi"/>
          <w:sz w:val="24"/>
          <w:szCs w:val="24"/>
        </w:rPr>
      </w:pPr>
    </w:p>
    <w:p w:rsidR="00133A05" w:rsidRDefault="00133A05" w:rsidP="006A79FF">
      <w:pPr>
        <w:tabs>
          <w:tab w:val="left" w:pos="8789"/>
        </w:tabs>
        <w:ind w:right="-568" w:firstLine="1416"/>
        <w:rPr>
          <w:rFonts w:ascii="Bookman Old Style" w:hAnsi="Bookman Old Style" w:cstheme="minorHAnsi"/>
          <w:sz w:val="24"/>
          <w:szCs w:val="24"/>
        </w:rPr>
      </w:pPr>
    </w:p>
    <w:p w:rsidR="006A79FF" w:rsidRPr="00435BDD" w:rsidRDefault="006A79FF" w:rsidP="006A79FF">
      <w:pPr>
        <w:pStyle w:val="SemEspaamento"/>
        <w:ind w:right="-568"/>
        <w:rPr>
          <w:rFonts w:ascii="Bookman Old Style" w:hAnsi="Bookman Old Style"/>
          <w:b/>
        </w:rPr>
      </w:pPr>
      <w:r w:rsidRPr="006A79FF">
        <w:rPr>
          <w:b/>
        </w:rPr>
        <w:tab/>
      </w:r>
      <w:r w:rsidRPr="006A79FF">
        <w:rPr>
          <w:b/>
        </w:rPr>
        <w:tab/>
      </w:r>
      <w:r w:rsidRPr="00435BDD">
        <w:rPr>
          <w:rFonts w:ascii="Bookman Old Style" w:hAnsi="Bookman Old Style"/>
          <w:b/>
        </w:rPr>
        <w:t xml:space="preserve">     DR. JULIO FERNANDO GALVÃO DIAS </w:t>
      </w:r>
    </w:p>
    <w:p w:rsidR="006A79FF" w:rsidRPr="00435BDD" w:rsidRDefault="006A79FF" w:rsidP="006A79FF">
      <w:pPr>
        <w:pStyle w:val="SemEspaamento"/>
        <w:ind w:right="-568"/>
        <w:rPr>
          <w:rFonts w:ascii="Bookman Old Style" w:hAnsi="Bookman Old Style"/>
          <w:b/>
        </w:rPr>
      </w:pPr>
      <w:r w:rsidRPr="00435BDD">
        <w:rPr>
          <w:rFonts w:ascii="Bookman Old Style" w:hAnsi="Bookman Old Style"/>
          <w:b/>
        </w:rPr>
        <w:t xml:space="preserve">                   </w:t>
      </w:r>
      <w:r w:rsidR="00435BDD" w:rsidRPr="00435BDD">
        <w:rPr>
          <w:rFonts w:ascii="Bookman Old Style" w:hAnsi="Bookman Old Style"/>
          <w:b/>
        </w:rPr>
        <w:t xml:space="preserve"> </w:t>
      </w:r>
      <w:r w:rsidRPr="00435BDD">
        <w:rPr>
          <w:rFonts w:ascii="Bookman Old Style" w:hAnsi="Bookman Old Style"/>
          <w:b/>
        </w:rPr>
        <w:t xml:space="preserve"> </w:t>
      </w:r>
      <w:r w:rsidR="00435BDD">
        <w:rPr>
          <w:rFonts w:ascii="Bookman Old Style" w:hAnsi="Bookman Old Style"/>
          <w:b/>
        </w:rPr>
        <w:t xml:space="preserve">                 </w:t>
      </w:r>
      <w:r w:rsidRPr="00435BDD">
        <w:rPr>
          <w:rFonts w:ascii="Bookman Old Style" w:hAnsi="Bookman Old Style"/>
          <w:b/>
        </w:rPr>
        <w:t xml:space="preserve">Prefeito Municipal </w:t>
      </w:r>
    </w:p>
    <w:p w:rsidR="00133A05" w:rsidRPr="00435BDD" w:rsidRDefault="00133A05" w:rsidP="006A79FF">
      <w:pPr>
        <w:tabs>
          <w:tab w:val="left" w:pos="8789"/>
        </w:tabs>
        <w:ind w:right="-568" w:firstLine="1416"/>
        <w:rPr>
          <w:rFonts w:ascii="Bookman Old Style" w:hAnsi="Bookman Old Style" w:cstheme="minorHAnsi"/>
          <w:sz w:val="24"/>
          <w:szCs w:val="24"/>
        </w:rPr>
      </w:pPr>
    </w:p>
    <w:p w:rsidR="00133A05" w:rsidRPr="00435BDD" w:rsidRDefault="00133A05" w:rsidP="006A79FF">
      <w:pPr>
        <w:tabs>
          <w:tab w:val="left" w:pos="8789"/>
        </w:tabs>
        <w:ind w:right="-568" w:firstLine="1416"/>
        <w:rPr>
          <w:rFonts w:ascii="Bookman Old Style" w:hAnsi="Bookman Old Style" w:cstheme="minorHAnsi"/>
          <w:sz w:val="24"/>
          <w:szCs w:val="24"/>
        </w:rPr>
      </w:pPr>
    </w:p>
    <w:p w:rsidR="00133A05" w:rsidRPr="00435BDD" w:rsidRDefault="00133A05" w:rsidP="006A79FF">
      <w:pPr>
        <w:tabs>
          <w:tab w:val="left" w:pos="8789"/>
        </w:tabs>
        <w:ind w:right="-568" w:firstLine="1416"/>
        <w:rPr>
          <w:rFonts w:ascii="Bookman Old Style" w:hAnsi="Bookman Old Style" w:cstheme="minorHAnsi"/>
          <w:sz w:val="24"/>
          <w:szCs w:val="24"/>
        </w:rPr>
      </w:pPr>
    </w:p>
    <w:p w:rsidR="00133A05" w:rsidRPr="00435BDD" w:rsidRDefault="00133A05" w:rsidP="006A79FF">
      <w:pPr>
        <w:tabs>
          <w:tab w:val="left" w:pos="8789"/>
        </w:tabs>
        <w:ind w:right="-568" w:firstLine="1416"/>
        <w:rPr>
          <w:rFonts w:ascii="Bookman Old Style" w:hAnsi="Bookman Old Style" w:cstheme="minorHAnsi"/>
          <w:sz w:val="24"/>
          <w:szCs w:val="24"/>
        </w:rPr>
      </w:pPr>
    </w:p>
    <w:p w:rsidR="00133A05" w:rsidRPr="00435BDD" w:rsidRDefault="00133A05" w:rsidP="006A79FF">
      <w:pPr>
        <w:tabs>
          <w:tab w:val="left" w:pos="8789"/>
        </w:tabs>
        <w:ind w:right="-568" w:firstLine="1416"/>
        <w:rPr>
          <w:rFonts w:ascii="Bookman Old Style" w:hAnsi="Bookman Old Style" w:cstheme="minorHAnsi"/>
          <w:sz w:val="24"/>
          <w:szCs w:val="24"/>
        </w:rPr>
      </w:pPr>
    </w:p>
    <w:p w:rsidR="00133A05" w:rsidRPr="00435BDD" w:rsidRDefault="00133A05" w:rsidP="006A79FF">
      <w:pPr>
        <w:tabs>
          <w:tab w:val="left" w:pos="8789"/>
        </w:tabs>
        <w:ind w:right="-568" w:firstLine="1416"/>
        <w:rPr>
          <w:rFonts w:ascii="Bookman Old Style" w:hAnsi="Bookman Old Style" w:cstheme="minorHAnsi"/>
          <w:sz w:val="24"/>
          <w:szCs w:val="24"/>
        </w:rPr>
      </w:pPr>
    </w:p>
    <w:p w:rsidR="00133A05" w:rsidRPr="00435BDD" w:rsidRDefault="00133A05" w:rsidP="006A79FF">
      <w:pPr>
        <w:ind w:right="-568" w:firstLine="1418"/>
        <w:jc w:val="both"/>
        <w:rPr>
          <w:rFonts w:ascii="Bookman Old Style" w:hAnsi="Bookman Old Style" w:cstheme="minorHAnsi"/>
          <w:sz w:val="24"/>
          <w:szCs w:val="24"/>
        </w:rPr>
      </w:pPr>
      <w:r w:rsidRPr="00435BDD">
        <w:rPr>
          <w:rFonts w:ascii="Bookman Old Style" w:hAnsi="Bookman Old Style" w:cstheme="minorHAnsi"/>
          <w:sz w:val="24"/>
          <w:szCs w:val="24"/>
        </w:rPr>
        <w:t>Publicado e afixado na SPG, registrado na data supra.</w:t>
      </w:r>
    </w:p>
    <w:sectPr w:rsidR="00133A05" w:rsidRPr="00435BDD" w:rsidSect="00133A05">
      <w:footerReference w:type="default" r:id="rId6"/>
      <w:pgSz w:w="11906" w:h="16838"/>
      <w:pgMar w:top="260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AEC" w:rsidRDefault="00C46AEC" w:rsidP="006A79FF">
      <w:r>
        <w:separator/>
      </w:r>
    </w:p>
  </w:endnote>
  <w:endnote w:type="continuationSeparator" w:id="1">
    <w:p w:rsidR="00C46AEC" w:rsidRDefault="00C46AEC" w:rsidP="006A79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02422"/>
      <w:docPartObj>
        <w:docPartGallery w:val="Page Numbers (Bottom of Page)"/>
        <w:docPartUnique/>
      </w:docPartObj>
    </w:sdtPr>
    <w:sdtEndPr>
      <w:rPr>
        <w:rFonts w:ascii="Bookman Old Style" w:hAnsi="Bookman Old Style"/>
      </w:rPr>
    </w:sdtEndPr>
    <w:sdtContent>
      <w:p w:rsidR="006A79FF" w:rsidRPr="006A79FF" w:rsidRDefault="00CA3D16">
        <w:pPr>
          <w:pStyle w:val="Rodap"/>
          <w:jc w:val="right"/>
          <w:rPr>
            <w:rFonts w:ascii="Bookman Old Style" w:hAnsi="Bookman Old Style"/>
          </w:rPr>
        </w:pPr>
        <w:r w:rsidRPr="006A79FF">
          <w:rPr>
            <w:rFonts w:ascii="Bookman Old Style" w:hAnsi="Bookman Old Style"/>
          </w:rPr>
          <w:fldChar w:fldCharType="begin"/>
        </w:r>
        <w:r w:rsidR="006A79FF" w:rsidRPr="006A79FF">
          <w:rPr>
            <w:rFonts w:ascii="Bookman Old Style" w:hAnsi="Bookman Old Style"/>
          </w:rPr>
          <w:instrText xml:space="preserve"> PAGE   \* MERGEFORMAT </w:instrText>
        </w:r>
        <w:r w:rsidRPr="006A79FF">
          <w:rPr>
            <w:rFonts w:ascii="Bookman Old Style" w:hAnsi="Bookman Old Style"/>
          </w:rPr>
          <w:fldChar w:fldCharType="separate"/>
        </w:r>
        <w:r w:rsidR="00311D4F">
          <w:rPr>
            <w:rFonts w:ascii="Bookman Old Style" w:hAnsi="Bookman Old Style"/>
            <w:noProof/>
          </w:rPr>
          <w:t>1</w:t>
        </w:r>
        <w:r w:rsidRPr="006A79FF">
          <w:rPr>
            <w:rFonts w:ascii="Bookman Old Style" w:hAnsi="Bookman Old Style"/>
          </w:rPr>
          <w:fldChar w:fldCharType="end"/>
        </w:r>
      </w:p>
    </w:sdtContent>
  </w:sdt>
  <w:p w:rsidR="006A79FF" w:rsidRDefault="006A79F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AEC" w:rsidRDefault="00C46AEC" w:rsidP="006A79FF">
      <w:r>
        <w:separator/>
      </w:r>
    </w:p>
  </w:footnote>
  <w:footnote w:type="continuationSeparator" w:id="1">
    <w:p w:rsidR="00C46AEC" w:rsidRDefault="00C46AEC" w:rsidP="006A79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05BB"/>
    <w:rsid w:val="000103C9"/>
    <w:rsid w:val="000205BB"/>
    <w:rsid w:val="00025AF5"/>
    <w:rsid w:val="000D2F03"/>
    <w:rsid w:val="00123D9D"/>
    <w:rsid w:val="00133A05"/>
    <w:rsid w:val="0016622D"/>
    <w:rsid w:val="001730F1"/>
    <w:rsid w:val="00180C6C"/>
    <w:rsid w:val="001A6A04"/>
    <w:rsid w:val="00236E02"/>
    <w:rsid w:val="00311D4F"/>
    <w:rsid w:val="0035690D"/>
    <w:rsid w:val="00435BDD"/>
    <w:rsid w:val="00497533"/>
    <w:rsid w:val="005E2435"/>
    <w:rsid w:val="006A79FF"/>
    <w:rsid w:val="006D5DF9"/>
    <w:rsid w:val="007E03B0"/>
    <w:rsid w:val="009909CA"/>
    <w:rsid w:val="0099477A"/>
    <w:rsid w:val="00A01358"/>
    <w:rsid w:val="00A41CF3"/>
    <w:rsid w:val="00B41F5B"/>
    <w:rsid w:val="00C3577A"/>
    <w:rsid w:val="00C360FF"/>
    <w:rsid w:val="00C46AEC"/>
    <w:rsid w:val="00CA3D16"/>
    <w:rsid w:val="00CF3577"/>
    <w:rsid w:val="00CF3C36"/>
    <w:rsid w:val="00DF1548"/>
    <w:rsid w:val="00E22676"/>
    <w:rsid w:val="00E357FC"/>
    <w:rsid w:val="00E9513F"/>
    <w:rsid w:val="00EE2538"/>
    <w:rsid w:val="00F93B03"/>
    <w:rsid w:val="00F94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Arial MT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90D"/>
    <w:rPr>
      <w:rFonts w:ascii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35690D"/>
    <w:pPr>
      <w:ind w:left="14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20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205B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205B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205B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205B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205B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205B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205B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5690D"/>
  </w:style>
  <w:style w:type="character" w:customStyle="1" w:styleId="Ttulo1Char">
    <w:name w:val="Título 1 Char"/>
    <w:basedOn w:val="Fontepargpadro"/>
    <w:link w:val="Ttulo1"/>
    <w:uiPriority w:val="9"/>
    <w:rsid w:val="0035690D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35690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35690D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35690D"/>
    <w:pPr>
      <w:ind w:left="2409" w:firstLine="56"/>
      <w:jc w:val="both"/>
    </w:pPr>
  </w:style>
  <w:style w:type="character" w:customStyle="1" w:styleId="Ttulo2Char">
    <w:name w:val="Título 2 Char"/>
    <w:basedOn w:val="Fontepargpadro"/>
    <w:link w:val="Ttulo2"/>
    <w:uiPriority w:val="9"/>
    <w:semiHidden/>
    <w:rsid w:val="000205B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205BB"/>
    <w:rPr>
      <w:rFonts w:eastAsiaTheme="majorEastAsia" w:cstheme="majorBidi"/>
      <w:color w:val="365F91" w:themeColor="accent1" w:themeShade="BF"/>
      <w:sz w:val="28"/>
      <w:szCs w:val="28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205BB"/>
    <w:rPr>
      <w:rFonts w:eastAsiaTheme="majorEastAsia" w:cstheme="majorBidi"/>
      <w:i/>
      <w:iCs/>
      <w:color w:val="365F91" w:themeColor="accent1" w:themeShade="BF"/>
      <w:lang w:val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205BB"/>
    <w:rPr>
      <w:rFonts w:eastAsiaTheme="majorEastAsia" w:cstheme="majorBidi"/>
      <w:color w:val="365F91" w:themeColor="accent1" w:themeShade="BF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205BB"/>
    <w:rPr>
      <w:rFonts w:eastAsiaTheme="majorEastAsia" w:cstheme="majorBidi"/>
      <w:i/>
      <w:iCs/>
      <w:color w:val="595959" w:themeColor="text1" w:themeTint="A6"/>
      <w:lang w:val="pt-PT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205BB"/>
    <w:rPr>
      <w:rFonts w:eastAsiaTheme="majorEastAsia" w:cstheme="majorBidi"/>
      <w:color w:val="595959" w:themeColor="text1" w:themeTint="A6"/>
      <w:lang w:val="pt-PT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205BB"/>
    <w:rPr>
      <w:rFonts w:eastAsiaTheme="majorEastAsia" w:cstheme="majorBidi"/>
      <w:i/>
      <w:iCs/>
      <w:color w:val="272727" w:themeColor="text1" w:themeTint="D8"/>
      <w:lang w:val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205BB"/>
    <w:rPr>
      <w:rFonts w:eastAsiaTheme="majorEastAsia" w:cstheme="majorBidi"/>
      <w:color w:val="272727" w:themeColor="text1" w:themeTint="D8"/>
      <w:lang w:val="pt-PT"/>
    </w:rPr>
  </w:style>
  <w:style w:type="paragraph" w:styleId="Ttulo">
    <w:name w:val="Title"/>
    <w:basedOn w:val="Normal"/>
    <w:next w:val="Normal"/>
    <w:link w:val="TtuloChar"/>
    <w:uiPriority w:val="10"/>
    <w:qFormat/>
    <w:rsid w:val="000205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205BB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paragraph" w:styleId="Subttulo">
    <w:name w:val="Subtitle"/>
    <w:basedOn w:val="Normal"/>
    <w:next w:val="Normal"/>
    <w:link w:val="SubttuloChar"/>
    <w:uiPriority w:val="11"/>
    <w:qFormat/>
    <w:rsid w:val="000205B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205BB"/>
    <w:rPr>
      <w:rFonts w:eastAsiaTheme="majorEastAsia" w:cstheme="majorBidi"/>
      <w:color w:val="595959" w:themeColor="text1" w:themeTint="A6"/>
      <w:spacing w:val="15"/>
      <w:sz w:val="28"/>
      <w:szCs w:val="28"/>
      <w:lang w:val="pt-PT"/>
    </w:rPr>
  </w:style>
  <w:style w:type="paragraph" w:styleId="Citao">
    <w:name w:val="Quote"/>
    <w:basedOn w:val="Normal"/>
    <w:next w:val="Normal"/>
    <w:link w:val="CitaoChar"/>
    <w:uiPriority w:val="29"/>
    <w:qFormat/>
    <w:rsid w:val="000205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205BB"/>
    <w:rPr>
      <w:rFonts w:ascii="Arial MT" w:hAnsi="Arial MT" w:cs="Arial MT"/>
      <w:i/>
      <w:iCs/>
      <w:color w:val="404040" w:themeColor="text1" w:themeTint="BF"/>
      <w:lang w:val="pt-PT"/>
    </w:rPr>
  </w:style>
  <w:style w:type="character" w:styleId="nfaseIntensa">
    <w:name w:val="Intense Emphasis"/>
    <w:basedOn w:val="Fontepargpadro"/>
    <w:uiPriority w:val="21"/>
    <w:qFormat/>
    <w:rsid w:val="000205BB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205B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205BB"/>
    <w:rPr>
      <w:rFonts w:ascii="Arial MT" w:hAnsi="Arial MT" w:cs="Arial MT"/>
      <w:i/>
      <w:iCs/>
      <w:color w:val="365F91" w:themeColor="accent1" w:themeShade="BF"/>
      <w:lang w:val="pt-PT"/>
    </w:rPr>
  </w:style>
  <w:style w:type="character" w:styleId="RefernciaIntensa">
    <w:name w:val="Intense Reference"/>
    <w:basedOn w:val="Fontepargpadro"/>
    <w:uiPriority w:val="32"/>
    <w:qFormat/>
    <w:rsid w:val="000205BB"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uiPriority w:val="1"/>
    <w:qFormat/>
    <w:rsid w:val="00133A05"/>
    <w:pPr>
      <w:widowControl/>
      <w:autoSpaceDE/>
      <w:autoSpaceDN/>
      <w:ind w:left="708" w:firstLine="708"/>
      <w:jc w:val="both"/>
    </w:pPr>
    <w:rPr>
      <w:rFonts w:ascii="Courier New" w:eastAsia="Times New Roman" w:hAnsi="Courier New" w:cs="Courier New"/>
      <w:kern w:val="0"/>
      <w:sz w:val="24"/>
      <w:szCs w:val="24"/>
      <w:lang w:val="pt-PT"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6A79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A79FF"/>
    <w:rPr>
      <w:rFonts w:ascii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6A79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79FF"/>
    <w:rPr>
      <w:rFonts w:ascii="Arial MT" w:hAnsi="Arial MT" w:cs="Arial MT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Osvaldo</cp:lastModifiedBy>
  <cp:revision>2</cp:revision>
  <cp:lastPrinted>2025-06-13T14:11:00Z</cp:lastPrinted>
  <dcterms:created xsi:type="dcterms:W3CDTF">2025-06-13T14:12:00Z</dcterms:created>
  <dcterms:modified xsi:type="dcterms:W3CDTF">2025-06-13T14:12:00Z</dcterms:modified>
</cp:coreProperties>
</file>